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A6" w:rsidRDefault="00985FDD" w:rsidP="00985FDD">
      <w:pPr>
        <w:jc w:val="center"/>
        <w:rPr>
          <w:rFonts w:ascii="Arial" w:hAnsi="Arial" w:cs="Arial"/>
          <w:b/>
          <w:sz w:val="28"/>
          <w:szCs w:val="28"/>
        </w:rPr>
      </w:pPr>
      <w:bookmarkStart w:id="0" w:name="_GoBack"/>
      <w:bookmarkEnd w:id="0"/>
      <w:r w:rsidRPr="00985FDD">
        <w:rPr>
          <w:rFonts w:ascii="Arial" w:hAnsi="Arial" w:cs="Arial"/>
          <w:b/>
          <w:sz w:val="28"/>
          <w:szCs w:val="28"/>
        </w:rPr>
        <w:t xml:space="preserve">Festwoche in der Hamburgischen-Schiffbau-Versuchsanstalt </w:t>
      </w:r>
      <w:r w:rsidR="005E284A">
        <w:rPr>
          <w:rFonts w:ascii="Arial" w:hAnsi="Arial" w:cs="Arial"/>
          <w:b/>
          <w:sz w:val="28"/>
          <w:szCs w:val="28"/>
        </w:rPr>
        <w:t xml:space="preserve">GmbH </w:t>
      </w:r>
      <w:r w:rsidRPr="00985FDD">
        <w:rPr>
          <w:rFonts w:ascii="Arial" w:hAnsi="Arial" w:cs="Arial"/>
          <w:b/>
          <w:sz w:val="28"/>
          <w:szCs w:val="28"/>
        </w:rPr>
        <w:t>(HSVA)</w:t>
      </w:r>
    </w:p>
    <w:p w:rsidR="00985FDD" w:rsidRDefault="00985FDD" w:rsidP="00985FDD">
      <w:pPr>
        <w:jc w:val="center"/>
        <w:rPr>
          <w:rFonts w:ascii="Arial" w:hAnsi="Arial" w:cs="Arial"/>
          <w:b/>
          <w:sz w:val="28"/>
          <w:szCs w:val="28"/>
        </w:rPr>
      </w:pPr>
      <w:r>
        <w:rPr>
          <w:rFonts w:ascii="Arial" w:hAnsi="Arial" w:cs="Arial"/>
          <w:b/>
          <w:sz w:val="28"/>
          <w:szCs w:val="28"/>
        </w:rPr>
        <w:t>vom 9</w:t>
      </w:r>
      <w:r w:rsidR="005E284A">
        <w:rPr>
          <w:rFonts w:ascii="Arial" w:hAnsi="Arial" w:cs="Arial"/>
          <w:b/>
          <w:sz w:val="28"/>
          <w:szCs w:val="28"/>
        </w:rPr>
        <w:t>.</w:t>
      </w:r>
      <w:r>
        <w:rPr>
          <w:rFonts w:ascii="Arial" w:hAnsi="Arial" w:cs="Arial"/>
          <w:b/>
          <w:sz w:val="28"/>
          <w:szCs w:val="28"/>
        </w:rPr>
        <w:t>- 1</w:t>
      </w:r>
      <w:r w:rsidR="008F4BA7">
        <w:rPr>
          <w:rFonts w:ascii="Arial" w:hAnsi="Arial" w:cs="Arial"/>
          <w:b/>
          <w:sz w:val="28"/>
          <w:szCs w:val="28"/>
        </w:rPr>
        <w:t>4</w:t>
      </w:r>
      <w:r w:rsidR="005E284A">
        <w:rPr>
          <w:rFonts w:ascii="Arial" w:hAnsi="Arial" w:cs="Arial"/>
          <w:b/>
          <w:sz w:val="28"/>
          <w:szCs w:val="28"/>
        </w:rPr>
        <w:t>.</w:t>
      </w:r>
      <w:r>
        <w:rPr>
          <w:rFonts w:ascii="Arial" w:hAnsi="Arial" w:cs="Arial"/>
          <w:b/>
          <w:sz w:val="28"/>
          <w:szCs w:val="28"/>
        </w:rPr>
        <w:t xml:space="preserve"> September 2013</w:t>
      </w:r>
    </w:p>
    <w:p w:rsidR="00985FDD" w:rsidRDefault="00985FDD" w:rsidP="00985FDD">
      <w:pPr>
        <w:jc w:val="center"/>
        <w:rPr>
          <w:rFonts w:ascii="Arial" w:hAnsi="Arial" w:cs="Arial"/>
          <w:b/>
          <w:sz w:val="28"/>
          <w:szCs w:val="28"/>
        </w:rPr>
      </w:pPr>
    </w:p>
    <w:p w:rsidR="00985FDD" w:rsidRDefault="00985FDD" w:rsidP="00985FDD">
      <w:pPr>
        <w:rPr>
          <w:rFonts w:ascii="Arial" w:hAnsi="Arial" w:cs="Arial"/>
          <w:sz w:val="24"/>
          <w:szCs w:val="24"/>
        </w:rPr>
      </w:pPr>
      <w:r>
        <w:rPr>
          <w:rFonts w:ascii="Arial" w:hAnsi="Arial" w:cs="Arial"/>
          <w:sz w:val="24"/>
          <w:szCs w:val="24"/>
        </w:rPr>
        <w:t xml:space="preserve">Die Hamburgische Schiffbau-Versuchsanstalt </w:t>
      </w:r>
      <w:r w:rsidR="005E284A">
        <w:rPr>
          <w:rFonts w:ascii="Arial" w:hAnsi="Arial" w:cs="Arial"/>
          <w:sz w:val="24"/>
          <w:szCs w:val="24"/>
        </w:rPr>
        <w:t xml:space="preserve">GmbH </w:t>
      </w:r>
      <w:r>
        <w:rPr>
          <w:rFonts w:ascii="Arial" w:hAnsi="Arial" w:cs="Arial"/>
          <w:sz w:val="24"/>
          <w:szCs w:val="24"/>
        </w:rPr>
        <w:t>(HSVA) feiert in diesem Jahr ihr 100-jähriges Bestehen. In der Woche vom 9.-13. September 2013 feiert sie dieses Ereignis mit einem Senatsempfang, einer Vortragsveranstaltung mit internationaler Beteiligung, einem Grillfest, einem Mitarbeiterfest und einem Tag der offenen Tür mit ihren derzeitigen und ehemaligen Mitarbeitern, ihren Kunden, ihren Zulieferern und allen Freunden.</w:t>
      </w:r>
    </w:p>
    <w:p w:rsidR="00985FDD" w:rsidRDefault="00985FDD" w:rsidP="00985FDD">
      <w:pPr>
        <w:rPr>
          <w:rFonts w:ascii="Arial" w:hAnsi="Arial" w:cs="Arial"/>
          <w:sz w:val="24"/>
          <w:szCs w:val="24"/>
        </w:rPr>
      </w:pPr>
      <w:r>
        <w:rPr>
          <w:rFonts w:ascii="Arial" w:hAnsi="Arial" w:cs="Arial"/>
          <w:sz w:val="24"/>
          <w:szCs w:val="24"/>
        </w:rPr>
        <w:t xml:space="preserve">Die HSVA zählt heute zu den führenden Versuchsanstalten der Welt. Sie betreibt Versuchseinrichtungen auf höchstem internationalem Standard, wie z.B. den großen Schlepptank mit einem seitlichen Wellenerzeuger, den </w:t>
      </w:r>
      <w:proofErr w:type="spellStart"/>
      <w:r>
        <w:rPr>
          <w:rFonts w:ascii="Arial" w:hAnsi="Arial" w:cs="Arial"/>
          <w:sz w:val="24"/>
          <w:szCs w:val="24"/>
        </w:rPr>
        <w:t>Eistank</w:t>
      </w:r>
      <w:proofErr w:type="spellEnd"/>
      <w:r>
        <w:rPr>
          <w:rFonts w:ascii="Arial" w:hAnsi="Arial" w:cs="Arial"/>
          <w:sz w:val="24"/>
          <w:szCs w:val="24"/>
        </w:rPr>
        <w:t xml:space="preserve"> und den großen Kavitationstunnel HYKAT, die zusammen mit den hochqualifizierten Mitarbeitern diese Position begründen. Neben den genannten Versuchseinrichtungen benutzt die HSVA im Haus entwickelte anspruchsvolle </w:t>
      </w:r>
      <w:r w:rsidR="006F5AA2">
        <w:rPr>
          <w:rFonts w:ascii="Arial" w:hAnsi="Arial" w:cs="Arial"/>
          <w:sz w:val="24"/>
          <w:szCs w:val="24"/>
        </w:rPr>
        <w:t>S</w:t>
      </w:r>
      <w:r>
        <w:rPr>
          <w:rFonts w:ascii="Arial" w:hAnsi="Arial" w:cs="Arial"/>
          <w:sz w:val="24"/>
          <w:szCs w:val="24"/>
        </w:rPr>
        <w:t>oftware für numerische Simulationen. Die HSVA führt in erster Linie Forschungs- und Entwicklungsaufgaben für die weltweite maritime Industrie durch</w:t>
      </w:r>
      <w:r w:rsidR="006F5AA2">
        <w:rPr>
          <w:rFonts w:ascii="Arial" w:hAnsi="Arial" w:cs="Arial"/>
          <w:sz w:val="24"/>
          <w:szCs w:val="24"/>
        </w:rPr>
        <w:t>.</w:t>
      </w:r>
    </w:p>
    <w:p w:rsidR="00985FDD" w:rsidRDefault="00985FDD" w:rsidP="00985FDD">
      <w:pPr>
        <w:rPr>
          <w:rFonts w:ascii="Arial" w:hAnsi="Arial" w:cs="Arial"/>
          <w:sz w:val="24"/>
          <w:szCs w:val="24"/>
        </w:rPr>
      </w:pPr>
    </w:p>
    <w:p w:rsidR="00367E81" w:rsidRDefault="00985FDD" w:rsidP="00985FDD">
      <w:pPr>
        <w:jc w:val="center"/>
        <w:rPr>
          <w:rFonts w:ascii="Arial" w:hAnsi="Arial" w:cs="Arial"/>
          <w:b/>
          <w:sz w:val="32"/>
          <w:szCs w:val="32"/>
        </w:rPr>
      </w:pPr>
      <w:r>
        <w:rPr>
          <w:rFonts w:ascii="Arial" w:hAnsi="Arial" w:cs="Arial"/>
          <w:b/>
          <w:sz w:val="24"/>
          <w:szCs w:val="24"/>
        </w:rPr>
        <w:t xml:space="preserve">Tag der offenen Tür </w:t>
      </w:r>
      <w:r w:rsidR="00367E81">
        <w:rPr>
          <w:rFonts w:ascii="Arial" w:hAnsi="Arial" w:cs="Arial"/>
          <w:b/>
          <w:sz w:val="24"/>
          <w:szCs w:val="24"/>
        </w:rPr>
        <w:t>(</w:t>
      </w:r>
      <w:r>
        <w:rPr>
          <w:rFonts w:ascii="Arial" w:hAnsi="Arial" w:cs="Arial"/>
          <w:b/>
          <w:sz w:val="24"/>
          <w:szCs w:val="24"/>
        </w:rPr>
        <w:t xml:space="preserve">T </w:t>
      </w:r>
      <w:proofErr w:type="spellStart"/>
      <w:r>
        <w:rPr>
          <w:rFonts w:ascii="Arial" w:hAnsi="Arial" w:cs="Arial"/>
          <w:b/>
          <w:sz w:val="24"/>
          <w:szCs w:val="24"/>
        </w:rPr>
        <w:t>doT</w:t>
      </w:r>
      <w:proofErr w:type="spellEnd"/>
      <w:r w:rsidR="00367E81">
        <w:rPr>
          <w:rFonts w:ascii="Arial" w:hAnsi="Arial" w:cs="Arial"/>
          <w:b/>
          <w:sz w:val="24"/>
          <w:szCs w:val="24"/>
        </w:rPr>
        <w:t>)</w:t>
      </w:r>
      <w:r>
        <w:rPr>
          <w:rFonts w:ascii="Arial" w:hAnsi="Arial" w:cs="Arial"/>
          <w:b/>
          <w:sz w:val="24"/>
          <w:szCs w:val="24"/>
        </w:rPr>
        <w:t xml:space="preserve">  am </w:t>
      </w:r>
      <w:r>
        <w:rPr>
          <w:rFonts w:ascii="Arial" w:hAnsi="Arial" w:cs="Arial"/>
          <w:b/>
          <w:sz w:val="32"/>
          <w:szCs w:val="32"/>
        </w:rPr>
        <w:t>1</w:t>
      </w:r>
      <w:r w:rsidR="008F4BA7">
        <w:rPr>
          <w:rFonts w:ascii="Arial" w:hAnsi="Arial" w:cs="Arial"/>
          <w:b/>
          <w:sz w:val="32"/>
          <w:szCs w:val="32"/>
        </w:rPr>
        <w:t>4</w:t>
      </w:r>
      <w:r>
        <w:rPr>
          <w:rFonts w:ascii="Arial" w:hAnsi="Arial" w:cs="Arial"/>
          <w:b/>
          <w:sz w:val="32"/>
          <w:szCs w:val="32"/>
        </w:rPr>
        <w:t>. September  10</w:t>
      </w:r>
      <w:r w:rsidR="00367E81">
        <w:rPr>
          <w:rFonts w:ascii="Arial" w:hAnsi="Arial" w:cs="Arial"/>
          <w:b/>
          <w:sz w:val="32"/>
          <w:szCs w:val="32"/>
        </w:rPr>
        <w:t>.00</w:t>
      </w:r>
      <w:r>
        <w:rPr>
          <w:rFonts w:ascii="Arial" w:hAnsi="Arial" w:cs="Arial"/>
          <w:b/>
          <w:sz w:val="32"/>
          <w:szCs w:val="32"/>
        </w:rPr>
        <w:t xml:space="preserve"> – 15</w:t>
      </w:r>
      <w:r w:rsidR="00367E81">
        <w:rPr>
          <w:rFonts w:ascii="Arial" w:hAnsi="Arial" w:cs="Arial"/>
          <w:b/>
          <w:sz w:val="32"/>
          <w:szCs w:val="32"/>
        </w:rPr>
        <w:t>.00 Uhr</w:t>
      </w:r>
    </w:p>
    <w:p w:rsidR="00985FDD" w:rsidRDefault="00367E81" w:rsidP="00367E81">
      <w:pPr>
        <w:jc w:val="center"/>
        <w:rPr>
          <w:rFonts w:ascii="Arial" w:hAnsi="Arial" w:cs="Arial"/>
          <w:b/>
          <w:sz w:val="32"/>
          <w:szCs w:val="32"/>
        </w:rPr>
      </w:pPr>
      <w:r>
        <w:rPr>
          <w:rFonts w:ascii="Arial" w:hAnsi="Arial" w:cs="Arial"/>
          <w:b/>
          <w:sz w:val="32"/>
          <w:szCs w:val="32"/>
        </w:rPr>
        <w:t>i</w:t>
      </w:r>
      <w:r w:rsidR="00985FDD">
        <w:rPr>
          <w:rFonts w:ascii="Arial" w:hAnsi="Arial" w:cs="Arial"/>
          <w:b/>
          <w:sz w:val="32"/>
          <w:szCs w:val="32"/>
        </w:rPr>
        <w:t>n</w:t>
      </w:r>
      <w:r>
        <w:rPr>
          <w:rFonts w:ascii="Arial" w:hAnsi="Arial" w:cs="Arial"/>
          <w:b/>
          <w:sz w:val="32"/>
          <w:szCs w:val="32"/>
        </w:rPr>
        <w:t xml:space="preserve"> der HSVA </w:t>
      </w:r>
      <w:r w:rsidR="00985FDD">
        <w:rPr>
          <w:rFonts w:ascii="Arial" w:hAnsi="Arial" w:cs="Arial"/>
          <w:b/>
          <w:sz w:val="32"/>
          <w:szCs w:val="32"/>
        </w:rPr>
        <w:t>in</w:t>
      </w:r>
    </w:p>
    <w:p w:rsidR="00985FDD" w:rsidRDefault="00985FDD" w:rsidP="00985FDD">
      <w:pPr>
        <w:jc w:val="center"/>
        <w:rPr>
          <w:rFonts w:ascii="Arial" w:hAnsi="Arial" w:cs="Arial"/>
          <w:b/>
          <w:sz w:val="32"/>
          <w:szCs w:val="32"/>
        </w:rPr>
      </w:pPr>
      <w:r>
        <w:rPr>
          <w:rFonts w:ascii="Arial" w:hAnsi="Arial" w:cs="Arial"/>
          <w:b/>
          <w:sz w:val="32"/>
          <w:szCs w:val="32"/>
        </w:rPr>
        <w:t>HAMBURG – Barmbek in der</w:t>
      </w:r>
    </w:p>
    <w:p w:rsidR="00985FDD" w:rsidRDefault="00985FDD" w:rsidP="00985FDD">
      <w:pPr>
        <w:jc w:val="center"/>
        <w:rPr>
          <w:rFonts w:ascii="Arial" w:hAnsi="Arial" w:cs="Arial"/>
          <w:b/>
          <w:sz w:val="32"/>
          <w:szCs w:val="32"/>
        </w:rPr>
      </w:pPr>
      <w:r>
        <w:rPr>
          <w:rFonts w:ascii="Arial" w:hAnsi="Arial" w:cs="Arial"/>
          <w:b/>
          <w:sz w:val="32"/>
          <w:szCs w:val="32"/>
        </w:rPr>
        <w:t>Bramfelder</w:t>
      </w:r>
      <w:r w:rsidR="008F4BA7">
        <w:rPr>
          <w:rFonts w:ascii="Arial" w:hAnsi="Arial" w:cs="Arial"/>
          <w:b/>
          <w:sz w:val="32"/>
          <w:szCs w:val="32"/>
        </w:rPr>
        <w:t xml:space="preserve"> S</w:t>
      </w:r>
      <w:r>
        <w:rPr>
          <w:rFonts w:ascii="Arial" w:hAnsi="Arial" w:cs="Arial"/>
          <w:b/>
          <w:sz w:val="32"/>
          <w:szCs w:val="32"/>
        </w:rPr>
        <w:t>trasse 164</w:t>
      </w:r>
    </w:p>
    <w:p w:rsidR="00985FDD" w:rsidRDefault="00985FDD" w:rsidP="00985FDD">
      <w:pPr>
        <w:jc w:val="center"/>
        <w:rPr>
          <w:rFonts w:ascii="Arial" w:hAnsi="Arial" w:cs="Arial"/>
          <w:b/>
          <w:sz w:val="32"/>
          <w:szCs w:val="32"/>
        </w:rPr>
      </w:pPr>
      <w:r>
        <w:rPr>
          <w:rFonts w:ascii="Arial" w:hAnsi="Arial" w:cs="Arial"/>
          <w:b/>
          <w:sz w:val="32"/>
          <w:szCs w:val="32"/>
        </w:rPr>
        <w:t>www.hsva.de</w:t>
      </w:r>
    </w:p>
    <w:p w:rsidR="00985FDD" w:rsidRPr="00985FDD" w:rsidRDefault="00985FDD" w:rsidP="00985FDD">
      <w:pPr>
        <w:rPr>
          <w:rFonts w:ascii="Arial" w:hAnsi="Arial" w:cs="Arial"/>
          <w:sz w:val="24"/>
          <w:szCs w:val="24"/>
        </w:rPr>
      </w:pPr>
    </w:p>
    <w:sectPr w:rsidR="00985FDD" w:rsidRPr="00985F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DD"/>
    <w:rsid w:val="00003407"/>
    <w:rsid w:val="000F05FC"/>
    <w:rsid w:val="00173702"/>
    <w:rsid w:val="001777A9"/>
    <w:rsid w:val="001C4667"/>
    <w:rsid w:val="001E40AD"/>
    <w:rsid w:val="002046BB"/>
    <w:rsid w:val="00245644"/>
    <w:rsid w:val="00302010"/>
    <w:rsid w:val="00313FA6"/>
    <w:rsid w:val="00342D02"/>
    <w:rsid w:val="00347FC9"/>
    <w:rsid w:val="00366BCA"/>
    <w:rsid w:val="00367E81"/>
    <w:rsid w:val="0037116F"/>
    <w:rsid w:val="00393474"/>
    <w:rsid w:val="00441346"/>
    <w:rsid w:val="004C6C16"/>
    <w:rsid w:val="004D5CE5"/>
    <w:rsid w:val="00554925"/>
    <w:rsid w:val="005A6771"/>
    <w:rsid w:val="005E284A"/>
    <w:rsid w:val="00622378"/>
    <w:rsid w:val="00625B58"/>
    <w:rsid w:val="006F5AA2"/>
    <w:rsid w:val="0073466E"/>
    <w:rsid w:val="0074066E"/>
    <w:rsid w:val="00745257"/>
    <w:rsid w:val="00760759"/>
    <w:rsid w:val="00781ED0"/>
    <w:rsid w:val="00813D6A"/>
    <w:rsid w:val="00880AAD"/>
    <w:rsid w:val="008F4BA7"/>
    <w:rsid w:val="00973D48"/>
    <w:rsid w:val="00985FDD"/>
    <w:rsid w:val="00A32689"/>
    <w:rsid w:val="00A66775"/>
    <w:rsid w:val="00A747B6"/>
    <w:rsid w:val="00A80655"/>
    <w:rsid w:val="00AE1C89"/>
    <w:rsid w:val="00C630A2"/>
    <w:rsid w:val="00CB6036"/>
    <w:rsid w:val="00EC576B"/>
    <w:rsid w:val="00F22CD8"/>
    <w:rsid w:val="00F60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Fr</dc:creator>
  <cp:lastModifiedBy>Kathrin Ehlert-Larsen</cp:lastModifiedBy>
  <cp:revision>2</cp:revision>
  <dcterms:created xsi:type="dcterms:W3CDTF">2013-08-20T09:10:00Z</dcterms:created>
  <dcterms:modified xsi:type="dcterms:W3CDTF">2013-08-20T09:10:00Z</dcterms:modified>
</cp:coreProperties>
</file>