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6C8D3" w14:textId="58A59F2D" w:rsidR="00AE54D6" w:rsidRPr="005A259C" w:rsidRDefault="00AE54D6" w:rsidP="00AE54D6">
      <w:pPr>
        <w:pStyle w:val="Kopfzeile"/>
        <w:jc w:val="center"/>
        <w:rPr>
          <w:rFonts w:asciiTheme="minorHAnsi" w:hAnsiTheme="minorHAnsi" w:cstheme="minorHAnsi"/>
          <w:b/>
          <w:color w:val="4F81BD" w:themeColor="accent1"/>
          <w:sz w:val="32"/>
          <w:szCs w:val="32"/>
        </w:rPr>
      </w:pPr>
      <w:r w:rsidRPr="005A259C">
        <w:rPr>
          <w:rFonts w:asciiTheme="minorHAnsi" w:hAnsiTheme="minorHAnsi" w:cstheme="minorHAnsi"/>
          <w:b/>
          <w:color w:val="4F81BD" w:themeColor="accent1"/>
          <w:sz w:val="32"/>
          <w:szCs w:val="32"/>
        </w:rPr>
        <w:t>Ausschr</w:t>
      </w:r>
      <w:r w:rsidR="00B66475" w:rsidRPr="005A259C">
        <w:rPr>
          <w:rFonts w:asciiTheme="minorHAnsi" w:hAnsiTheme="minorHAnsi" w:cstheme="minorHAnsi"/>
          <w:b/>
          <w:color w:val="4F81BD" w:themeColor="accent1"/>
          <w:sz w:val="32"/>
          <w:szCs w:val="32"/>
        </w:rPr>
        <w:t xml:space="preserve">eibungen / Anfragen / Hinweise </w:t>
      </w:r>
      <w:r w:rsidR="003C1CAB">
        <w:rPr>
          <w:rFonts w:asciiTheme="minorHAnsi" w:hAnsiTheme="minorHAnsi" w:cstheme="minorHAnsi"/>
          <w:b/>
          <w:color w:val="4F81BD" w:themeColor="accent1"/>
          <w:sz w:val="32"/>
          <w:szCs w:val="32"/>
        </w:rPr>
        <w:t>30</w:t>
      </w:r>
      <w:r w:rsidRPr="005A259C">
        <w:rPr>
          <w:rFonts w:asciiTheme="minorHAnsi" w:hAnsiTheme="minorHAnsi" w:cstheme="minorHAnsi"/>
          <w:b/>
          <w:color w:val="4F81BD" w:themeColor="accent1"/>
          <w:sz w:val="32"/>
          <w:szCs w:val="32"/>
        </w:rPr>
        <w:t>. KW 20</w:t>
      </w:r>
      <w:r w:rsidR="003B73D7" w:rsidRPr="005A259C">
        <w:rPr>
          <w:rFonts w:asciiTheme="minorHAnsi" w:hAnsiTheme="minorHAnsi" w:cstheme="minorHAnsi"/>
          <w:b/>
          <w:color w:val="4F81BD" w:themeColor="accent1"/>
          <w:sz w:val="32"/>
          <w:szCs w:val="32"/>
        </w:rPr>
        <w:t>20</w:t>
      </w:r>
    </w:p>
    <w:p w14:paraId="5873335F" w14:textId="77777777" w:rsidR="00AE54D6" w:rsidRPr="003C2FCA" w:rsidRDefault="00AE54D6" w:rsidP="00AE54D6">
      <w:pPr>
        <w:pStyle w:val="Kopfzeile"/>
        <w:jc w:val="center"/>
        <w:rPr>
          <w:rFonts w:asciiTheme="minorHAnsi" w:hAnsiTheme="minorHAnsi" w:cstheme="minorHAnsi"/>
          <w:color w:val="4F81BD" w:themeColor="accent1"/>
        </w:rPr>
      </w:pPr>
    </w:p>
    <w:p w14:paraId="5686B2DB" w14:textId="77777777" w:rsidR="00D67853" w:rsidRPr="003C2FCA" w:rsidRDefault="00D67853" w:rsidP="00365D34">
      <w:pPr>
        <w:spacing w:after="0"/>
        <w:rPr>
          <w:rFonts w:asciiTheme="minorHAnsi" w:hAnsiTheme="minorHAnsi" w:cstheme="minorHAnsi"/>
          <w:b/>
        </w:rPr>
      </w:pPr>
      <w:bookmarkStart w:id="0" w:name="Inhalt"/>
    </w:p>
    <w:p w14:paraId="08885241" w14:textId="77777777" w:rsidR="00AE54D6" w:rsidRPr="003C2FCA" w:rsidRDefault="00AE54D6" w:rsidP="00365D34">
      <w:pPr>
        <w:spacing w:after="0"/>
        <w:rPr>
          <w:rFonts w:asciiTheme="minorHAnsi" w:hAnsiTheme="minorHAnsi" w:cstheme="minorHAnsi"/>
          <w:b/>
        </w:rPr>
      </w:pPr>
      <w:r w:rsidRPr="003C2FCA">
        <w:rPr>
          <w:rFonts w:asciiTheme="minorHAnsi" w:hAnsiTheme="minorHAnsi" w:cstheme="minorHAnsi"/>
          <w:b/>
        </w:rPr>
        <w:t>INHALT</w:t>
      </w:r>
    </w:p>
    <w:bookmarkEnd w:id="0"/>
    <w:p w14:paraId="70C84128" w14:textId="77777777" w:rsidR="00365D34" w:rsidRPr="003C2FCA" w:rsidRDefault="00365D34" w:rsidP="00365D34">
      <w:pPr>
        <w:spacing w:after="0"/>
        <w:rPr>
          <w:rFonts w:asciiTheme="minorHAnsi" w:hAnsiTheme="minorHAnsi" w:cstheme="minorHAnsi"/>
          <w:b/>
        </w:rPr>
      </w:pPr>
    </w:p>
    <w:p w14:paraId="4D78888D" w14:textId="77777777" w:rsidR="00AE54D6" w:rsidRPr="003C2FCA" w:rsidRDefault="008F517F" w:rsidP="0064594D">
      <w:pPr>
        <w:pStyle w:val="KeinLeerraum"/>
        <w:spacing w:before="120" w:after="120"/>
        <w:rPr>
          <w:rStyle w:val="Hyperlink"/>
          <w:rFonts w:asciiTheme="minorHAnsi" w:hAnsiTheme="minorHAnsi" w:cstheme="minorHAnsi"/>
          <w:i/>
          <w:color w:val="4F81BD" w:themeColor="accent1"/>
        </w:rPr>
      </w:pPr>
      <w:r w:rsidRPr="003C2FCA">
        <w:rPr>
          <w:rFonts w:asciiTheme="minorHAnsi" w:hAnsiTheme="minorHAnsi" w:cstheme="minorHAnsi"/>
          <w:i/>
        </w:rPr>
        <w:fldChar w:fldCharType="begin"/>
      </w:r>
      <w:r w:rsidRPr="003C2FCA">
        <w:rPr>
          <w:rFonts w:asciiTheme="minorHAnsi" w:hAnsiTheme="minorHAnsi" w:cstheme="minorHAnsi"/>
          <w:i/>
        </w:rPr>
        <w:instrText xml:space="preserve"> HYPERLINK  \l "Ausschreibungen" </w:instrText>
      </w:r>
      <w:r w:rsidRPr="003C2FCA">
        <w:rPr>
          <w:rFonts w:asciiTheme="minorHAnsi" w:hAnsiTheme="minorHAnsi" w:cstheme="minorHAnsi"/>
          <w:i/>
        </w:rPr>
        <w:fldChar w:fldCharType="separate"/>
      </w:r>
      <w:r w:rsidR="00AE54D6" w:rsidRPr="003C2FCA">
        <w:rPr>
          <w:rStyle w:val="Hyperlink"/>
          <w:rFonts w:asciiTheme="minorHAnsi" w:hAnsiTheme="minorHAnsi" w:cstheme="minorHAnsi"/>
          <w:i/>
          <w:color w:val="4F81BD" w:themeColor="accent1"/>
        </w:rPr>
        <w:t>Ausschreibungen</w:t>
      </w:r>
    </w:p>
    <w:p w14:paraId="241B6E27" w14:textId="77777777" w:rsidR="00C63D9A" w:rsidRPr="003C2FCA" w:rsidRDefault="008F517F" w:rsidP="0064594D">
      <w:pPr>
        <w:pStyle w:val="KeinLeerraum"/>
        <w:spacing w:before="120" w:after="120"/>
        <w:rPr>
          <w:rStyle w:val="Hyperlink"/>
          <w:rFonts w:asciiTheme="minorHAnsi" w:hAnsiTheme="minorHAnsi" w:cstheme="minorHAnsi"/>
          <w:i/>
          <w:color w:val="4F81BD" w:themeColor="accent1"/>
        </w:rPr>
      </w:pPr>
      <w:r w:rsidRPr="003C2FCA">
        <w:rPr>
          <w:rFonts w:asciiTheme="minorHAnsi" w:hAnsiTheme="minorHAnsi" w:cstheme="minorHAnsi"/>
          <w:i/>
        </w:rPr>
        <w:fldChar w:fldCharType="end"/>
      </w:r>
      <w:hyperlink w:anchor="VEBEG" w:history="1">
        <w:r w:rsidR="00C63D9A" w:rsidRPr="003C2FCA">
          <w:rPr>
            <w:rStyle w:val="Hyperlink"/>
            <w:rFonts w:asciiTheme="minorHAnsi" w:hAnsiTheme="minorHAnsi" w:cstheme="minorHAnsi"/>
            <w:i/>
            <w:color w:val="4F81BD" w:themeColor="accent1"/>
          </w:rPr>
          <w:t>VEBEG</w:t>
        </w:r>
      </w:hyperlink>
    </w:p>
    <w:p w14:paraId="4B5D9B58" w14:textId="77777777" w:rsidR="00AE54D6" w:rsidRPr="003C2FCA" w:rsidRDefault="008F517F" w:rsidP="0064594D">
      <w:pPr>
        <w:pStyle w:val="KeinLeerraum"/>
        <w:spacing w:before="120" w:after="120"/>
        <w:rPr>
          <w:rStyle w:val="Hyperlink"/>
          <w:rFonts w:asciiTheme="minorHAnsi" w:hAnsiTheme="minorHAnsi" w:cstheme="minorHAnsi"/>
          <w:i/>
          <w:color w:val="4F81BD" w:themeColor="accent1"/>
        </w:rPr>
      </w:pPr>
      <w:r w:rsidRPr="003C2FCA">
        <w:rPr>
          <w:rFonts w:asciiTheme="minorHAnsi" w:hAnsiTheme="minorHAnsi" w:cstheme="minorHAnsi"/>
          <w:i/>
        </w:rPr>
        <w:fldChar w:fldCharType="begin"/>
      </w:r>
      <w:r w:rsidRPr="003C2FCA">
        <w:rPr>
          <w:rFonts w:asciiTheme="minorHAnsi" w:hAnsiTheme="minorHAnsi" w:cstheme="minorHAnsi"/>
          <w:i/>
        </w:rPr>
        <w:instrText xml:space="preserve"> HYPERLINK  \l "Messen" </w:instrText>
      </w:r>
      <w:r w:rsidRPr="003C2FCA">
        <w:rPr>
          <w:rFonts w:asciiTheme="minorHAnsi" w:hAnsiTheme="minorHAnsi" w:cstheme="minorHAnsi"/>
          <w:i/>
        </w:rPr>
        <w:fldChar w:fldCharType="separate"/>
      </w:r>
      <w:r w:rsidR="00AE54D6" w:rsidRPr="003C2FCA">
        <w:rPr>
          <w:rStyle w:val="Hyperlink"/>
          <w:rFonts w:asciiTheme="minorHAnsi" w:hAnsiTheme="minorHAnsi" w:cstheme="minorHAnsi"/>
          <w:i/>
          <w:color w:val="4F81BD" w:themeColor="accent1"/>
        </w:rPr>
        <w:t>Messen und Konferenzen</w:t>
      </w:r>
    </w:p>
    <w:p w14:paraId="611D5C41" w14:textId="77777777" w:rsidR="00492F1D" w:rsidRPr="003C2FCA" w:rsidRDefault="008F517F" w:rsidP="0064594D">
      <w:pPr>
        <w:pStyle w:val="KeinLeerraum"/>
        <w:spacing w:before="120" w:after="120"/>
        <w:rPr>
          <w:rStyle w:val="Hyperlink"/>
          <w:rFonts w:asciiTheme="minorHAnsi" w:hAnsiTheme="minorHAnsi" w:cstheme="minorHAnsi"/>
          <w:i/>
          <w:color w:val="4F81BD" w:themeColor="accent1"/>
        </w:rPr>
      </w:pPr>
      <w:r w:rsidRPr="003C2FCA">
        <w:rPr>
          <w:rFonts w:asciiTheme="minorHAnsi" w:hAnsiTheme="minorHAnsi" w:cstheme="minorHAnsi"/>
          <w:i/>
        </w:rPr>
        <w:fldChar w:fldCharType="end"/>
      </w:r>
      <w:hyperlink w:anchor="Exportförderung" w:history="1">
        <w:r w:rsidR="00C608A9" w:rsidRPr="003C2FCA">
          <w:rPr>
            <w:rStyle w:val="Hyperlink"/>
            <w:rFonts w:asciiTheme="minorHAnsi" w:hAnsiTheme="minorHAnsi" w:cstheme="minorHAnsi"/>
            <w:i/>
            <w:color w:val="4F81BD" w:themeColor="accent1"/>
          </w:rPr>
          <w:t>Industrie</w:t>
        </w:r>
        <w:r w:rsidR="00921941" w:rsidRPr="003C2FCA">
          <w:rPr>
            <w:rStyle w:val="Hyperlink"/>
            <w:rFonts w:asciiTheme="minorHAnsi" w:hAnsiTheme="minorHAnsi" w:cstheme="minorHAnsi"/>
            <w:i/>
            <w:color w:val="4F81BD" w:themeColor="accent1"/>
          </w:rPr>
          <w:t>-D</w:t>
        </w:r>
        <w:r w:rsidR="00C608A9" w:rsidRPr="003C2FCA">
          <w:rPr>
            <w:rStyle w:val="Hyperlink"/>
            <w:rFonts w:asciiTheme="minorHAnsi" w:hAnsiTheme="minorHAnsi" w:cstheme="minorHAnsi"/>
            <w:i/>
            <w:color w:val="4F81BD" w:themeColor="accent1"/>
          </w:rPr>
          <w:t>elegationsreise</w:t>
        </w:r>
        <w:r w:rsidR="00B8145F" w:rsidRPr="003C2FCA">
          <w:rPr>
            <w:rStyle w:val="Hyperlink"/>
            <w:rFonts w:asciiTheme="minorHAnsi" w:hAnsiTheme="minorHAnsi" w:cstheme="minorHAnsi"/>
            <w:i/>
            <w:color w:val="4F81BD" w:themeColor="accent1"/>
          </w:rPr>
          <w:t>n / Messe-Beteiligungen</w:t>
        </w:r>
      </w:hyperlink>
    </w:p>
    <w:p w14:paraId="3E6908EC" w14:textId="77777777" w:rsidR="00492F1D" w:rsidRPr="003C2FCA" w:rsidRDefault="00FD7020" w:rsidP="0064594D">
      <w:pPr>
        <w:pStyle w:val="KeinLeerraum"/>
        <w:spacing w:before="120" w:after="120"/>
        <w:rPr>
          <w:rStyle w:val="Hyperlink"/>
          <w:rFonts w:asciiTheme="minorHAnsi" w:hAnsiTheme="minorHAnsi" w:cstheme="minorHAnsi"/>
          <w:i/>
          <w:color w:val="4F81BD" w:themeColor="accent1"/>
        </w:rPr>
      </w:pPr>
      <w:hyperlink w:anchor="Sonstige" w:history="1">
        <w:r w:rsidR="00AE54D6" w:rsidRPr="003C2FCA">
          <w:rPr>
            <w:rStyle w:val="Hyperlink"/>
            <w:rFonts w:asciiTheme="minorHAnsi" w:hAnsiTheme="minorHAnsi" w:cstheme="minorHAnsi"/>
            <w:i/>
            <w:color w:val="4F81BD" w:themeColor="accent1"/>
          </w:rPr>
          <w:t>Sonstige Hinweise</w:t>
        </w:r>
      </w:hyperlink>
    </w:p>
    <w:p w14:paraId="7CA92187" w14:textId="77777777" w:rsidR="009E4B1B" w:rsidRPr="003C2FCA" w:rsidRDefault="009E4B1B" w:rsidP="00B63F83">
      <w:pPr>
        <w:pStyle w:val="KeinLeerraum"/>
        <w:rPr>
          <w:rFonts w:asciiTheme="minorHAnsi" w:hAnsiTheme="minorHAnsi" w:cstheme="minorHAnsi"/>
        </w:rPr>
      </w:pPr>
    </w:p>
    <w:p w14:paraId="277518F9" w14:textId="77777777" w:rsidR="00492F1D" w:rsidRPr="003C2FCA" w:rsidRDefault="00492F1D" w:rsidP="00363943">
      <w:pPr>
        <w:tabs>
          <w:tab w:val="left" w:pos="5810"/>
        </w:tabs>
        <w:spacing w:after="0"/>
        <w:rPr>
          <w:rFonts w:asciiTheme="minorHAnsi" w:hAnsiTheme="minorHAnsi" w:cstheme="minorHAnsi"/>
          <w:b/>
        </w:rPr>
      </w:pPr>
    </w:p>
    <w:p w14:paraId="524BCBAB" w14:textId="77777777" w:rsidR="00884AA0" w:rsidRPr="003C2FCA" w:rsidRDefault="00700066" w:rsidP="00363943">
      <w:pPr>
        <w:tabs>
          <w:tab w:val="left" w:pos="5810"/>
        </w:tabs>
        <w:spacing w:after="0"/>
        <w:rPr>
          <w:rFonts w:asciiTheme="minorHAnsi" w:hAnsiTheme="minorHAnsi" w:cstheme="minorHAnsi"/>
          <w:b/>
        </w:rPr>
      </w:pPr>
      <w:bookmarkStart w:id="1" w:name="Ausschreibungen"/>
      <w:r w:rsidRPr="003C2FCA">
        <w:rPr>
          <w:rFonts w:asciiTheme="minorHAnsi" w:hAnsiTheme="minorHAnsi" w:cstheme="minorHAnsi"/>
          <w:b/>
        </w:rPr>
        <w:t>AUSSCHREIBUNGEN</w:t>
      </w:r>
      <w:bookmarkEnd w:id="1"/>
      <w:r w:rsidR="00CC6808" w:rsidRPr="003C2FCA">
        <w:rPr>
          <w:rFonts w:asciiTheme="minorHAnsi" w:hAnsiTheme="minorHAnsi" w:cstheme="minorHAnsi"/>
          <w:b/>
        </w:rPr>
        <w:t xml:space="preserve">     </w:t>
      </w:r>
      <w:hyperlink w:anchor="Inhalt" w:history="1">
        <w:r w:rsidR="00C1096F" w:rsidRPr="003C2FCA">
          <w:rPr>
            <w:rStyle w:val="Hyperlink"/>
            <w:rFonts w:asciiTheme="minorHAnsi" w:hAnsiTheme="minorHAnsi" w:cstheme="minorHAnsi"/>
            <w:b/>
          </w:rPr>
          <w:sym w:font="Wingdings" w:char="F0D7"/>
        </w:r>
        <w:r w:rsidR="00CC6808" w:rsidRPr="003C2FCA">
          <w:rPr>
            <w:rStyle w:val="Hyperlink"/>
            <w:rFonts w:asciiTheme="minorHAnsi" w:hAnsiTheme="minorHAnsi" w:cstheme="minorHAnsi"/>
            <w:b/>
          </w:rPr>
          <w:t xml:space="preserve"> </w:t>
        </w:r>
        <w:r w:rsidR="00CC6808" w:rsidRPr="003C2FCA">
          <w:rPr>
            <w:rStyle w:val="Hyperlink"/>
            <w:rFonts w:asciiTheme="minorHAnsi" w:hAnsiTheme="minorHAnsi" w:cstheme="minorHAnsi"/>
            <w:i/>
          </w:rPr>
          <w:t>zurück</w:t>
        </w:r>
      </w:hyperlink>
      <w:r w:rsidR="00363943" w:rsidRPr="003C2FCA">
        <w:rPr>
          <w:rFonts w:asciiTheme="minorHAnsi" w:hAnsiTheme="minorHAnsi" w:cstheme="minorHAnsi"/>
          <w:b/>
        </w:rPr>
        <w:tab/>
      </w:r>
    </w:p>
    <w:p w14:paraId="189B59BE" w14:textId="64570BCB" w:rsidR="00616F5F" w:rsidRPr="003C2FCA" w:rsidRDefault="00700066" w:rsidP="000D6013">
      <w:pPr>
        <w:spacing w:before="280" w:after="280"/>
        <w:rPr>
          <w:rFonts w:asciiTheme="minorHAnsi" w:hAnsiTheme="minorHAnsi" w:cstheme="minorHAnsi"/>
          <w:b/>
        </w:rPr>
      </w:pPr>
      <w:r w:rsidRPr="003C2FCA">
        <w:rPr>
          <w:rFonts w:asciiTheme="minorHAnsi" w:hAnsiTheme="minorHAnsi" w:cstheme="minorHAnsi"/>
          <w:b/>
        </w:rPr>
        <w:t>NATIONAL</w:t>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2091"/>
        <w:gridCol w:w="6801"/>
      </w:tblGrid>
      <w:tr w:rsidR="001D5947" w:rsidRPr="003C2FCA" w14:paraId="742F0EB9" w14:textId="77777777" w:rsidTr="0060433C">
        <w:trPr>
          <w:trHeight w:val="244"/>
        </w:trPr>
        <w:tc>
          <w:tcPr>
            <w:tcW w:w="606" w:type="dxa"/>
          </w:tcPr>
          <w:p w14:paraId="574F604A" w14:textId="5E5B5281" w:rsidR="001D5947" w:rsidRPr="003C2FCA" w:rsidRDefault="00512368" w:rsidP="001D5947">
            <w:pPr>
              <w:rPr>
                <w:rFonts w:asciiTheme="minorHAnsi" w:hAnsiTheme="minorHAnsi" w:cstheme="minorHAnsi"/>
                <w:b/>
              </w:rPr>
            </w:pPr>
            <w:r w:rsidRPr="003C2FCA">
              <w:rPr>
                <w:rFonts w:asciiTheme="minorHAnsi" w:hAnsiTheme="minorHAnsi" w:cstheme="minorHAnsi"/>
                <w:b/>
              </w:rPr>
              <w:t>1</w:t>
            </w:r>
            <w:r w:rsidR="004B4C07" w:rsidRPr="003C2FCA">
              <w:rPr>
                <w:rFonts w:asciiTheme="minorHAnsi" w:hAnsiTheme="minorHAnsi" w:cstheme="minorHAnsi"/>
                <w:b/>
              </w:rPr>
              <w:t>.</w:t>
            </w:r>
          </w:p>
        </w:tc>
        <w:tc>
          <w:tcPr>
            <w:tcW w:w="8892" w:type="dxa"/>
            <w:gridSpan w:val="2"/>
          </w:tcPr>
          <w:p w14:paraId="495C477B" w14:textId="01F5C902" w:rsidR="005E79F2" w:rsidRPr="005E79F2" w:rsidRDefault="00FD7020" w:rsidP="005E79F2">
            <w:pPr>
              <w:pStyle w:val="KeinLeerraum"/>
              <w:rPr>
                <w:rFonts w:asciiTheme="minorHAnsi" w:hAnsiTheme="minorHAnsi" w:cstheme="minorHAnsi"/>
              </w:rPr>
            </w:pPr>
            <w:hyperlink r:id="rId8" w:history="1">
              <w:r w:rsidR="005E79F2" w:rsidRPr="005E79F2">
                <w:rPr>
                  <w:rFonts w:asciiTheme="minorHAnsi" w:hAnsiTheme="minorHAnsi" w:cstheme="minorHAnsi"/>
                </w:rPr>
                <w:t>In</w:t>
              </w:r>
              <w:r w:rsidR="005E79F2" w:rsidRPr="005E79F2">
                <w:rPr>
                  <w:rFonts w:asciiTheme="minorHAnsi" w:hAnsiTheme="minorHAnsi" w:cstheme="minorHAnsi"/>
                </w:rPr>
                <w:softHyphen/>
                <w:t>stand</w:t>
              </w:r>
              <w:r w:rsidR="005E79F2" w:rsidRPr="005E79F2">
                <w:rPr>
                  <w:rFonts w:asciiTheme="minorHAnsi" w:hAnsiTheme="minorHAnsi" w:cstheme="minorHAnsi"/>
                </w:rPr>
                <w:softHyphen/>
                <w:t>set</w:t>
              </w:r>
              <w:r w:rsidR="005E79F2" w:rsidRPr="005E79F2">
                <w:rPr>
                  <w:rFonts w:asciiTheme="minorHAnsi" w:hAnsiTheme="minorHAnsi" w:cstheme="minorHAnsi"/>
                </w:rPr>
                <w:softHyphen/>
                <w:t>zung OP 2817</w:t>
              </w:r>
            </w:hyperlink>
            <w:r w:rsidR="005E79F2" w:rsidRPr="005E79F2">
              <w:rPr>
                <w:rFonts w:asciiTheme="minorHAnsi" w:hAnsiTheme="minorHAnsi" w:cstheme="minorHAnsi"/>
              </w:rPr>
              <w:t xml:space="preserve"> </w:t>
            </w:r>
          </w:p>
        </w:tc>
      </w:tr>
      <w:tr w:rsidR="005F5253" w:rsidRPr="003C2FCA" w14:paraId="520D4EDE" w14:textId="77777777" w:rsidTr="0060433C">
        <w:trPr>
          <w:trHeight w:val="244"/>
        </w:trPr>
        <w:tc>
          <w:tcPr>
            <w:tcW w:w="606" w:type="dxa"/>
          </w:tcPr>
          <w:p w14:paraId="17315367" w14:textId="77777777" w:rsidR="005F5253" w:rsidRPr="003C2FCA" w:rsidRDefault="005F5253" w:rsidP="005F5253">
            <w:pPr>
              <w:rPr>
                <w:rFonts w:asciiTheme="minorHAnsi" w:hAnsiTheme="minorHAnsi" w:cstheme="minorHAnsi"/>
                <w:b/>
              </w:rPr>
            </w:pPr>
          </w:p>
        </w:tc>
        <w:tc>
          <w:tcPr>
            <w:tcW w:w="2091" w:type="dxa"/>
          </w:tcPr>
          <w:p w14:paraId="5A5951FC" w14:textId="3C421119" w:rsidR="005F5253" w:rsidRPr="003C2FCA" w:rsidRDefault="005F5253" w:rsidP="005F5253">
            <w:pPr>
              <w:rPr>
                <w:rFonts w:asciiTheme="minorHAnsi" w:hAnsiTheme="minorHAnsi" w:cstheme="minorHAnsi"/>
              </w:rPr>
            </w:pPr>
            <w:r w:rsidRPr="003C2FCA">
              <w:rPr>
                <w:rFonts w:asciiTheme="minorHAnsi" w:hAnsiTheme="minorHAnsi" w:cstheme="minorHAnsi"/>
              </w:rPr>
              <w:t>Auftraggeber:</w:t>
            </w:r>
          </w:p>
        </w:tc>
        <w:tc>
          <w:tcPr>
            <w:tcW w:w="6801" w:type="dxa"/>
          </w:tcPr>
          <w:p w14:paraId="2FAB19E6" w14:textId="7C02151E" w:rsidR="005F5253" w:rsidRPr="003C2FCA" w:rsidRDefault="005E79F2" w:rsidP="005F5253">
            <w:pPr>
              <w:rPr>
                <w:rFonts w:asciiTheme="minorHAnsi" w:hAnsiTheme="minorHAnsi" w:cstheme="minorHAnsi"/>
              </w:rPr>
            </w:pPr>
            <w:r w:rsidRPr="005E79F2">
              <w:rPr>
                <w:rFonts w:asciiTheme="minorHAnsi" w:hAnsiTheme="minorHAnsi" w:cstheme="minorHAnsi"/>
              </w:rPr>
              <w:t>Wasserstraßen- und Schifffahrtsamt Berlin</w:t>
            </w:r>
          </w:p>
        </w:tc>
      </w:tr>
      <w:tr w:rsidR="005F5253" w:rsidRPr="003C2FCA" w14:paraId="1EF7EF3A" w14:textId="77777777" w:rsidTr="0060433C">
        <w:trPr>
          <w:trHeight w:val="244"/>
        </w:trPr>
        <w:tc>
          <w:tcPr>
            <w:tcW w:w="606" w:type="dxa"/>
          </w:tcPr>
          <w:p w14:paraId="5A5C4D29" w14:textId="77777777" w:rsidR="005F5253" w:rsidRPr="003C2FCA" w:rsidRDefault="005F5253" w:rsidP="005F5253">
            <w:pPr>
              <w:rPr>
                <w:rFonts w:asciiTheme="minorHAnsi" w:hAnsiTheme="minorHAnsi" w:cstheme="minorHAnsi"/>
                <w:b/>
              </w:rPr>
            </w:pPr>
          </w:p>
        </w:tc>
        <w:tc>
          <w:tcPr>
            <w:tcW w:w="2091" w:type="dxa"/>
          </w:tcPr>
          <w:p w14:paraId="22090440" w14:textId="4D96B7FC" w:rsidR="005F5253" w:rsidRPr="003C2FCA" w:rsidRDefault="005F5253" w:rsidP="005F5253">
            <w:pPr>
              <w:rPr>
                <w:rFonts w:asciiTheme="minorHAnsi" w:hAnsiTheme="minorHAnsi" w:cstheme="minorHAnsi"/>
              </w:rPr>
            </w:pPr>
            <w:r w:rsidRPr="003C2FCA">
              <w:rPr>
                <w:rFonts w:asciiTheme="minorHAnsi" w:hAnsiTheme="minorHAnsi" w:cstheme="minorHAnsi"/>
              </w:rPr>
              <w:t>Schlusstermin:</w:t>
            </w:r>
          </w:p>
        </w:tc>
        <w:tc>
          <w:tcPr>
            <w:tcW w:w="6801" w:type="dxa"/>
          </w:tcPr>
          <w:p w14:paraId="4EF4C35F" w14:textId="5BF5E50F" w:rsidR="005F5253" w:rsidRPr="003C2FCA" w:rsidRDefault="005E79F2" w:rsidP="004550E2">
            <w:pPr>
              <w:rPr>
                <w:rFonts w:asciiTheme="minorHAnsi" w:hAnsiTheme="minorHAnsi" w:cstheme="minorHAnsi"/>
              </w:rPr>
            </w:pPr>
            <w:r>
              <w:rPr>
                <w:rFonts w:asciiTheme="minorHAnsi" w:hAnsiTheme="minorHAnsi" w:cstheme="minorHAnsi"/>
              </w:rPr>
              <w:t>13.08.2020</w:t>
            </w:r>
          </w:p>
        </w:tc>
      </w:tr>
      <w:tr w:rsidR="005F5253" w:rsidRPr="003C2FCA" w14:paraId="494310A3" w14:textId="77777777" w:rsidTr="0060433C">
        <w:trPr>
          <w:trHeight w:val="244"/>
        </w:trPr>
        <w:tc>
          <w:tcPr>
            <w:tcW w:w="606" w:type="dxa"/>
          </w:tcPr>
          <w:p w14:paraId="07682EC8" w14:textId="77777777" w:rsidR="005F5253" w:rsidRPr="003C2FCA" w:rsidRDefault="005F5253" w:rsidP="005F5253">
            <w:pPr>
              <w:rPr>
                <w:rFonts w:asciiTheme="minorHAnsi" w:hAnsiTheme="minorHAnsi" w:cstheme="minorHAnsi"/>
                <w:b/>
              </w:rPr>
            </w:pPr>
          </w:p>
        </w:tc>
        <w:tc>
          <w:tcPr>
            <w:tcW w:w="2091" w:type="dxa"/>
          </w:tcPr>
          <w:p w14:paraId="42D769A0" w14:textId="77777777" w:rsidR="005F5253" w:rsidRPr="003C2FCA" w:rsidRDefault="005F5253" w:rsidP="005F5253">
            <w:pPr>
              <w:rPr>
                <w:rFonts w:asciiTheme="minorHAnsi" w:hAnsiTheme="minorHAnsi" w:cstheme="minorHAnsi"/>
              </w:rPr>
            </w:pPr>
          </w:p>
        </w:tc>
        <w:tc>
          <w:tcPr>
            <w:tcW w:w="6801" w:type="dxa"/>
          </w:tcPr>
          <w:p w14:paraId="5CFBF717" w14:textId="77777777" w:rsidR="005F5253" w:rsidRPr="003C2FCA" w:rsidRDefault="005F5253" w:rsidP="005F5253">
            <w:pPr>
              <w:rPr>
                <w:rFonts w:asciiTheme="minorHAnsi" w:hAnsiTheme="minorHAnsi" w:cstheme="minorHAnsi"/>
              </w:rPr>
            </w:pPr>
          </w:p>
        </w:tc>
      </w:tr>
      <w:tr w:rsidR="003F2224" w:rsidRPr="003C2FCA" w14:paraId="4E9CABA5" w14:textId="77777777" w:rsidTr="0060433C">
        <w:trPr>
          <w:trHeight w:val="265"/>
        </w:trPr>
        <w:tc>
          <w:tcPr>
            <w:tcW w:w="606" w:type="dxa"/>
          </w:tcPr>
          <w:p w14:paraId="0F017869" w14:textId="724822F1" w:rsidR="003F2224" w:rsidRPr="003C2FCA" w:rsidRDefault="005C6BC3" w:rsidP="003F2224">
            <w:pPr>
              <w:rPr>
                <w:rFonts w:asciiTheme="minorHAnsi" w:hAnsiTheme="minorHAnsi" w:cstheme="minorHAnsi"/>
                <w:b/>
              </w:rPr>
            </w:pPr>
            <w:r>
              <w:rPr>
                <w:rFonts w:asciiTheme="minorHAnsi" w:hAnsiTheme="minorHAnsi" w:cstheme="minorHAnsi"/>
                <w:b/>
              </w:rPr>
              <w:t>2</w:t>
            </w:r>
            <w:r w:rsidR="003F2224" w:rsidRPr="003C2FCA">
              <w:rPr>
                <w:rFonts w:asciiTheme="minorHAnsi" w:hAnsiTheme="minorHAnsi" w:cstheme="minorHAnsi"/>
                <w:b/>
              </w:rPr>
              <w:t>.</w:t>
            </w:r>
          </w:p>
        </w:tc>
        <w:tc>
          <w:tcPr>
            <w:tcW w:w="8892" w:type="dxa"/>
            <w:gridSpan w:val="2"/>
          </w:tcPr>
          <w:p w14:paraId="15C8ACDF" w14:textId="38C2288B" w:rsidR="003F2224" w:rsidRPr="00426C79" w:rsidRDefault="00FD7020" w:rsidP="00426C79">
            <w:pPr>
              <w:pStyle w:val="KeinLeerraum"/>
              <w:rPr>
                <w:rFonts w:asciiTheme="minorHAnsi" w:hAnsiTheme="minorHAnsi" w:cstheme="minorHAnsi"/>
              </w:rPr>
            </w:pPr>
            <w:hyperlink r:id="rId9" w:history="1">
              <w:r w:rsidR="00426C79" w:rsidRPr="00426C79">
                <w:rPr>
                  <w:rFonts w:asciiTheme="minorHAnsi" w:hAnsiTheme="minorHAnsi" w:cstheme="minorHAnsi"/>
                </w:rPr>
                <w:t>In</w:t>
              </w:r>
              <w:r w:rsidR="00426C79" w:rsidRPr="00426C79">
                <w:rPr>
                  <w:rFonts w:asciiTheme="minorHAnsi" w:hAnsiTheme="minorHAnsi" w:cstheme="minorHAnsi"/>
                </w:rPr>
                <w:softHyphen/>
                <w:t>stand</w:t>
              </w:r>
              <w:r w:rsidR="00426C79" w:rsidRPr="00426C79">
                <w:rPr>
                  <w:rFonts w:asciiTheme="minorHAnsi" w:hAnsiTheme="minorHAnsi" w:cstheme="minorHAnsi"/>
                </w:rPr>
                <w:softHyphen/>
                <w:t>set</w:t>
              </w:r>
              <w:r w:rsidR="00426C79" w:rsidRPr="00426C79">
                <w:rPr>
                  <w:rFonts w:asciiTheme="minorHAnsi" w:hAnsiTheme="minorHAnsi" w:cstheme="minorHAnsi"/>
                </w:rPr>
                <w:softHyphen/>
                <w:t>zung W 3101</w:t>
              </w:r>
            </w:hyperlink>
            <w:r w:rsidR="00426C79" w:rsidRPr="00426C79">
              <w:rPr>
                <w:rFonts w:asciiTheme="minorHAnsi" w:hAnsiTheme="minorHAnsi" w:cstheme="minorHAnsi"/>
              </w:rPr>
              <w:t xml:space="preserve"> </w:t>
            </w:r>
          </w:p>
        </w:tc>
      </w:tr>
      <w:tr w:rsidR="003F2224" w:rsidRPr="003C2FCA" w14:paraId="7F354AA7" w14:textId="77777777" w:rsidTr="0060433C">
        <w:trPr>
          <w:trHeight w:val="244"/>
        </w:trPr>
        <w:tc>
          <w:tcPr>
            <w:tcW w:w="606" w:type="dxa"/>
          </w:tcPr>
          <w:p w14:paraId="6B3FEF7B" w14:textId="77777777" w:rsidR="003F2224" w:rsidRPr="003C2FCA" w:rsidRDefault="003F2224" w:rsidP="003F2224">
            <w:pPr>
              <w:rPr>
                <w:rFonts w:asciiTheme="minorHAnsi" w:hAnsiTheme="minorHAnsi" w:cstheme="minorHAnsi"/>
                <w:b/>
              </w:rPr>
            </w:pPr>
          </w:p>
        </w:tc>
        <w:tc>
          <w:tcPr>
            <w:tcW w:w="2091" w:type="dxa"/>
          </w:tcPr>
          <w:p w14:paraId="0ED33467" w14:textId="584614A2" w:rsidR="003F2224" w:rsidRPr="003C2FCA" w:rsidRDefault="003F2224" w:rsidP="003F2224">
            <w:pPr>
              <w:rPr>
                <w:rFonts w:asciiTheme="minorHAnsi" w:hAnsiTheme="minorHAnsi" w:cstheme="minorHAnsi"/>
              </w:rPr>
            </w:pPr>
            <w:r w:rsidRPr="003C2FCA">
              <w:rPr>
                <w:rFonts w:asciiTheme="minorHAnsi" w:hAnsiTheme="minorHAnsi" w:cstheme="minorHAnsi"/>
              </w:rPr>
              <w:t>Auftraggeber:</w:t>
            </w:r>
          </w:p>
        </w:tc>
        <w:tc>
          <w:tcPr>
            <w:tcW w:w="6801" w:type="dxa"/>
          </w:tcPr>
          <w:p w14:paraId="578E0A7D" w14:textId="689AEA93" w:rsidR="003F2224" w:rsidRPr="003C2FCA" w:rsidRDefault="00426C79" w:rsidP="003F2224">
            <w:pPr>
              <w:rPr>
                <w:rFonts w:asciiTheme="minorHAnsi" w:hAnsiTheme="minorHAnsi" w:cstheme="minorHAnsi"/>
              </w:rPr>
            </w:pPr>
            <w:r w:rsidRPr="00426C79">
              <w:rPr>
                <w:rFonts w:asciiTheme="minorHAnsi" w:hAnsiTheme="minorHAnsi" w:cstheme="minorHAnsi"/>
              </w:rPr>
              <w:t>Wasserstraßen- und Schifffahrtsamt Berlin</w:t>
            </w:r>
          </w:p>
        </w:tc>
      </w:tr>
      <w:tr w:rsidR="003F2224" w:rsidRPr="003C2FCA" w14:paraId="4256661B" w14:textId="77777777" w:rsidTr="0060433C">
        <w:trPr>
          <w:trHeight w:val="244"/>
        </w:trPr>
        <w:tc>
          <w:tcPr>
            <w:tcW w:w="606" w:type="dxa"/>
          </w:tcPr>
          <w:p w14:paraId="0F102082" w14:textId="77777777" w:rsidR="003F2224" w:rsidRPr="003C2FCA" w:rsidRDefault="003F2224" w:rsidP="003F2224">
            <w:pPr>
              <w:rPr>
                <w:rFonts w:asciiTheme="minorHAnsi" w:hAnsiTheme="minorHAnsi" w:cstheme="minorHAnsi"/>
                <w:b/>
              </w:rPr>
            </w:pPr>
          </w:p>
        </w:tc>
        <w:tc>
          <w:tcPr>
            <w:tcW w:w="2091" w:type="dxa"/>
          </w:tcPr>
          <w:p w14:paraId="78BBCAA7" w14:textId="1392721B" w:rsidR="003F2224" w:rsidRPr="003C2FCA" w:rsidRDefault="003F2224" w:rsidP="003F2224">
            <w:pPr>
              <w:rPr>
                <w:rFonts w:asciiTheme="minorHAnsi" w:hAnsiTheme="minorHAnsi" w:cstheme="minorHAnsi"/>
              </w:rPr>
            </w:pPr>
            <w:r w:rsidRPr="003C2FCA">
              <w:rPr>
                <w:rFonts w:asciiTheme="minorHAnsi" w:hAnsiTheme="minorHAnsi" w:cstheme="minorHAnsi"/>
              </w:rPr>
              <w:t>Schlusstermin:</w:t>
            </w:r>
          </w:p>
        </w:tc>
        <w:tc>
          <w:tcPr>
            <w:tcW w:w="6801" w:type="dxa"/>
          </w:tcPr>
          <w:p w14:paraId="575A680C" w14:textId="6F5E8924" w:rsidR="003F2224" w:rsidRPr="003C2FCA" w:rsidRDefault="00426C79" w:rsidP="003F2224">
            <w:pPr>
              <w:rPr>
                <w:rFonts w:asciiTheme="minorHAnsi" w:hAnsiTheme="minorHAnsi" w:cstheme="minorHAnsi"/>
              </w:rPr>
            </w:pPr>
            <w:r>
              <w:rPr>
                <w:rFonts w:asciiTheme="minorHAnsi" w:hAnsiTheme="minorHAnsi" w:cstheme="minorHAnsi"/>
              </w:rPr>
              <w:t>29.07.2020</w:t>
            </w:r>
          </w:p>
        </w:tc>
      </w:tr>
      <w:tr w:rsidR="003F2224" w:rsidRPr="003C2FCA" w14:paraId="7C012E0A" w14:textId="77777777" w:rsidTr="0060433C">
        <w:trPr>
          <w:trHeight w:val="244"/>
        </w:trPr>
        <w:tc>
          <w:tcPr>
            <w:tcW w:w="606" w:type="dxa"/>
          </w:tcPr>
          <w:p w14:paraId="43BDD639" w14:textId="77777777" w:rsidR="003F2224" w:rsidRPr="003C2FCA" w:rsidRDefault="003F2224" w:rsidP="003F2224">
            <w:pPr>
              <w:rPr>
                <w:rFonts w:asciiTheme="minorHAnsi" w:hAnsiTheme="minorHAnsi" w:cstheme="minorHAnsi"/>
                <w:b/>
              </w:rPr>
            </w:pPr>
          </w:p>
        </w:tc>
        <w:tc>
          <w:tcPr>
            <w:tcW w:w="2091" w:type="dxa"/>
          </w:tcPr>
          <w:p w14:paraId="64D01EF3" w14:textId="77777777" w:rsidR="003F2224" w:rsidRPr="003C2FCA" w:rsidRDefault="003F2224" w:rsidP="003F2224">
            <w:pPr>
              <w:rPr>
                <w:rFonts w:asciiTheme="minorHAnsi" w:hAnsiTheme="minorHAnsi" w:cstheme="minorHAnsi"/>
              </w:rPr>
            </w:pPr>
          </w:p>
        </w:tc>
        <w:tc>
          <w:tcPr>
            <w:tcW w:w="6801" w:type="dxa"/>
          </w:tcPr>
          <w:p w14:paraId="1F402CBE" w14:textId="77777777" w:rsidR="003F2224" w:rsidRPr="003C2FCA" w:rsidRDefault="003F2224" w:rsidP="003F2224">
            <w:pPr>
              <w:rPr>
                <w:rFonts w:asciiTheme="minorHAnsi" w:hAnsiTheme="minorHAnsi" w:cstheme="minorHAnsi"/>
              </w:rPr>
            </w:pPr>
          </w:p>
        </w:tc>
      </w:tr>
      <w:tr w:rsidR="003F2224" w:rsidRPr="003C2FCA" w14:paraId="3AC2881D" w14:textId="77777777" w:rsidTr="0060433C">
        <w:trPr>
          <w:trHeight w:val="244"/>
        </w:trPr>
        <w:tc>
          <w:tcPr>
            <w:tcW w:w="606" w:type="dxa"/>
          </w:tcPr>
          <w:p w14:paraId="3623E0D2" w14:textId="79993FEE" w:rsidR="003F2224" w:rsidRPr="003C2FCA" w:rsidRDefault="00527762" w:rsidP="003F2224">
            <w:pPr>
              <w:rPr>
                <w:rFonts w:asciiTheme="minorHAnsi" w:hAnsiTheme="minorHAnsi" w:cstheme="minorHAnsi"/>
              </w:rPr>
            </w:pPr>
            <w:r>
              <w:rPr>
                <w:rFonts w:asciiTheme="minorHAnsi" w:hAnsiTheme="minorHAnsi" w:cstheme="minorHAnsi"/>
                <w:b/>
              </w:rPr>
              <w:t>3</w:t>
            </w:r>
            <w:r w:rsidR="003F2224" w:rsidRPr="003C2FCA">
              <w:rPr>
                <w:rFonts w:asciiTheme="minorHAnsi" w:hAnsiTheme="minorHAnsi" w:cstheme="minorHAnsi"/>
                <w:b/>
              </w:rPr>
              <w:t>.</w:t>
            </w:r>
          </w:p>
        </w:tc>
        <w:tc>
          <w:tcPr>
            <w:tcW w:w="8892" w:type="dxa"/>
            <w:gridSpan w:val="2"/>
          </w:tcPr>
          <w:p w14:paraId="2CD9CE0D" w14:textId="19B02A1C" w:rsidR="003F2224" w:rsidRPr="00426C79" w:rsidRDefault="00FD7020" w:rsidP="00426C79">
            <w:pPr>
              <w:pStyle w:val="KeinLeerraum"/>
              <w:rPr>
                <w:rFonts w:asciiTheme="minorHAnsi" w:hAnsiTheme="minorHAnsi" w:cstheme="minorHAnsi"/>
              </w:rPr>
            </w:pPr>
            <w:hyperlink r:id="rId10" w:history="1">
              <w:r w:rsidR="00426C79" w:rsidRPr="00426C79">
                <w:rPr>
                  <w:rFonts w:asciiTheme="minorHAnsi" w:hAnsiTheme="minorHAnsi" w:cstheme="minorHAnsi"/>
                </w:rPr>
                <w:t>In</w:t>
              </w:r>
              <w:r w:rsidR="00426C79" w:rsidRPr="00426C79">
                <w:rPr>
                  <w:rFonts w:asciiTheme="minorHAnsi" w:hAnsiTheme="minorHAnsi" w:cstheme="minorHAnsi"/>
                </w:rPr>
                <w:softHyphen/>
                <w:t>stand</w:t>
              </w:r>
              <w:r w:rsidR="00426C79" w:rsidRPr="00426C79">
                <w:rPr>
                  <w:rFonts w:asciiTheme="minorHAnsi" w:hAnsiTheme="minorHAnsi" w:cstheme="minorHAnsi"/>
                </w:rPr>
                <w:softHyphen/>
                <w:t>set</w:t>
              </w:r>
              <w:r w:rsidR="00426C79" w:rsidRPr="00426C79">
                <w:rPr>
                  <w:rFonts w:asciiTheme="minorHAnsi" w:hAnsiTheme="minorHAnsi" w:cstheme="minorHAnsi"/>
                </w:rPr>
                <w:softHyphen/>
                <w:t>zung DP 4189</w:t>
              </w:r>
            </w:hyperlink>
            <w:r w:rsidR="00426C79" w:rsidRPr="00426C79">
              <w:rPr>
                <w:rFonts w:asciiTheme="minorHAnsi" w:hAnsiTheme="minorHAnsi" w:cstheme="minorHAnsi"/>
              </w:rPr>
              <w:t xml:space="preserve"> </w:t>
            </w:r>
          </w:p>
        </w:tc>
      </w:tr>
      <w:tr w:rsidR="003F2224" w:rsidRPr="003C2FCA" w14:paraId="52AFF4CB" w14:textId="77777777" w:rsidTr="0060433C">
        <w:trPr>
          <w:trHeight w:val="244"/>
        </w:trPr>
        <w:tc>
          <w:tcPr>
            <w:tcW w:w="606" w:type="dxa"/>
          </w:tcPr>
          <w:p w14:paraId="0D74735D" w14:textId="77777777" w:rsidR="003F2224" w:rsidRPr="003C2FCA" w:rsidRDefault="003F2224" w:rsidP="003F2224">
            <w:pPr>
              <w:rPr>
                <w:rFonts w:asciiTheme="minorHAnsi" w:hAnsiTheme="minorHAnsi" w:cstheme="minorHAnsi"/>
                <w:b/>
              </w:rPr>
            </w:pPr>
          </w:p>
        </w:tc>
        <w:tc>
          <w:tcPr>
            <w:tcW w:w="2091" w:type="dxa"/>
          </w:tcPr>
          <w:p w14:paraId="477A6E28" w14:textId="5D383CF8" w:rsidR="003F2224" w:rsidRPr="003C2FCA" w:rsidRDefault="003F2224" w:rsidP="003F2224">
            <w:pPr>
              <w:rPr>
                <w:rFonts w:asciiTheme="minorHAnsi" w:hAnsiTheme="minorHAnsi" w:cstheme="minorHAnsi"/>
              </w:rPr>
            </w:pPr>
            <w:r w:rsidRPr="003C2FCA">
              <w:rPr>
                <w:rFonts w:asciiTheme="minorHAnsi" w:hAnsiTheme="minorHAnsi" w:cstheme="minorHAnsi"/>
              </w:rPr>
              <w:t>Auftraggeber:</w:t>
            </w:r>
          </w:p>
        </w:tc>
        <w:tc>
          <w:tcPr>
            <w:tcW w:w="6801" w:type="dxa"/>
          </w:tcPr>
          <w:p w14:paraId="3EE0D74A" w14:textId="17B58E65" w:rsidR="003F2224" w:rsidRPr="003C2FCA" w:rsidRDefault="00426C79" w:rsidP="003F2224">
            <w:pPr>
              <w:rPr>
                <w:rFonts w:asciiTheme="minorHAnsi" w:hAnsiTheme="minorHAnsi" w:cstheme="minorHAnsi"/>
              </w:rPr>
            </w:pPr>
            <w:r w:rsidRPr="00426C79">
              <w:rPr>
                <w:rFonts w:asciiTheme="minorHAnsi" w:hAnsiTheme="minorHAnsi" w:cstheme="minorHAnsi"/>
              </w:rPr>
              <w:t>Wasserstraßen- und Schifffahrtsamt Berlin</w:t>
            </w:r>
          </w:p>
        </w:tc>
      </w:tr>
      <w:tr w:rsidR="003F2224" w:rsidRPr="003C2FCA" w14:paraId="18B3866F" w14:textId="77777777" w:rsidTr="0060433C">
        <w:trPr>
          <w:trHeight w:val="244"/>
        </w:trPr>
        <w:tc>
          <w:tcPr>
            <w:tcW w:w="606" w:type="dxa"/>
          </w:tcPr>
          <w:p w14:paraId="62A653E0" w14:textId="77777777" w:rsidR="003F2224" w:rsidRPr="003C2FCA" w:rsidRDefault="003F2224" w:rsidP="003F2224">
            <w:pPr>
              <w:rPr>
                <w:rFonts w:asciiTheme="minorHAnsi" w:hAnsiTheme="minorHAnsi" w:cstheme="minorHAnsi"/>
                <w:b/>
              </w:rPr>
            </w:pPr>
          </w:p>
        </w:tc>
        <w:tc>
          <w:tcPr>
            <w:tcW w:w="2091" w:type="dxa"/>
          </w:tcPr>
          <w:p w14:paraId="21ECAB51" w14:textId="14C2B010" w:rsidR="003F2224" w:rsidRPr="003C2FCA" w:rsidRDefault="00942AE9" w:rsidP="003F2224">
            <w:pPr>
              <w:rPr>
                <w:rFonts w:asciiTheme="minorHAnsi" w:hAnsiTheme="minorHAnsi" w:cstheme="minorHAnsi"/>
              </w:rPr>
            </w:pPr>
            <w:r w:rsidRPr="003C2FCA">
              <w:rPr>
                <w:rFonts w:asciiTheme="minorHAnsi" w:hAnsiTheme="minorHAnsi" w:cstheme="minorHAnsi"/>
              </w:rPr>
              <w:t>Schlusstermin:</w:t>
            </w:r>
          </w:p>
        </w:tc>
        <w:tc>
          <w:tcPr>
            <w:tcW w:w="6801" w:type="dxa"/>
          </w:tcPr>
          <w:p w14:paraId="0F750E55" w14:textId="4D1EFD37" w:rsidR="008B6EB5" w:rsidRPr="003C2FCA" w:rsidRDefault="00426C79" w:rsidP="003F2224">
            <w:pPr>
              <w:rPr>
                <w:rFonts w:asciiTheme="minorHAnsi" w:hAnsiTheme="minorHAnsi" w:cstheme="minorHAnsi"/>
              </w:rPr>
            </w:pPr>
            <w:r>
              <w:rPr>
                <w:rFonts w:asciiTheme="minorHAnsi" w:hAnsiTheme="minorHAnsi" w:cstheme="minorHAnsi"/>
              </w:rPr>
              <w:t>20.08.2020</w:t>
            </w:r>
          </w:p>
        </w:tc>
      </w:tr>
      <w:tr w:rsidR="003F2224" w:rsidRPr="003C2FCA" w14:paraId="30D21746" w14:textId="77777777" w:rsidTr="0060433C">
        <w:trPr>
          <w:trHeight w:val="244"/>
        </w:trPr>
        <w:tc>
          <w:tcPr>
            <w:tcW w:w="606" w:type="dxa"/>
          </w:tcPr>
          <w:p w14:paraId="23B978A5" w14:textId="77777777" w:rsidR="003F2224" w:rsidRPr="003C2FCA" w:rsidRDefault="003F2224" w:rsidP="003F2224">
            <w:pPr>
              <w:rPr>
                <w:rFonts w:asciiTheme="minorHAnsi" w:hAnsiTheme="minorHAnsi" w:cstheme="minorHAnsi"/>
                <w:b/>
              </w:rPr>
            </w:pPr>
          </w:p>
        </w:tc>
        <w:tc>
          <w:tcPr>
            <w:tcW w:w="2091" w:type="dxa"/>
          </w:tcPr>
          <w:p w14:paraId="1D561F32" w14:textId="77777777" w:rsidR="003F2224" w:rsidRPr="003C2FCA" w:rsidRDefault="003F2224" w:rsidP="003F2224">
            <w:pPr>
              <w:rPr>
                <w:rFonts w:asciiTheme="minorHAnsi" w:hAnsiTheme="minorHAnsi" w:cstheme="minorHAnsi"/>
              </w:rPr>
            </w:pPr>
          </w:p>
        </w:tc>
        <w:tc>
          <w:tcPr>
            <w:tcW w:w="6801" w:type="dxa"/>
          </w:tcPr>
          <w:p w14:paraId="0BF77F0F" w14:textId="77777777" w:rsidR="003F2224" w:rsidRPr="003C2FCA" w:rsidRDefault="003F2224" w:rsidP="003F2224">
            <w:pPr>
              <w:rPr>
                <w:rFonts w:asciiTheme="minorHAnsi" w:hAnsiTheme="minorHAnsi" w:cstheme="minorHAnsi"/>
              </w:rPr>
            </w:pPr>
          </w:p>
        </w:tc>
      </w:tr>
      <w:tr w:rsidR="003F2224" w:rsidRPr="003C2FCA" w14:paraId="20FB41E7" w14:textId="77777777" w:rsidTr="0060433C">
        <w:trPr>
          <w:trHeight w:val="244"/>
        </w:trPr>
        <w:tc>
          <w:tcPr>
            <w:tcW w:w="606" w:type="dxa"/>
          </w:tcPr>
          <w:p w14:paraId="6619B4D4" w14:textId="52EE2431" w:rsidR="003F2224" w:rsidRPr="003C2FCA" w:rsidRDefault="00527762" w:rsidP="003F2224">
            <w:pPr>
              <w:rPr>
                <w:rFonts w:asciiTheme="minorHAnsi" w:hAnsiTheme="minorHAnsi" w:cstheme="minorHAnsi"/>
                <w:b/>
              </w:rPr>
            </w:pPr>
            <w:r>
              <w:rPr>
                <w:rFonts w:asciiTheme="minorHAnsi" w:hAnsiTheme="minorHAnsi" w:cstheme="minorHAnsi"/>
                <w:b/>
              </w:rPr>
              <w:t>4</w:t>
            </w:r>
            <w:r w:rsidR="003F2224" w:rsidRPr="003C2FCA">
              <w:rPr>
                <w:rFonts w:asciiTheme="minorHAnsi" w:hAnsiTheme="minorHAnsi" w:cstheme="minorHAnsi"/>
                <w:b/>
              </w:rPr>
              <w:t>.</w:t>
            </w:r>
          </w:p>
        </w:tc>
        <w:tc>
          <w:tcPr>
            <w:tcW w:w="8892" w:type="dxa"/>
            <w:gridSpan w:val="2"/>
          </w:tcPr>
          <w:p w14:paraId="0D30B779" w14:textId="3654AE52" w:rsidR="003F2224" w:rsidRPr="00426C79" w:rsidRDefault="00FD7020" w:rsidP="00426C79">
            <w:pPr>
              <w:pStyle w:val="KeinLeerraum"/>
              <w:rPr>
                <w:rFonts w:asciiTheme="minorHAnsi" w:hAnsiTheme="minorHAnsi" w:cstheme="minorHAnsi"/>
              </w:rPr>
            </w:pPr>
            <w:hyperlink r:id="rId11" w:history="1">
              <w:r w:rsidR="00426C79" w:rsidRPr="00426C79">
                <w:rPr>
                  <w:rFonts w:asciiTheme="minorHAnsi" w:hAnsiTheme="minorHAnsi" w:cstheme="minorHAnsi"/>
                </w:rPr>
                <w:t>In</w:t>
              </w:r>
              <w:r w:rsidR="00426C79" w:rsidRPr="00426C79">
                <w:rPr>
                  <w:rFonts w:asciiTheme="minorHAnsi" w:hAnsiTheme="minorHAnsi" w:cstheme="minorHAnsi"/>
                </w:rPr>
                <w:softHyphen/>
                <w:t>stand</w:t>
              </w:r>
              <w:r w:rsidR="00426C79" w:rsidRPr="00426C79">
                <w:rPr>
                  <w:rFonts w:asciiTheme="minorHAnsi" w:hAnsiTheme="minorHAnsi" w:cstheme="minorHAnsi"/>
                </w:rPr>
                <w:softHyphen/>
                <w:t>set</w:t>
              </w:r>
              <w:r w:rsidR="00426C79" w:rsidRPr="00426C79">
                <w:rPr>
                  <w:rFonts w:asciiTheme="minorHAnsi" w:hAnsiTheme="minorHAnsi" w:cstheme="minorHAnsi"/>
                </w:rPr>
                <w:softHyphen/>
                <w:t>zung EB See</w:t>
              </w:r>
              <w:r w:rsidR="00426C79" w:rsidRPr="00426C79">
                <w:rPr>
                  <w:rFonts w:asciiTheme="minorHAnsi" w:hAnsiTheme="minorHAnsi" w:cstheme="minorHAnsi"/>
                </w:rPr>
                <w:softHyphen/>
                <w:t>hund</w:t>
              </w:r>
            </w:hyperlink>
            <w:r w:rsidR="00426C79" w:rsidRPr="00426C79">
              <w:rPr>
                <w:rFonts w:asciiTheme="minorHAnsi" w:hAnsiTheme="minorHAnsi" w:cstheme="minorHAnsi"/>
              </w:rPr>
              <w:t xml:space="preserve"> </w:t>
            </w:r>
          </w:p>
        </w:tc>
      </w:tr>
      <w:tr w:rsidR="003F2224" w:rsidRPr="003C2FCA" w14:paraId="279CA9A6" w14:textId="77777777" w:rsidTr="0060433C">
        <w:trPr>
          <w:trHeight w:val="244"/>
        </w:trPr>
        <w:tc>
          <w:tcPr>
            <w:tcW w:w="606" w:type="dxa"/>
          </w:tcPr>
          <w:p w14:paraId="1471980F" w14:textId="77777777" w:rsidR="003F2224" w:rsidRPr="003C2FCA" w:rsidRDefault="003F2224" w:rsidP="003F2224">
            <w:pPr>
              <w:rPr>
                <w:rFonts w:asciiTheme="minorHAnsi" w:hAnsiTheme="minorHAnsi" w:cstheme="minorHAnsi"/>
                <w:b/>
              </w:rPr>
            </w:pPr>
          </w:p>
        </w:tc>
        <w:tc>
          <w:tcPr>
            <w:tcW w:w="2091" w:type="dxa"/>
          </w:tcPr>
          <w:p w14:paraId="64E3309E" w14:textId="3B48543D" w:rsidR="003F2224" w:rsidRPr="003C2FCA" w:rsidRDefault="003F2224" w:rsidP="003F2224">
            <w:pPr>
              <w:rPr>
                <w:rFonts w:asciiTheme="minorHAnsi" w:hAnsiTheme="minorHAnsi" w:cstheme="minorHAnsi"/>
              </w:rPr>
            </w:pPr>
            <w:r w:rsidRPr="003C2FCA">
              <w:rPr>
                <w:rFonts w:asciiTheme="minorHAnsi" w:hAnsiTheme="minorHAnsi" w:cstheme="minorHAnsi"/>
              </w:rPr>
              <w:t>Auftraggeber:</w:t>
            </w:r>
          </w:p>
        </w:tc>
        <w:tc>
          <w:tcPr>
            <w:tcW w:w="6801" w:type="dxa"/>
          </w:tcPr>
          <w:p w14:paraId="7ACD0DF0" w14:textId="1B14D73E" w:rsidR="003F2224" w:rsidRPr="003C2FCA" w:rsidRDefault="00426C79" w:rsidP="003F2224">
            <w:pPr>
              <w:rPr>
                <w:rFonts w:asciiTheme="minorHAnsi" w:hAnsiTheme="minorHAnsi" w:cstheme="minorHAnsi"/>
              </w:rPr>
            </w:pPr>
            <w:r w:rsidRPr="00426C79">
              <w:rPr>
                <w:rFonts w:asciiTheme="minorHAnsi" w:hAnsiTheme="minorHAnsi" w:cstheme="minorHAnsi"/>
              </w:rPr>
              <w:t>Wasserstraßen- und Schifffahrtsamt Berlin</w:t>
            </w:r>
          </w:p>
        </w:tc>
      </w:tr>
      <w:tr w:rsidR="003F2224" w:rsidRPr="003C2FCA" w14:paraId="53E6064E" w14:textId="77777777" w:rsidTr="0060433C">
        <w:trPr>
          <w:trHeight w:val="244"/>
        </w:trPr>
        <w:tc>
          <w:tcPr>
            <w:tcW w:w="606" w:type="dxa"/>
          </w:tcPr>
          <w:p w14:paraId="3141C0AE" w14:textId="77777777" w:rsidR="003F2224" w:rsidRPr="003C2FCA" w:rsidRDefault="003F2224" w:rsidP="003F2224">
            <w:pPr>
              <w:rPr>
                <w:rFonts w:asciiTheme="minorHAnsi" w:hAnsiTheme="minorHAnsi" w:cstheme="minorHAnsi"/>
                <w:b/>
              </w:rPr>
            </w:pPr>
          </w:p>
        </w:tc>
        <w:tc>
          <w:tcPr>
            <w:tcW w:w="2091" w:type="dxa"/>
          </w:tcPr>
          <w:p w14:paraId="42899A65" w14:textId="60D48525" w:rsidR="003F2224" w:rsidRPr="003C2FCA" w:rsidRDefault="003F2224" w:rsidP="003F2224">
            <w:pPr>
              <w:rPr>
                <w:rFonts w:asciiTheme="minorHAnsi" w:hAnsiTheme="minorHAnsi" w:cstheme="minorHAnsi"/>
              </w:rPr>
            </w:pPr>
            <w:r w:rsidRPr="003C2FCA">
              <w:rPr>
                <w:rFonts w:asciiTheme="minorHAnsi" w:hAnsiTheme="minorHAnsi" w:cstheme="minorHAnsi"/>
              </w:rPr>
              <w:t>Schlusstermin:</w:t>
            </w:r>
          </w:p>
        </w:tc>
        <w:tc>
          <w:tcPr>
            <w:tcW w:w="6801" w:type="dxa"/>
          </w:tcPr>
          <w:p w14:paraId="33F4DD99" w14:textId="7A733D25" w:rsidR="003F2224" w:rsidRPr="003C2FCA" w:rsidRDefault="00426C79" w:rsidP="003F2224">
            <w:pPr>
              <w:rPr>
                <w:rFonts w:asciiTheme="minorHAnsi" w:hAnsiTheme="minorHAnsi" w:cstheme="minorHAnsi"/>
              </w:rPr>
            </w:pPr>
            <w:r>
              <w:rPr>
                <w:rFonts w:asciiTheme="minorHAnsi" w:hAnsiTheme="minorHAnsi" w:cstheme="minorHAnsi"/>
              </w:rPr>
              <w:t>20.08.2020</w:t>
            </w:r>
          </w:p>
        </w:tc>
      </w:tr>
      <w:tr w:rsidR="003F2224" w:rsidRPr="003C2FCA" w14:paraId="0F53D1E6" w14:textId="77777777" w:rsidTr="0060433C">
        <w:trPr>
          <w:trHeight w:val="244"/>
        </w:trPr>
        <w:tc>
          <w:tcPr>
            <w:tcW w:w="606" w:type="dxa"/>
          </w:tcPr>
          <w:p w14:paraId="4CF6B353" w14:textId="77777777" w:rsidR="003F2224" w:rsidRPr="003C2FCA" w:rsidRDefault="003F2224" w:rsidP="003F2224">
            <w:pPr>
              <w:rPr>
                <w:rFonts w:asciiTheme="minorHAnsi" w:hAnsiTheme="minorHAnsi" w:cstheme="minorHAnsi"/>
                <w:b/>
              </w:rPr>
            </w:pPr>
          </w:p>
        </w:tc>
        <w:tc>
          <w:tcPr>
            <w:tcW w:w="2091" w:type="dxa"/>
          </w:tcPr>
          <w:p w14:paraId="2F4A490D" w14:textId="77777777" w:rsidR="003F2224" w:rsidRPr="003C2FCA" w:rsidRDefault="003F2224" w:rsidP="003F2224">
            <w:pPr>
              <w:rPr>
                <w:rFonts w:asciiTheme="minorHAnsi" w:hAnsiTheme="minorHAnsi" w:cstheme="minorHAnsi"/>
              </w:rPr>
            </w:pPr>
          </w:p>
        </w:tc>
        <w:tc>
          <w:tcPr>
            <w:tcW w:w="6801" w:type="dxa"/>
          </w:tcPr>
          <w:p w14:paraId="4FE13FA7" w14:textId="77777777" w:rsidR="003F2224" w:rsidRPr="003C2FCA" w:rsidRDefault="003F2224" w:rsidP="003F2224">
            <w:pPr>
              <w:rPr>
                <w:rFonts w:asciiTheme="minorHAnsi" w:hAnsiTheme="minorHAnsi" w:cstheme="minorHAnsi"/>
              </w:rPr>
            </w:pPr>
          </w:p>
        </w:tc>
      </w:tr>
      <w:tr w:rsidR="00C15E42" w:rsidRPr="003C2FCA" w14:paraId="5FF79A15" w14:textId="77777777" w:rsidTr="00C15E42">
        <w:trPr>
          <w:trHeight w:val="244"/>
        </w:trPr>
        <w:tc>
          <w:tcPr>
            <w:tcW w:w="606" w:type="dxa"/>
          </w:tcPr>
          <w:p w14:paraId="0D360959" w14:textId="765C72CD" w:rsidR="00C15E42" w:rsidRPr="003C2FCA" w:rsidRDefault="00F31634" w:rsidP="003F2224">
            <w:pPr>
              <w:rPr>
                <w:rFonts w:asciiTheme="minorHAnsi" w:hAnsiTheme="minorHAnsi" w:cstheme="minorHAnsi"/>
                <w:b/>
              </w:rPr>
            </w:pPr>
            <w:r>
              <w:rPr>
                <w:rFonts w:asciiTheme="minorHAnsi" w:hAnsiTheme="minorHAnsi" w:cstheme="minorHAnsi"/>
                <w:b/>
              </w:rPr>
              <w:t>5.</w:t>
            </w:r>
          </w:p>
        </w:tc>
        <w:tc>
          <w:tcPr>
            <w:tcW w:w="8892" w:type="dxa"/>
            <w:gridSpan w:val="2"/>
          </w:tcPr>
          <w:p w14:paraId="4BAA5123" w14:textId="01E71B0D" w:rsidR="00C15E42" w:rsidRPr="00C15E42" w:rsidRDefault="00FD7020" w:rsidP="00C15E42">
            <w:pPr>
              <w:pStyle w:val="KeinLeerraum"/>
              <w:rPr>
                <w:rFonts w:asciiTheme="minorHAnsi" w:hAnsiTheme="minorHAnsi" w:cstheme="minorHAnsi"/>
              </w:rPr>
            </w:pPr>
            <w:hyperlink r:id="rId12" w:history="1">
              <w:r w:rsidR="00C15E42" w:rsidRPr="00C15E42">
                <w:rPr>
                  <w:rStyle w:val="Hyperlink"/>
                  <w:rFonts w:asciiTheme="minorHAnsi" w:hAnsiTheme="minorHAnsi" w:cstheme="minorHAnsi"/>
                  <w:color w:val="4F81BD" w:themeColor="accent1"/>
                </w:rPr>
                <w:t xml:space="preserve">Planmäßige Instandhaltung (BI) </w:t>
              </w:r>
              <w:proofErr w:type="spellStart"/>
              <w:r w:rsidR="00C15E42" w:rsidRPr="00C15E42">
                <w:rPr>
                  <w:rStyle w:val="Hyperlink"/>
                  <w:rFonts w:asciiTheme="minorHAnsi" w:hAnsiTheme="minorHAnsi" w:cstheme="minorHAnsi"/>
                  <w:color w:val="4F81BD" w:themeColor="accent1"/>
                </w:rPr>
                <w:t>MzB</w:t>
              </w:r>
              <w:proofErr w:type="spellEnd"/>
              <w:r w:rsidR="00C15E42" w:rsidRPr="00C15E42">
                <w:rPr>
                  <w:rStyle w:val="Hyperlink"/>
                  <w:rFonts w:asciiTheme="minorHAnsi" w:hAnsiTheme="minorHAnsi" w:cstheme="minorHAnsi"/>
                  <w:color w:val="4F81BD" w:themeColor="accent1"/>
                </w:rPr>
                <w:t xml:space="preserve"> Mittelgrund</w:t>
              </w:r>
            </w:hyperlink>
          </w:p>
        </w:tc>
      </w:tr>
      <w:tr w:rsidR="00C15E42" w:rsidRPr="003C2FCA" w14:paraId="047EEAB0" w14:textId="77777777" w:rsidTr="0060433C">
        <w:trPr>
          <w:trHeight w:val="244"/>
        </w:trPr>
        <w:tc>
          <w:tcPr>
            <w:tcW w:w="606" w:type="dxa"/>
          </w:tcPr>
          <w:p w14:paraId="3ABA654F" w14:textId="77777777" w:rsidR="00C15E42" w:rsidRPr="003C2FCA" w:rsidRDefault="00C15E42" w:rsidP="00C15E42">
            <w:pPr>
              <w:rPr>
                <w:rFonts w:asciiTheme="minorHAnsi" w:hAnsiTheme="minorHAnsi" w:cstheme="minorHAnsi"/>
                <w:b/>
              </w:rPr>
            </w:pPr>
          </w:p>
        </w:tc>
        <w:tc>
          <w:tcPr>
            <w:tcW w:w="2091" w:type="dxa"/>
          </w:tcPr>
          <w:p w14:paraId="1BCD4F68" w14:textId="4BFA5F5A" w:rsidR="00C15E42" w:rsidRPr="003C2FCA" w:rsidRDefault="00C15E42" w:rsidP="00C15E42">
            <w:pPr>
              <w:rPr>
                <w:rFonts w:asciiTheme="minorHAnsi" w:hAnsiTheme="minorHAnsi" w:cstheme="minorHAnsi"/>
              </w:rPr>
            </w:pPr>
            <w:r w:rsidRPr="003C2FCA">
              <w:rPr>
                <w:rFonts w:asciiTheme="minorHAnsi" w:hAnsiTheme="minorHAnsi" w:cstheme="minorHAnsi"/>
              </w:rPr>
              <w:t>Auftraggeber:</w:t>
            </w:r>
          </w:p>
        </w:tc>
        <w:tc>
          <w:tcPr>
            <w:tcW w:w="6801" w:type="dxa"/>
          </w:tcPr>
          <w:p w14:paraId="2E6C1C1A" w14:textId="61F6D361" w:rsidR="00C15E42" w:rsidRPr="003C2FCA" w:rsidRDefault="00C15E42" w:rsidP="00C15E42">
            <w:pPr>
              <w:rPr>
                <w:rFonts w:asciiTheme="minorHAnsi" w:hAnsiTheme="minorHAnsi" w:cstheme="minorHAnsi"/>
              </w:rPr>
            </w:pPr>
            <w:r w:rsidRPr="00C15E42">
              <w:rPr>
                <w:rFonts w:asciiTheme="minorHAnsi" w:hAnsiTheme="minorHAnsi" w:cstheme="minorHAnsi"/>
              </w:rPr>
              <w:t>Marinearsenal</w:t>
            </w:r>
          </w:p>
        </w:tc>
      </w:tr>
      <w:tr w:rsidR="00C15E42" w:rsidRPr="003C2FCA" w14:paraId="11E8D153" w14:textId="77777777" w:rsidTr="0060433C">
        <w:trPr>
          <w:trHeight w:val="244"/>
        </w:trPr>
        <w:tc>
          <w:tcPr>
            <w:tcW w:w="606" w:type="dxa"/>
          </w:tcPr>
          <w:p w14:paraId="4470DE8D" w14:textId="77777777" w:rsidR="00C15E42" w:rsidRPr="003C2FCA" w:rsidRDefault="00C15E42" w:rsidP="00C15E42">
            <w:pPr>
              <w:rPr>
                <w:rFonts w:asciiTheme="minorHAnsi" w:hAnsiTheme="minorHAnsi" w:cstheme="minorHAnsi"/>
                <w:b/>
              </w:rPr>
            </w:pPr>
          </w:p>
        </w:tc>
        <w:tc>
          <w:tcPr>
            <w:tcW w:w="2091" w:type="dxa"/>
          </w:tcPr>
          <w:p w14:paraId="391692C0" w14:textId="5F28DF4D" w:rsidR="00C15E42" w:rsidRPr="003C2FCA" w:rsidRDefault="00C15E42" w:rsidP="00C15E42">
            <w:pPr>
              <w:rPr>
                <w:rFonts w:asciiTheme="minorHAnsi" w:hAnsiTheme="minorHAnsi" w:cstheme="minorHAnsi"/>
              </w:rPr>
            </w:pPr>
            <w:r w:rsidRPr="003C2FCA">
              <w:rPr>
                <w:rFonts w:asciiTheme="minorHAnsi" w:hAnsiTheme="minorHAnsi" w:cstheme="minorHAnsi"/>
              </w:rPr>
              <w:t>Schlusstermin:</w:t>
            </w:r>
          </w:p>
        </w:tc>
        <w:tc>
          <w:tcPr>
            <w:tcW w:w="6801" w:type="dxa"/>
          </w:tcPr>
          <w:p w14:paraId="3208AD30" w14:textId="2B0E09D0" w:rsidR="00C15E42" w:rsidRPr="003C2FCA" w:rsidRDefault="00C15E42" w:rsidP="00C15E42">
            <w:pPr>
              <w:rPr>
                <w:rFonts w:asciiTheme="minorHAnsi" w:hAnsiTheme="minorHAnsi" w:cstheme="minorHAnsi"/>
              </w:rPr>
            </w:pPr>
            <w:r>
              <w:rPr>
                <w:rFonts w:asciiTheme="minorHAnsi" w:hAnsiTheme="minorHAnsi" w:cstheme="minorHAnsi"/>
              </w:rPr>
              <w:t>03.09.2020</w:t>
            </w:r>
          </w:p>
        </w:tc>
      </w:tr>
      <w:tr w:rsidR="00C15E42" w:rsidRPr="003C2FCA" w14:paraId="0FAEBAC1" w14:textId="77777777" w:rsidTr="0060433C">
        <w:trPr>
          <w:trHeight w:val="244"/>
        </w:trPr>
        <w:tc>
          <w:tcPr>
            <w:tcW w:w="606" w:type="dxa"/>
          </w:tcPr>
          <w:p w14:paraId="0F68FF0E" w14:textId="77777777" w:rsidR="00C15E42" w:rsidRPr="003C2FCA" w:rsidRDefault="00C15E42" w:rsidP="00C15E42">
            <w:pPr>
              <w:rPr>
                <w:rFonts w:asciiTheme="minorHAnsi" w:hAnsiTheme="minorHAnsi" w:cstheme="minorHAnsi"/>
                <w:b/>
              </w:rPr>
            </w:pPr>
          </w:p>
        </w:tc>
        <w:tc>
          <w:tcPr>
            <w:tcW w:w="2091" w:type="dxa"/>
          </w:tcPr>
          <w:p w14:paraId="4A0D710F" w14:textId="77777777" w:rsidR="00C15E42" w:rsidRPr="003C2FCA" w:rsidRDefault="00C15E42" w:rsidP="00C15E42">
            <w:pPr>
              <w:rPr>
                <w:rFonts w:asciiTheme="minorHAnsi" w:hAnsiTheme="minorHAnsi" w:cstheme="minorHAnsi"/>
              </w:rPr>
            </w:pPr>
          </w:p>
        </w:tc>
        <w:tc>
          <w:tcPr>
            <w:tcW w:w="6801" w:type="dxa"/>
          </w:tcPr>
          <w:p w14:paraId="00B73667" w14:textId="77777777" w:rsidR="00C15E42" w:rsidRPr="003C2FCA" w:rsidRDefault="00C15E42" w:rsidP="00C15E42">
            <w:pPr>
              <w:rPr>
                <w:rFonts w:asciiTheme="minorHAnsi" w:hAnsiTheme="minorHAnsi" w:cstheme="minorHAnsi"/>
              </w:rPr>
            </w:pPr>
          </w:p>
        </w:tc>
      </w:tr>
      <w:tr w:rsidR="00C15E42" w:rsidRPr="003C2FCA" w14:paraId="18586879" w14:textId="77777777" w:rsidTr="0060433C">
        <w:trPr>
          <w:trHeight w:val="244"/>
        </w:trPr>
        <w:tc>
          <w:tcPr>
            <w:tcW w:w="606" w:type="dxa"/>
          </w:tcPr>
          <w:p w14:paraId="555ADD00" w14:textId="31B6B403" w:rsidR="00C15E42" w:rsidRPr="003C2FCA" w:rsidRDefault="00F31634" w:rsidP="00C15E42">
            <w:pPr>
              <w:rPr>
                <w:rFonts w:asciiTheme="minorHAnsi" w:hAnsiTheme="minorHAnsi" w:cstheme="minorHAnsi"/>
                <w:b/>
              </w:rPr>
            </w:pPr>
            <w:r>
              <w:rPr>
                <w:rFonts w:asciiTheme="minorHAnsi" w:hAnsiTheme="minorHAnsi" w:cstheme="minorHAnsi"/>
                <w:b/>
              </w:rPr>
              <w:t>6</w:t>
            </w:r>
            <w:r w:rsidR="00C15E42" w:rsidRPr="003C2FCA">
              <w:rPr>
                <w:rFonts w:asciiTheme="minorHAnsi" w:hAnsiTheme="minorHAnsi" w:cstheme="minorHAnsi"/>
                <w:b/>
              </w:rPr>
              <w:t>.</w:t>
            </w:r>
          </w:p>
        </w:tc>
        <w:tc>
          <w:tcPr>
            <w:tcW w:w="8892" w:type="dxa"/>
            <w:gridSpan w:val="2"/>
          </w:tcPr>
          <w:p w14:paraId="550412F7" w14:textId="6D62B9AD" w:rsidR="00C15E42" w:rsidRPr="005E79F2" w:rsidRDefault="00FD7020" w:rsidP="00C15E42">
            <w:pPr>
              <w:pStyle w:val="KeinLeerraum"/>
              <w:rPr>
                <w:rFonts w:asciiTheme="minorHAnsi" w:hAnsiTheme="minorHAnsi" w:cstheme="minorHAnsi"/>
              </w:rPr>
            </w:pPr>
            <w:hyperlink r:id="rId13" w:history="1">
              <w:r w:rsidR="00C15E42" w:rsidRPr="005E79F2">
                <w:rPr>
                  <w:rFonts w:asciiTheme="minorHAnsi" w:hAnsiTheme="minorHAnsi" w:cstheme="minorHAnsi"/>
                </w:rPr>
                <w:t>In</w:t>
              </w:r>
              <w:r w:rsidR="00C15E42" w:rsidRPr="005E79F2">
                <w:rPr>
                  <w:rFonts w:asciiTheme="minorHAnsi" w:hAnsiTheme="minorHAnsi" w:cstheme="minorHAnsi"/>
                </w:rPr>
                <w:softHyphen/>
                <w:t>ge</w:t>
              </w:r>
              <w:r w:rsidR="00C15E42" w:rsidRPr="005E79F2">
                <w:rPr>
                  <w:rFonts w:asciiTheme="minorHAnsi" w:hAnsiTheme="minorHAnsi" w:cstheme="minorHAnsi"/>
                </w:rPr>
                <w:softHyphen/>
                <w:t xml:space="preserve">nieur-, </w:t>
              </w:r>
              <w:proofErr w:type="spellStart"/>
              <w:r w:rsidR="00C15E42" w:rsidRPr="005E79F2">
                <w:rPr>
                  <w:rFonts w:asciiTheme="minorHAnsi" w:hAnsiTheme="minorHAnsi" w:cstheme="minorHAnsi"/>
                </w:rPr>
                <w:t>Ver</w:t>
              </w:r>
              <w:r w:rsidR="00C15E42" w:rsidRPr="005E79F2">
                <w:rPr>
                  <w:rFonts w:asciiTheme="minorHAnsi" w:hAnsiTheme="minorHAnsi" w:cstheme="minorHAnsi"/>
                </w:rPr>
                <w:softHyphen/>
                <w:t>mes</w:t>
              </w:r>
              <w:r w:rsidR="00C15E42" w:rsidRPr="005E79F2">
                <w:rPr>
                  <w:rFonts w:asciiTheme="minorHAnsi" w:hAnsiTheme="minorHAnsi" w:cstheme="minorHAnsi"/>
                </w:rPr>
                <w:softHyphen/>
                <w:t>sungs</w:t>
              </w:r>
              <w:proofErr w:type="spellEnd"/>
              <w:r w:rsidR="00C15E42" w:rsidRPr="005E79F2">
                <w:rPr>
                  <w:rFonts w:asciiTheme="minorHAnsi" w:hAnsiTheme="minorHAnsi" w:cstheme="minorHAnsi"/>
                </w:rPr>
                <w:t>-, La</w:t>
              </w:r>
              <w:r w:rsidR="00C15E42" w:rsidRPr="005E79F2">
                <w:rPr>
                  <w:rFonts w:asciiTheme="minorHAnsi" w:hAnsiTheme="minorHAnsi" w:cstheme="minorHAnsi"/>
                </w:rPr>
                <w:softHyphen/>
                <w:t>bor- u. Sach</w:t>
              </w:r>
              <w:r w:rsidR="00C15E42" w:rsidRPr="005E79F2">
                <w:rPr>
                  <w:rFonts w:asciiTheme="minorHAnsi" w:hAnsiTheme="minorHAnsi" w:cstheme="minorHAnsi"/>
                </w:rPr>
                <w:softHyphen/>
                <w:t>ver</w:t>
              </w:r>
              <w:r w:rsidR="00C15E42" w:rsidRPr="005E79F2">
                <w:rPr>
                  <w:rFonts w:asciiTheme="minorHAnsi" w:hAnsiTheme="minorHAnsi" w:cstheme="minorHAnsi"/>
                </w:rPr>
                <w:softHyphen/>
                <w:t>stän</w:t>
              </w:r>
              <w:r w:rsidR="00C15E42" w:rsidRPr="005E79F2">
                <w:rPr>
                  <w:rFonts w:asciiTheme="minorHAnsi" w:hAnsiTheme="minorHAnsi" w:cstheme="minorHAnsi"/>
                </w:rPr>
                <w:softHyphen/>
                <w:t>di</w:t>
              </w:r>
              <w:r w:rsidR="00C15E42" w:rsidRPr="005E79F2">
                <w:rPr>
                  <w:rFonts w:asciiTheme="minorHAnsi" w:hAnsiTheme="minorHAnsi" w:cstheme="minorHAnsi"/>
                </w:rPr>
                <w:softHyphen/>
                <w:t>gen</w:t>
              </w:r>
              <w:r w:rsidR="00C15E42" w:rsidRPr="005E79F2">
                <w:rPr>
                  <w:rFonts w:asciiTheme="minorHAnsi" w:hAnsiTheme="minorHAnsi" w:cstheme="minorHAnsi"/>
                </w:rPr>
                <w:softHyphen/>
                <w:t>leis</w:t>
              </w:r>
              <w:r w:rsidR="00C15E42" w:rsidRPr="005E79F2">
                <w:rPr>
                  <w:rFonts w:asciiTheme="minorHAnsi" w:hAnsiTheme="minorHAnsi" w:cstheme="minorHAnsi"/>
                </w:rPr>
                <w:softHyphen/>
                <w:t>tun</w:t>
              </w:r>
              <w:r w:rsidR="00C15E42" w:rsidRPr="005E79F2">
                <w:rPr>
                  <w:rFonts w:asciiTheme="minorHAnsi" w:hAnsiTheme="minorHAnsi" w:cstheme="minorHAnsi"/>
                </w:rPr>
                <w:softHyphen/>
                <w:t>gen für Bau</w:t>
              </w:r>
              <w:r w:rsidR="00C15E42" w:rsidRPr="005E79F2">
                <w:rPr>
                  <w:rFonts w:asciiTheme="minorHAnsi" w:hAnsiTheme="minorHAnsi" w:cstheme="minorHAnsi"/>
                </w:rPr>
                <w:softHyphen/>
                <w:t>grunderkun</w:t>
              </w:r>
              <w:r w:rsidR="00C15E42" w:rsidRPr="005E79F2">
                <w:rPr>
                  <w:rFonts w:asciiTheme="minorHAnsi" w:hAnsiTheme="minorHAnsi" w:cstheme="minorHAnsi"/>
                </w:rPr>
                <w:softHyphen/>
                <w:t>dung u. Kampf</w:t>
              </w:r>
              <w:r w:rsidR="00C15E42" w:rsidRPr="005E79F2">
                <w:rPr>
                  <w:rFonts w:asciiTheme="minorHAnsi" w:hAnsiTheme="minorHAnsi" w:cstheme="minorHAnsi"/>
                </w:rPr>
                <w:softHyphen/>
                <w:t>mit</w:t>
              </w:r>
              <w:r w:rsidR="00C15E42" w:rsidRPr="005E79F2">
                <w:rPr>
                  <w:rFonts w:asciiTheme="minorHAnsi" w:hAnsiTheme="minorHAnsi" w:cstheme="minorHAnsi"/>
                </w:rPr>
                <w:softHyphen/>
                <w:t>tel</w:t>
              </w:r>
              <w:r w:rsidR="00C15E42" w:rsidRPr="005E79F2">
                <w:rPr>
                  <w:rFonts w:asciiTheme="minorHAnsi" w:hAnsiTheme="minorHAnsi" w:cstheme="minorHAnsi"/>
                </w:rPr>
                <w:softHyphen/>
                <w:t>un</w:t>
              </w:r>
              <w:r w:rsidR="00C15E42" w:rsidRPr="005E79F2">
                <w:rPr>
                  <w:rFonts w:asciiTheme="minorHAnsi" w:hAnsiTheme="minorHAnsi" w:cstheme="minorHAnsi"/>
                </w:rPr>
                <w:softHyphen/>
                <w:t>ter</w:t>
              </w:r>
              <w:r w:rsidR="00C15E42" w:rsidRPr="005E79F2">
                <w:rPr>
                  <w:rFonts w:asciiTheme="minorHAnsi" w:hAnsiTheme="minorHAnsi" w:cstheme="minorHAnsi"/>
                </w:rPr>
                <w:softHyphen/>
                <w:t>su</w:t>
              </w:r>
              <w:r w:rsidR="00C15E42" w:rsidRPr="005E79F2">
                <w:rPr>
                  <w:rFonts w:asciiTheme="minorHAnsi" w:hAnsiTheme="minorHAnsi" w:cstheme="minorHAnsi"/>
                </w:rPr>
                <w:softHyphen/>
                <w:t>chung für den Er</w:t>
              </w:r>
              <w:r w:rsidR="00C15E42" w:rsidRPr="005E79F2">
                <w:rPr>
                  <w:rFonts w:asciiTheme="minorHAnsi" w:hAnsiTheme="minorHAnsi" w:cstheme="minorHAnsi"/>
                </w:rPr>
                <w:softHyphen/>
                <w:t>satz</w:t>
              </w:r>
              <w:r w:rsidR="00C15E42" w:rsidRPr="005E79F2">
                <w:rPr>
                  <w:rFonts w:asciiTheme="minorHAnsi" w:hAnsiTheme="minorHAnsi" w:cstheme="minorHAnsi"/>
                </w:rPr>
                <w:softHyphen/>
                <w:t>neu</w:t>
              </w:r>
              <w:r w:rsidR="00C15E42" w:rsidRPr="005E79F2">
                <w:rPr>
                  <w:rFonts w:asciiTheme="minorHAnsi" w:hAnsiTheme="minorHAnsi" w:cstheme="minorHAnsi"/>
                </w:rPr>
                <w:softHyphen/>
                <w:t>bau der Lie</w:t>
              </w:r>
              <w:r w:rsidR="00C15E42" w:rsidRPr="005E79F2">
                <w:rPr>
                  <w:rFonts w:asciiTheme="minorHAnsi" w:hAnsiTheme="minorHAnsi" w:cstheme="minorHAnsi"/>
                </w:rPr>
                <w:softHyphen/>
                <w:t>ge</w:t>
              </w:r>
              <w:r w:rsidR="00C15E42" w:rsidRPr="005E79F2">
                <w:rPr>
                  <w:rFonts w:asciiTheme="minorHAnsi" w:hAnsiTheme="minorHAnsi" w:cstheme="minorHAnsi"/>
                </w:rPr>
                <w:softHyphen/>
                <w:t>stel</w:t>
              </w:r>
              <w:r w:rsidR="00C15E42" w:rsidRPr="005E79F2">
                <w:rPr>
                  <w:rFonts w:asciiTheme="minorHAnsi" w:hAnsiTheme="minorHAnsi" w:cstheme="minorHAnsi"/>
                </w:rPr>
                <w:softHyphen/>
                <w:t>le "Rhein</w:t>
              </w:r>
              <w:r w:rsidR="00C15E42" w:rsidRPr="005E79F2">
                <w:rPr>
                  <w:rFonts w:asciiTheme="minorHAnsi" w:hAnsiTheme="minorHAnsi" w:cstheme="minorHAnsi"/>
                </w:rPr>
                <w:softHyphen/>
                <w:t>au</w:t>
              </w:r>
              <w:r w:rsidR="00C15E42" w:rsidRPr="005E79F2">
                <w:rPr>
                  <w:rFonts w:asciiTheme="minorHAnsi" w:hAnsiTheme="minorHAnsi" w:cstheme="minorHAnsi"/>
                </w:rPr>
                <w:softHyphen/>
                <w:t>ha</w:t>
              </w:r>
              <w:r w:rsidR="00C15E42" w:rsidRPr="005E79F2">
                <w:rPr>
                  <w:rFonts w:asciiTheme="minorHAnsi" w:hAnsiTheme="minorHAnsi" w:cstheme="minorHAnsi"/>
                </w:rPr>
                <w:softHyphen/>
                <w:t>fen Au</w:t>
              </w:r>
              <w:r w:rsidR="00C15E42" w:rsidRPr="005E79F2">
                <w:rPr>
                  <w:rFonts w:asciiTheme="minorHAnsi" w:hAnsiTheme="minorHAnsi" w:cstheme="minorHAnsi"/>
                </w:rPr>
                <w:softHyphen/>
                <w:t>ßen</w:t>
              </w:r>
              <w:r w:rsidR="00C15E42" w:rsidRPr="005E79F2">
                <w:rPr>
                  <w:rFonts w:asciiTheme="minorHAnsi" w:hAnsiTheme="minorHAnsi" w:cstheme="minorHAnsi"/>
                </w:rPr>
                <w:softHyphen/>
                <w:t>sei</w:t>
              </w:r>
              <w:r w:rsidR="00C15E42" w:rsidRPr="005E79F2">
                <w:rPr>
                  <w:rFonts w:asciiTheme="minorHAnsi" w:hAnsiTheme="minorHAnsi" w:cstheme="minorHAnsi"/>
                </w:rPr>
                <w:softHyphen/>
                <w:t>te" in Köln</w:t>
              </w:r>
            </w:hyperlink>
          </w:p>
        </w:tc>
      </w:tr>
      <w:tr w:rsidR="00C15E42" w:rsidRPr="003C2FCA" w14:paraId="334E2431" w14:textId="77777777" w:rsidTr="0060433C">
        <w:trPr>
          <w:trHeight w:val="244"/>
        </w:trPr>
        <w:tc>
          <w:tcPr>
            <w:tcW w:w="606" w:type="dxa"/>
          </w:tcPr>
          <w:p w14:paraId="043F4E22" w14:textId="77777777" w:rsidR="00C15E42" w:rsidRPr="003C2FCA" w:rsidRDefault="00C15E42" w:rsidP="00C15E42">
            <w:pPr>
              <w:rPr>
                <w:rFonts w:asciiTheme="minorHAnsi" w:hAnsiTheme="minorHAnsi" w:cstheme="minorHAnsi"/>
                <w:b/>
              </w:rPr>
            </w:pPr>
          </w:p>
        </w:tc>
        <w:tc>
          <w:tcPr>
            <w:tcW w:w="2091" w:type="dxa"/>
          </w:tcPr>
          <w:p w14:paraId="0BA52641" w14:textId="47C438EB" w:rsidR="00C15E42" w:rsidRPr="003C2FCA" w:rsidRDefault="00C15E42" w:rsidP="00C15E42">
            <w:pPr>
              <w:rPr>
                <w:rFonts w:asciiTheme="minorHAnsi" w:hAnsiTheme="minorHAnsi" w:cstheme="minorHAnsi"/>
              </w:rPr>
            </w:pPr>
            <w:r w:rsidRPr="003C2FCA">
              <w:rPr>
                <w:rFonts w:asciiTheme="minorHAnsi" w:hAnsiTheme="minorHAnsi" w:cstheme="minorHAnsi"/>
              </w:rPr>
              <w:t>Auftraggeber:</w:t>
            </w:r>
          </w:p>
        </w:tc>
        <w:tc>
          <w:tcPr>
            <w:tcW w:w="6801" w:type="dxa"/>
          </w:tcPr>
          <w:p w14:paraId="59B9430D" w14:textId="00521A51" w:rsidR="00C15E42" w:rsidRPr="003C2FCA" w:rsidRDefault="00C15E42" w:rsidP="00C15E42">
            <w:pPr>
              <w:rPr>
                <w:rFonts w:asciiTheme="minorHAnsi" w:hAnsiTheme="minorHAnsi" w:cstheme="minorHAnsi"/>
              </w:rPr>
            </w:pPr>
            <w:r w:rsidRPr="005E79F2">
              <w:rPr>
                <w:rFonts w:asciiTheme="minorHAnsi" w:hAnsiTheme="minorHAnsi" w:cstheme="minorHAnsi"/>
              </w:rPr>
              <w:t>Wasserstraßen- und Schifffahrtsamt Köln</w:t>
            </w:r>
          </w:p>
        </w:tc>
      </w:tr>
      <w:tr w:rsidR="00C15E42" w:rsidRPr="003C2FCA" w14:paraId="6080B3DB" w14:textId="77777777" w:rsidTr="0060433C">
        <w:trPr>
          <w:trHeight w:val="244"/>
        </w:trPr>
        <w:tc>
          <w:tcPr>
            <w:tcW w:w="606" w:type="dxa"/>
          </w:tcPr>
          <w:p w14:paraId="3AE92677" w14:textId="77777777" w:rsidR="00C15E42" w:rsidRPr="003C2FCA" w:rsidRDefault="00C15E42" w:rsidP="00C15E42">
            <w:pPr>
              <w:rPr>
                <w:rFonts w:asciiTheme="minorHAnsi" w:hAnsiTheme="minorHAnsi" w:cstheme="minorHAnsi"/>
                <w:b/>
              </w:rPr>
            </w:pPr>
          </w:p>
        </w:tc>
        <w:tc>
          <w:tcPr>
            <w:tcW w:w="2091" w:type="dxa"/>
          </w:tcPr>
          <w:p w14:paraId="1D758983" w14:textId="4DC86AA2" w:rsidR="00C15E42" w:rsidRPr="003C2FCA" w:rsidRDefault="00C15E42" w:rsidP="00C15E42">
            <w:pPr>
              <w:rPr>
                <w:rFonts w:asciiTheme="minorHAnsi" w:hAnsiTheme="minorHAnsi" w:cstheme="minorHAnsi"/>
              </w:rPr>
            </w:pPr>
            <w:r w:rsidRPr="003C2FCA">
              <w:rPr>
                <w:rFonts w:asciiTheme="minorHAnsi" w:hAnsiTheme="minorHAnsi" w:cstheme="minorHAnsi"/>
              </w:rPr>
              <w:t>Schlusstermin:</w:t>
            </w:r>
          </w:p>
        </w:tc>
        <w:tc>
          <w:tcPr>
            <w:tcW w:w="6801" w:type="dxa"/>
          </w:tcPr>
          <w:p w14:paraId="412917BE" w14:textId="25FEF914" w:rsidR="00C15E42" w:rsidRPr="003C2FCA" w:rsidRDefault="00C15E42" w:rsidP="00C15E42">
            <w:pPr>
              <w:rPr>
                <w:rFonts w:asciiTheme="minorHAnsi" w:hAnsiTheme="minorHAnsi" w:cstheme="minorHAnsi"/>
              </w:rPr>
            </w:pPr>
            <w:r>
              <w:rPr>
                <w:rFonts w:asciiTheme="minorHAnsi" w:hAnsiTheme="minorHAnsi" w:cstheme="minorHAnsi"/>
              </w:rPr>
              <w:t>29.09.2020</w:t>
            </w:r>
          </w:p>
        </w:tc>
      </w:tr>
      <w:tr w:rsidR="00C15E42" w:rsidRPr="003C2FCA" w14:paraId="0BC25DAA" w14:textId="77777777" w:rsidTr="0060433C">
        <w:trPr>
          <w:trHeight w:val="244"/>
        </w:trPr>
        <w:tc>
          <w:tcPr>
            <w:tcW w:w="606" w:type="dxa"/>
          </w:tcPr>
          <w:p w14:paraId="3992E8AC" w14:textId="77777777" w:rsidR="00C15E42" w:rsidRPr="003C2FCA" w:rsidRDefault="00C15E42" w:rsidP="00C15E42">
            <w:pPr>
              <w:rPr>
                <w:rFonts w:asciiTheme="minorHAnsi" w:hAnsiTheme="minorHAnsi" w:cstheme="minorHAnsi"/>
                <w:b/>
              </w:rPr>
            </w:pPr>
          </w:p>
        </w:tc>
        <w:tc>
          <w:tcPr>
            <w:tcW w:w="2091" w:type="dxa"/>
          </w:tcPr>
          <w:p w14:paraId="53F4DCEF" w14:textId="5B38E382" w:rsidR="00C15E42" w:rsidRPr="003C2FCA" w:rsidRDefault="00C15E42" w:rsidP="00C15E42">
            <w:pPr>
              <w:rPr>
                <w:rFonts w:asciiTheme="minorHAnsi" w:hAnsiTheme="minorHAnsi" w:cstheme="minorHAnsi"/>
              </w:rPr>
            </w:pPr>
          </w:p>
        </w:tc>
        <w:tc>
          <w:tcPr>
            <w:tcW w:w="6801" w:type="dxa"/>
          </w:tcPr>
          <w:p w14:paraId="73CC9D7B" w14:textId="77777777" w:rsidR="00C15E42" w:rsidRPr="003C2FCA" w:rsidRDefault="00C15E42" w:rsidP="00C15E42">
            <w:pPr>
              <w:rPr>
                <w:rFonts w:asciiTheme="minorHAnsi" w:hAnsiTheme="minorHAnsi" w:cstheme="minorHAnsi"/>
              </w:rPr>
            </w:pPr>
          </w:p>
        </w:tc>
      </w:tr>
      <w:tr w:rsidR="00320280" w:rsidRPr="003C2FCA" w14:paraId="267CE48D" w14:textId="77777777" w:rsidTr="002120F9">
        <w:trPr>
          <w:trHeight w:val="244"/>
        </w:trPr>
        <w:tc>
          <w:tcPr>
            <w:tcW w:w="606" w:type="dxa"/>
          </w:tcPr>
          <w:p w14:paraId="08952C8A" w14:textId="1F510FE3" w:rsidR="00320280" w:rsidRPr="003C2FCA" w:rsidRDefault="00F31634" w:rsidP="00C15E42">
            <w:pPr>
              <w:rPr>
                <w:rFonts w:asciiTheme="minorHAnsi" w:hAnsiTheme="minorHAnsi" w:cstheme="minorHAnsi"/>
                <w:b/>
              </w:rPr>
            </w:pPr>
            <w:r>
              <w:rPr>
                <w:rFonts w:asciiTheme="minorHAnsi" w:hAnsiTheme="minorHAnsi" w:cstheme="minorHAnsi"/>
                <w:b/>
              </w:rPr>
              <w:t>7.</w:t>
            </w:r>
          </w:p>
        </w:tc>
        <w:tc>
          <w:tcPr>
            <w:tcW w:w="8892" w:type="dxa"/>
            <w:gridSpan w:val="2"/>
          </w:tcPr>
          <w:p w14:paraId="1E7C6D61" w14:textId="30306C59" w:rsidR="00320280" w:rsidRPr="00320280" w:rsidRDefault="00FD7020" w:rsidP="00320280">
            <w:pPr>
              <w:pStyle w:val="KeinLeerraum"/>
              <w:rPr>
                <w:rFonts w:asciiTheme="minorHAnsi" w:hAnsiTheme="minorHAnsi" w:cstheme="minorHAnsi"/>
              </w:rPr>
            </w:pPr>
            <w:hyperlink r:id="rId14" w:history="1">
              <w:r w:rsidR="00320280" w:rsidRPr="00320280">
                <w:rPr>
                  <w:rStyle w:val="Hyperlink"/>
                  <w:rFonts w:asciiTheme="minorHAnsi" w:hAnsiTheme="minorHAnsi" w:cstheme="minorHAnsi"/>
                  <w:color w:val="4F81BD" w:themeColor="accent1"/>
                </w:rPr>
                <w:t>Geophysikalische Flächensondierungen zur Kampfmittelerkundung in und an der Donau</w:t>
              </w:r>
            </w:hyperlink>
          </w:p>
        </w:tc>
      </w:tr>
      <w:tr w:rsidR="00320280" w:rsidRPr="003C2FCA" w14:paraId="193191ED" w14:textId="77777777" w:rsidTr="0060433C">
        <w:trPr>
          <w:trHeight w:val="244"/>
        </w:trPr>
        <w:tc>
          <w:tcPr>
            <w:tcW w:w="606" w:type="dxa"/>
          </w:tcPr>
          <w:p w14:paraId="6835F427" w14:textId="77777777" w:rsidR="00320280" w:rsidRPr="003C2FCA" w:rsidRDefault="00320280" w:rsidP="00320280">
            <w:pPr>
              <w:rPr>
                <w:rFonts w:asciiTheme="minorHAnsi" w:hAnsiTheme="minorHAnsi" w:cstheme="minorHAnsi"/>
                <w:b/>
              </w:rPr>
            </w:pPr>
          </w:p>
        </w:tc>
        <w:tc>
          <w:tcPr>
            <w:tcW w:w="2091" w:type="dxa"/>
          </w:tcPr>
          <w:p w14:paraId="78E47074" w14:textId="305685DF"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801" w:type="dxa"/>
          </w:tcPr>
          <w:p w14:paraId="6EBB0EBE" w14:textId="71E93D29" w:rsidR="00320280" w:rsidRPr="003C2FCA" w:rsidRDefault="00320280" w:rsidP="00320280">
            <w:pPr>
              <w:rPr>
                <w:rFonts w:asciiTheme="minorHAnsi" w:hAnsiTheme="minorHAnsi" w:cstheme="minorHAnsi"/>
              </w:rPr>
            </w:pPr>
            <w:r w:rsidRPr="00320280">
              <w:rPr>
                <w:rFonts w:asciiTheme="minorHAnsi" w:hAnsiTheme="minorHAnsi" w:cstheme="minorHAnsi"/>
              </w:rPr>
              <w:t>WIGES Wasserbauliche Infrastrukturgesellschaft mbH</w:t>
            </w:r>
          </w:p>
        </w:tc>
      </w:tr>
      <w:tr w:rsidR="00320280" w:rsidRPr="003C2FCA" w14:paraId="6ECCEA95" w14:textId="77777777" w:rsidTr="0060433C">
        <w:trPr>
          <w:trHeight w:val="244"/>
        </w:trPr>
        <w:tc>
          <w:tcPr>
            <w:tcW w:w="606" w:type="dxa"/>
          </w:tcPr>
          <w:p w14:paraId="7F306777" w14:textId="77777777" w:rsidR="00320280" w:rsidRPr="003C2FCA" w:rsidRDefault="00320280" w:rsidP="00320280">
            <w:pPr>
              <w:rPr>
                <w:rFonts w:asciiTheme="minorHAnsi" w:hAnsiTheme="minorHAnsi" w:cstheme="minorHAnsi"/>
                <w:b/>
              </w:rPr>
            </w:pPr>
          </w:p>
        </w:tc>
        <w:tc>
          <w:tcPr>
            <w:tcW w:w="2091" w:type="dxa"/>
          </w:tcPr>
          <w:p w14:paraId="7EFE4CF1" w14:textId="025A78EF"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801" w:type="dxa"/>
          </w:tcPr>
          <w:p w14:paraId="7CDABE8C" w14:textId="3078FA89" w:rsidR="00320280" w:rsidRPr="003C2FCA" w:rsidRDefault="00320280" w:rsidP="00320280">
            <w:pPr>
              <w:rPr>
                <w:rFonts w:asciiTheme="minorHAnsi" w:hAnsiTheme="minorHAnsi" w:cstheme="minorHAnsi"/>
              </w:rPr>
            </w:pPr>
            <w:r>
              <w:rPr>
                <w:rFonts w:asciiTheme="minorHAnsi" w:hAnsiTheme="minorHAnsi" w:cstheme="minorHAnsi"/>
              </w:rPr>
              <w:t>06.08.2020</w:t>
            </w:r>
          </w:p>
        </w:tc>
      </w:tr>
      <w:tr w:rsidR="00320280" w:rsidRPr="003C2FCA" w14:paraId="6CF227D2" w14:textId="77777777" w:rsidTr="0060433C">
        <w:trPr>
          <w:trHeight w:val="244"/>
        </w:trPr>
        <w:tc>
          <w:tcPr>
            <w:tcW w:w="606" w:type="dxa"/>
          </w:tcPr>
          <w:p w14:paraId="34C9E9F2" w14:textId="77777777" w:rsidR="00320280" w:rsidRPr="003C2FCA" w:rsidRDefault="00320280" w:rsidP="00320280">
            <w:pPr>
              <w:rPr>
                <w:rFonts w:asciiTheme="minorHAnsi" w:hAnsiTheme="minorHAnsi" w:cstheme="minorHAnsi"/>
                <w:b/>
              </w:rPr>
            </w:pPr>
          </w:p>
        </w:tc>
        <w:tc>
          <w:tcPr>
            <w:tcW w:w="2091" w:type="dxa"/>
          </w:tcPr>
          <w:p w14:paraId="4120B365" w14:textId="77777777" w:rsidR="00320280" w:rsidRPr="003C2FCA" w:rsidRDefault="00320280" w:rsidP="00320280">
            <w:pPr>
              <w:rPr>
                <w:rFonts w:asciiTheme="minorHAnsi" w:hAnsiTheme="minorHAnsi" w:cstheme="minorHAnsi"/>
              </w:rPr>
            </w:pPr>
          </w:p>
        </w:tc>
        <w:tc>
          <w:tcPr>
            <w:tcW w:w="6801" w:type="dxa"/>
          </w:tcPr>
          <w:p w14:paraId="1E8EF24D" w14:textId="77777777" w:rsidR="00320280" w:rsidRPr="003C2FCA" w:rsidRDefault="00320280" w:rsidP="00320280">
            <w:pPr>
              <w:rPr>
                <w:rFonts w:asciiTheme="minorHAnsi" w:hAnsiTheme="minorHAnsi" w:cstheme="minorHAnsi"/>
              </w:rPr>
            </w:pPr>
          </w:p>
        </w:tc>
      </w:tr>
      <w:tr w:rsidR="00FD7020" w:rsidRPr="003C2FCA" w14:paraId="46608DFD" w14:textId="77777777" w:rsidTr="0060433C">
        <w:trPr>
          <w:trHeight w:val="244"/>
        </w:trPr>
        <w:tc>
          <w:tcPr>
            <w:tcW w:w="606" w:type="dxa"/>
          </w:tcPr>
          <w:p w14:paraId="2A471D11" w14:textId="77777777" w:rsidR="00FD7020" w:rsidRPr="003C2FCA" w:rsidRDefault="00FD7020" w:rsidP="00320280">
            <w:pPr>
              <w:rPr>
                <w:rFonts w:asciiTheme="minorHAnsi" w:hAnsiTheme="minorHAnsi" w:cstheme="minorHAnsi"/>
                <w:b/>
              </w:rPr>
            </w:pPr>
          </w:p>
        </w:tc>
        <w:tc>
          <w:tcPr>
            <w:tcW w:w="2091" w:type="dxa"/>
          </w:tcPr>
          <w:p w14:paraId="0532DB2A" w14:textId="77777777" w:rsidR="00FD7020" w:rsidRPr="003C2FCA" w:rsidRDefault="00FD7020" w:rsidP="00320280">
            <w:pPr>
              <w:rPr>
                <w:rFonts w:asciiTheme="minorHAnsi" w:hAnsiTheme="minorHAnsi" w:cstheme="minorHAnsi"/>
              </w:rPr>
            </w:pPr>
          </w:p>
        </w:tc>
        <w:tc>
          <w:tcPr>
            <w:tcW w:w="6801" w:type="dxa"/>
          </w:tcPr>
          <w:p w14:paraId="0B0E8066" w14:textId="77777777" w:rsidR="00FD7020" w:rsidRPr="003C2FCA" w:rsidRDefault="00FD7020" w:rsidP="00320280">
            <w:pPr>
              <w:rPr>
                <w:rFonts w:asciiTheme="minorHAnsi" w:hAnsiTheme="minorHAnsi" w:cstheme="minorHAnsi"/>
              </w:rPr>
            </w:pPr>
          </w:p>
        </w:tc>
      </w:tr>
      <w:tr w:rsidR="00FD7020" w:rsidRPr="003C2FCA" w14:paraId="788CC85E" w14:textId="77777777" w:rsidTr="0060433C">
        <w:trPr>
          <w:trHeight w:val="244"/>
        </w:trPr>
        <w:tc>
          <w:tcPr>
            <w:tcW w:w="606" w:type="dxa"/>
          </w:tcPr>
          <w:p w14:paraId="6E93C810" w14:textId="77777777" w:rsidR="00FD7020" w:rsidRPr="003C2FCA" w:rsidRDefault="00FD7020" w:rsidP="00320280">
            <w:pPr>
              <w:rPr>
                <w:rFonts w:asciiTheme="minorHAnsi" w:hAnsiTheme="minorHAnsi" w:cstheme="minorHAnsi"/>
                <w:b/>
              </w:rPr>
            </w:pPr>
          </w:p>
        </w:tc>
        <w:tc>
          <w:tcPr>
            <w:tcW w:w="2091" w:type="dxa"/>
          </w:tcPr>
          <w:p w14:paraId="366EF3A4" w14:textId="77777777" w:rsidR="00FD7020" w:rsidRPr="003C2FCA" w:rsidRDefault="00FD7020" w:rsidP="00320280">
            <w:pPr>
              <w:rPr>
                <w:rFonts w:asciiTheme="minorHAnsi" w:hAnsiTheme="minorHAnsi" w:cstheme="minorHAnsi"/>
              </w:rPr>
            </w:pPr>
          </w:p>
        </w:tc>
        <w:tc>
          <w:tcPr>
            <w:tcW w:w="6801" w:type="dxa"/>
          </w:tcPr>
          <w:p w14:paraId="5985AEB9" w14:textId="77777777" w:rsidR="00FD7020" w:rsidRPr="003C2FCA" w:rsidRDefault="00FD7020" w:rsidP="00320280">
            <w:pPr>
              <w:rPr>
                <w:rFonts w:asciiTheme="minorHAnsi" w:hAnsiTheme="minorHAnsi" w:cstheme="minorHAnsi"/>
              </w:rPr>
            </w:pPr>
          </w:p>
        </w:tc>
      </w:tr>
      <w:tr w:rsidR="00320280" w:rsidRPr="003C2FCA" w14:paraId="36054191" w14:textId="77777777" w:rsidTr="0060433C">
        <w:trPr>
          <w:trHeight w:val="244"/>
        </w:trPr>
        <w:tc>
          <w:tcPr>
            <w:tcW w:w="606" w:type="dxa"/>
          </w:tcPr>
          <w:p w14:paraId="6B890862" w14:textId="0AA38A5F" w:rsidR="00320280" w:rsidRPr="003C2FCA" w:rsidRDefault="00F31634" w:rsidP="00320280">
            <w:pPr>
              <w:rPr>
                <w:rFonts w:asciiTheme="minorHAnsi" w:hAnsiTheme="minorHAnsi" w:cstheme="minorHAnsi"/>
                <w:b/>
              </w:rPr>
            </w:pPr>
            <w:r>
              <w:rPr>
                <w:rFonts w:asciiTheme="minorHAnsi" w:hAnsiTheme="minorHAnsi" w:cstheme="minorHAnsi"/>
                <w:b/>
              </w:rPr>
              <w:lastRenderedPageBreak/>
              <w:t>8</w:t>
            </w:r>
            <w:r w:rsidR="00320280" w:rsidRPr="003C2FCA">
              <w:rPr>
                <w:rFonts w:asciiTheme="minorHAnsi" w:hAnsiTheme="minorHAnsi" w:cstheme="minorHAnsi"/>
                <w:b/>
              </w:rPr>
              <w:t>.</w:t>
            </w:r>
          </w:p>
        </w:tc>
        <w:tc>
          <w:tcPr>
            <w:tcW w:w="8892" w:type="dxa"/>
            <w:gridSpan w:val="2"/>
          </w:tcPr>
          <w:p w14:paraId="1C8F06D1" w14:textId="59BA50F7" w:rsidR="00320280" w:rsidRPr="00426C79" w:rsidRDefault="00FD7020" w:rsidP="00320280">
            <w:pPr>
              <w:pStyle w:val="KeinLeerraum"/>
              <w:rPr>
                <w:rFonts w:asciiTheme="minorHAnsi" w:hAnsiTheme="minorHAnsi" w:cstheme="minorHAnsi"/>
              </w:rPr>
            </w:pPr>
            <w:hyperlink r:id="rId15" w:history="1">
              <w:r w:rsidR="00320280" w:rsidRPr="00426C79">
                <w:rPr>
                  <w:rFonts w:asciiTheme="minorHAnsi" w:hAnsiTheme="minorHAnsi" w:cstheme="minorHAnsi"/>
                </w:rPr>
                <w:t>Aus</w:t>
              </w:r>
              <w:r w:rsidR="00320280" w:rsidRPr="00426C79">
                <w:rPr>
                  <w:rFonts w:asciiTheme="minorHAnsi" w:hAnsiTheme="minorHAnsi" w:cstheme="minorHAnsi"/>
                </w:rPr>
                <w:softHyphen/>
                <w:t>schub- und Knick</w:t>
              </w:r>
              <w:r w:rsidR="00320280" w:rsidRPr="00426C79">
                <w:rPr>
                  <w:rFonts w:asciiTheme="minorHAnsi" w:hAnsiTheme="minorHAnsi" w:cstheme="minorHAnsi"/>
                </w:rPr>
                <w:softHyphen/>
                <w:t>zy</w:t>
              </w:r>
              <w:r w:rsidR="00320280" w:rsidRPr="00426C79">
                <w:rPr>
                  <w:rFonts w:asciiTheme="minorHAnsi" w:hAnsiTheme="minorHAnsi" w:cstheme="minorHAnsi"/>
                </w:rPr>
                <w:softHyphen/>
                <w:t>lin</w:t>
              </w:r>
              <w:r w:rsidR="00320280" w:rsidRPr="00426C79">
                <w:rPr>
                  <w:rFonts w:asciiTheme="minorHAnsi" w:hAnsiTheme="minorHAnsi" w:cstheme="minorHAnsi"/>
                </w:rPr>
                <w:softHyphen/>
                <w:t>der HIAB-Kran OP 4411 er</w:t>
              </w:r>
              <w:r w:rsidR="00320280" w:rsidRPr="00426C79">
                <w:rPr>
                  <w:rFonts w:asciiTheme="minorHAnsi" w:hAnsiTheme="minorHAnsi" w:cstheme="minorHAnsi"/>
                </w:rPr>
                <w:softHyphen/>
                <w:t>neu</w:t>
              </w:r>
              <w:r w:rsidR="00320280" w:rsidRPr="00426C79">
                <w:rPr>
                  <w:rFonts w:asciiTheme="minorHAnsi" w:hAnsiTheme="minorHAnsi" w:cstheme="minorHAnsi"/>
                </w:rPr>
                <w:softHyphen/>
                <w:t>ern</w:t>
              </w:r>
            </w:hyperlink>
            <w:r w:rsidR="00320280" w:rsidRPr="00426C79">
              <w:rPr>
                <w:rFonts w:asciiTheme="minorHAnsi" w:hAnsiTheme="minorHAnsi" w:cstheme="minorHAnsi"/>
              </w:rPr>
              <w:t xml:space="preserve"> </w:t>
            </w:r>
          </w:p>
        </w:tc>
      </w:tr>
      <w:tr w:rsidR="00320280" w:rsidRPr="003C2FCA" w14:paraId="516F535A" w14:textId="77777777" w:rsidTr="0060433C">
        <w:trPr>
          <w:trHeight w:val="244"/>
        </w:trPr>
        <w:tc>
          <w:tcPr>
            <w:tcW w:w="606" w:type="dxa"/>
          </w:tcPr>
          <w:p w14:paraId="7FB5045D" w14:textId="77777777" w:rsidR="00320280" w:rsidRPr="003C2FCA" w:rsidRDefault="00320280" w:rsidP="00320280">
            <w:pPr>
              <w:rPr>
                <w:rFonts w:asciiTheme="minorHAnsi" w:hAnsiTheme="minorHAnsi" w:cstheme="minorHAnsi"/>
                <w:b/>
              </w:rPr>
            </w:pPr>
          </w:p>
        </w:tc>
        <w:tc>
          <w:tcPr>
            <w:tcW w:w="2091" w:type="dxa"/>
          </w:tcPr>
          <w:p w14:paraId="5E75590C" w14:textId="6A2F083A"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801" w:type="dxa"/>
          </w:tcPr>
          <w:p w14:paraId="56E6058A" w14:textId="30BE7773" w:rsidR="00320280" w:rsidRPr="003C2FCA" w:rsidRDefault="00320280" w:rsidP="00320280">
            <w:pPr>
              <w:rPr>
                <w:rFonts w:asciiTheme="minorHAnsi" w:hAnsiTheme="minorHAnsi" w:cstheme="minorHAnsi"/>
              </w:rPr>
            </w:pPr>
            <w:r w:rsidRPr="00426C79">
              <w:rPr>
                <w:rFonts w:asciiTheme="minorHAnsi" w:hAnsiTheme="minorHAnsi" w:cstheme="minorHAnsi"/>
              </w:rPr>
              <w:t>Wasserstraßen- und Schifffahrtsamt Donau MDK</w:t>
            </w:r>
          </w:p>
        </w:tc>
      </w:tr>
      <w:tr w:rsidR="00320280" w:rsidRPr="003C2FCA" w14:paraId="4423FEDF" w14:textId="77777777" w:rsidTr="0060433C">
        <w:trPr>
          <w:trHeight w:val="244"/>
        </w:trPr>
        <w:tc>
          <w:tcPr>
            <w:tcW w:w="606" w:type="dxa"/>
          </w:tcPr>
          <w:p w14:paraId="40BBC23F" w14:textId="77777777" w:rsidR="00320280" w:rsidRPr="003C2FCA" w:rsidRDefault="00320280" w:rsidP="00320280">
            <w:pPr>
              <w:rPr>
                <w:rFonts w:asciiTheme="minorHAnsi" w:hAnsiTheme="minorHAnsi" w:cstheme="minorHAnsi"/>
                <w:b/>
              </w:rPr>
            </w:pPr>
          </w:p>
        </w:tc>
        <w:tc>
          <w:tcPr>
            <w:tcW w:w="2091" w:type="dxa"/>
          </w:tcPr>
          <w:p w14:paraId="7E17B031" w14:textId="295B8A5D"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801" w:type="dxa"/>
          </w:tcPr>
          <w:p w14:paraId="6DCF48AD" w14:textId="489B45CE" w:rsidR="00320280" w:rsidRPr="003C2FCA" w:rsidRDefault="00320280" w:rsidP="00320280">
            <w:pPr>
              <w:rPr>
                <w:rFonts w:asciiTheme="minorHAnsi" w:hAnsiTheme="minorHAnsi" w:cstheme="minorHAnsi"/>
              </w:rPr>
            </w:pPr>
            <w:r>
              <w:rPr>
                <w:rFonts w:asciiTheme="minorHAnsi" w:hAnsiTheme="minorHAnsi" w:cstheme="minorHAnsi"/>
              </w:rPr>
              <w:t>20.08.2020</w:t>
            </w:r>
          </w:p>
        </w:tc>
      </w:tr>
      <w:tr w:rsidR="00320280" w:rsidRPr="003C2FCA" w14:paraId="1717AD20" w14:textId="77777777" w:rsidTr="0060433C">
        <w:trPr>
          <w:trHeight w:val="244"/>
        </w:trPr>
        <w:tc>
          <w:tcPr>
            <w:tcW w:w="606" w:type="dxa"/>
          </w:tcPr>
          <w:p w14:paraId="66C2B538" w14:textId="77777777" w:rsidR="00320280" w:rsidRPr="003C2FCA" w:rsidRDefault="00320280" w:rsidP="00320280">
            <w:pPr>
              <w:rPr>
                <w:rFonts w:asciiTheme="minorHAnsi" w:hAnsiTheme="minorHAnsi" w:cstheme="minorHAnsi"/>
                <w:b/>
              </w:rPr>
            </w:pPr>
          </w:p>
        </w:tc>
        <w:tc>
          <w:tcPr>
            <w:tcW w:w="2091" w:type="dxa"/>
          </w:tcPr>
          <w:p w14:paraId="56AF2086" w14:textId="77777777" w:rsidR="00320280" w:rsidRPr="003C2FCA" w:rsidRDefault="00320280" w:rsidP="00320280">
            <w:pPr>
              <w:rPr>
                <w:rFonts w:asciiTheme="minorHAnsi" w:hAnsiTheme="minorHAnsi" w:cstheme="minorHAnsi"/>
              </w:rPr>
            </w:pPr>
          </w:p>
        </w:tc>
        <w:tc>
          <w:tcPr>
            <w:tcW w:w="6801" w:type="dxa"/>
          </w:tcPr>
          <w:p w14:paraId="177FA633" w14:textId="77777777" w:rsidR="00320280" w:rsidRPr="003C2FCA" w:rsidRDefault="00320280" w:rsidP="00320280">
            <w:pPr>
              <w:rPr>
                <w:rFonts w:asciiTheme="minorHAnsi" w:hAnsiTheme="minorHAnsi" w:cstheme="minorHAnsi"/>
              </w:rPr>
            </w:pPr>
          </w:p>
        </w:tc>
      </w:tr>
      <w:tr w:rsidR="00320280" w:rsidRPr="003C2FCA" w14:paraId="7BC7B416" w14:textId="77777777" w:rsidTr="00D56B0B">
        <w:trPr>
          <w:trHeight w:val="244"/>
        </w:trPr>
        <w:tc>
          <w:tcPr>
            <w:tcW w:w="606" w:type="dxa"/>
          </w:tcPr>
          <w:p w14:paraId="13A2296C" w14:textId="625A9931" w:rsidR="00320280" w:rsidRPr="003C2FCA" w:rsidRDefault="00FD7020" w:rsidP="00320280">
            <w:pPr>
              <w:rPr>
                <w:rFonts w:asciiTheme="minorHAnsi" w:hAnsiTheme="minorHAnsi" w:cstheme="minorHAnsi"/>
                <w:b/>
              </w:rPr>
            </w:pPr>
            <w:r>
              <w:rPr>
                <w:rFonts w:asciiTheme="minorHAnsi" w:hAnsiTheme="minorHAnsi" w:cstheme="minorHAnsi"/>
                <w:b/>
              </w:rPr>
              <w:t>9</w:t>
            </w:r>
            <w:r w:rsidR="00320280">
              <w:rPr>
                <w:rFonts w:asciiTheme="minorHAnsi" w:hAnsiTheme="minorHAnsi" w:cstheme="minorHAnsi"/>
                <w:b/>
              </w:rPr>
              <w:t>.</w:t>
            </w:r>
          </w:p>
        </w:tc>
        <w:tc>
          <w:tcPr>
            <w:tcW w:w="8892" w:type="dxa"/>
            <w:gridSpan w:val="2"/>
          </w:tcPr>
          <w:p w14:paraId="7916D3C9" w14:textId="4F1B6993" w:rsidR="00320280" w:rsidRPr="00426C79" w:rsidRDefault="00FD7020" w:rsidP="00320280">
            <w:pPr>
              <w:pStyle w:val="KeinLeerraum"/>
              <w:rPr>
                <w:rFonts w:asciiTheme="minorHAnsi" w:hAnsiTheme="minorHAnsi" w:cstheme="minorHAnsi"/>
              </w:rPr>
            </w:pPr>
            <w:hyperlink r:id="rId16" w:history="1">
              <w:r w:rsidR="00320280" w:rsidRPr="00426C79">
                <w:rPr>
                  <w:rFonts w:asciiTheme="minorHAnsi" w:hAnsiTheme="minorHAnsi" w:cstheme="minorHAnsi"/>
                </w:rPr>
                <w:t>Kauf ei</w:t>
              </w:r>
              <w:r w:rsidR="00320280" w:rsidRPr="00426C79">
                <w:rPr>
                  <w:rFonts w:asciiTheme="minorHAnsi" w:hAnsiTheme="minorHAnsi" w:cstheme="minorHAnsi"/>
                </w:rPr>
                <w:softHyphen/>
                <w:t>nes Ret</w:t>
              </w:r>
              <w:r w:rsidR="00320280" w:rsidRPr="00426C79">
                <w:rPr>
                  <w:rFonts w:asciiTheme="minorHAnsi" w:hAnsiTheme="minorHAnsi" w:cstheme="minorHAnsi"/>
                </w:rPr>
                <w:softHyphen/>
                <w:t>tungs</w:t>
              </w:r>
              <w:r w:rsidR="00320280" w:rsidRPr="00426C79">
                <w:rPr>
                  <w:rFonts w:asciiTheme="minorHAnsi" w:hAnsiTheme="minorHAnsi" w:cstheme="minorHAnsi"/>
                </w:rPr>
                <w:softHyphen/>
                <w:t>boo</w:t>
              </w:r>
              <w:r w:rsidR="00320280" w:rsidRPr="00426C79">
                <w:rPr>
                  <w:rFonts w:asciiTheme="minorHAnsi" w:hAnsiTheme="minorHAnsi" w:cstheme="minorHAnsi"/>
                </w:rPr>
                <w:softHyphen/>
                <w:t>tes in</w:t>
              </w:r>
              <w:r w:rsidR="00320280" w:rsidRPr="00426C79">
                <w:rPr>
                  <w:rFonts w:asciiTheme="minorHAnsi" w:hAnsiTheme="minorHAnsi" w:cstheme="minorHAnsi"/>
                </w:rPr>
                <w:softHyphen/>
                <w:t>kl. Boots</w:t>
              </w:r>
              <w:r w:rsidR="00320280" w:rsidRPr="00426C79">
                <w:rPr>
                  <w:rFonts w:asciiTheme="minorHAnsi" w:hAnsiTheme="minorHAnsi" w:cstheme="minorHAnsi"/>
                </w:rPr>
                <w:softHyphen/>
                <w:t>trai</w:t>
              </w:r>
              <w:r w:rsidR="00320280" w:rsidRPr="00426C79">
                <w:rPr>
                  <w:rFonts w:asciiTheme="minorHAnsi" w:hAnsiTheme="minorHAnsi" w:cstheme="minorHAnsi"/>
                </w:rPr>
                <w:softHyphen/>
                <w:t>ler</w:t>
              </w:r>
            </w:hyperlink>
            <w:r w:rsidR="00320280" w:rsidRPr="00426C79">
              <w:rPr>
                <w:rFonts w:asciiTheme="minorHAnsi" w:hAnsiTheme="minorHAnsi" w:cstheme="minorHAnsi"/>
              </w:rPr>
              <w:t xml:space="preserve"> </w:t>
            </w:r>
          </w:p>
        </w:tc>
      </w:tr>
      <w:tr w:rsidR="00320280" w:rsidRPr="003C2FCA" w14:paraId="3DD3D592" w14:textId="77777777" w:rsidTr="0060433C">
        <w:trPr>
          <w:trHeight w:val="244"/>
        </w:trPr>
        <w:tc>
          <w:tcPr>
            <w:tcW w:w="606" w:type="dxa"/>
          </w:tcPr>
          <w:p w14:paraId="0132F896" w14:textId="77777777" w:rsidR="00320280" w:rsidRPr="003C2FCA" w:rsidRDefault="00320280" w:rsidP="00320280">
            <w:pPr>
              <w:rPr>
                <w:rFonts w:asciiTheme="minorHAnsi" w:hAnsiTheme="minorHAnsi" w:cstheme="minorHAnsi"/>
                <w:b/>
              </w:rPr>
            </w:pPr>
          </w:p>
        </w:tc>
        <w:tc>
          <w:tcPr>
            <w:tcW w:w="2091" w:type="dxa"/>
          </w:tcPr>
          <w:p w14:paraId="1B775568" w14:textId="0B353F05"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801" w:type="dxa"/>
          </w:tcPr>
          <w:p w14:paraId="4C143220" w14:textId="513E1873" w:rsidR="00320280" w:rsidRPr="003C2FCA" w:rsidRDefault="00320280" w:rsidP="00320280">
            <w:pPr>
              <w:rPr>
                <w:rFonts w:asciiTheme="minorHAnsi" w:hAnsiTheme="minorHAnsi" w:cstheme="minorHAnsi"/>
              </w:rPr>
            </w:pPr>
            <w:r w:rsidRPr="00426C79">
              <w:rPr>
                <w:rFonts w:asciiTheme="minorHAnsi" w:hAnsiTheme="minorHAnsi" w:cstheme="minorHAnsi"/>
              </w:rPr>
              <w:t>Stadt Müncheberg für Amt Märkische Schweiz</w:t>
            </w:r>
          </w:p>
        </w:tc>
      </w:tr>
      <w:tr w:rsidR="00320280" w:rsidRPr="003C2FCA" w14:paraId="164B0EC3" w14:textId="77777777" w:rsidTr="0060433C">
        <w:trPr>
          <w:trHeight w:val="244"/>
        </w:trPr>
        <w:tc>
          <w:tcPr>
            <w:tcW w:w="606" w:type="dxa"/>
          </w:tcPr>
          <w:p w14:paraId="71FB7B91" w14:textId="77777777" w:rsidR="00320280" w:rsidRPr="003C2FCA" w:rsidRDefault="00320280" w:rsidP="00320280">
            <w:pPr>
              <w:rPr>
                <w:rFonts w:asciiTheme="minorHAnsi" w:hAnsiTheme="minorHAnsi" w:cstheme="minorHAnsi"/>
                <w:b/>
              </w:rPr>
            </w:pPr>
          </w:p>
        </w:tc>
        <w:tc>
          <w:tcPr>
            <w:tcW w:w="2091" w:type="dxa"/>
          </w:tcPr>
          <w:p w14:paraId="57C06B9A" w14:textId="14BF54A6"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801" w:type="dxa"/>
          </w:tcPr>
          <w:p w14:paraId="0BECCB97" w14:textId="134D6027" w:rsidR="00320280" w:rsidRPr="003C2FCA" w:rsidRDefault="00320280" w:rsidP="00320280">
            <w:pPr>
              <w:rPr>
                <w:rFonts w:asciiTheme="minorHAnsi" w:hAnsiTheme="minorHAnsi" w:cstheme="minorHAnsi"/>
              </w:rPr>
            </w:pPr>
            <w:r>
              <w:rPr>
                <w:rFonts w:asciiTheme="minorHAnsi" w:hAnsiTheme="minorHAnsi" w:cstheme="minorHAnsi"/>
              </w:rPr>
              <w:t>17.08.2020</w:t>
            </w:r>
          </w:p>
        </w:tc>
      </w:tr>
      <w:tr w:rsidR="00320280" w:rsidRPr="003C2FCA" w14:paraId="14387EAB" w14:textId="77777777" w:rsidTr="0060433C">
        <w:trPr>
          <w:trHeight w:val="244"/>
        </w:trPr>
        <w:tc>
          <w:tcPr>
            <w:tcW w:w="606" w:type="dxa"/>
          </w:tcPr>
          <w:p w14:paraId="3EEC0A3A" w14:textId="77777777" w:rsidR="00320280" w:rsidRPr="003C2FCA" w:rsidRDefault="00320280" w:rsidP="00320280">
            <w:pPr>
              <w:rPr>
                <w:rFonts w:asciiTheme="minorHAnsi" w:hAnsiTheme="minorHAnsi" w:cstheme="minorHAnsi"/>
                <w:b/>
              </w:rPr>
            </w:pPr>
          </w:p>
        </w:tc>
        <w:tc>
          <w:tcPr>
            <w:tcW w:w="2091" w:type="dxa"/>
          </w:tcPr>
          <w:p w14:paraId="0051395A" w14:textId="77777777" w:rsidR="00320280" w:rsidRPr="003C2FCA" w:rsidRDefault="00320280" w:rsidP="00320280">
            <w:pPr>
              <w:rPr>
                <w:rFonts w:asciiTheme="minorHAnsi" w:hAnsiTheme="minorHAnsi" w:cstheme="minorHAnsi"/>
              </w:rPr>
            </w:pPr>
          </w:p>
        </w:tc>
        <w:tc>
          <w:tcPr>
            <w:tcW w:w="6801" w:type="dxa"/>
          </w:tcPr>
          <w:p w14:paraId="4711E2D9" w14:textId="77777777" w:rsidR="00320280" w:rsidRPr="003C2FCA" w:rsidRDefault="00320280" w:rsidP="00320280">
            <w:pPr>
              <w:rPr>
                <w:rFonts w:asciiTheme="minorHAnsi" w:hAnsiTheme="minorHAnsi" w:cstheme="minorHAnsi"/>
              </w:rPr>
            </w:pPr>
          </w:p>
        </w:tc>
      </w:tr>
      <w:tr w:rsidR="00320280" w:rsidRPr="003C2FCA" w14:paraId="505B2586" w14:textId="77777777" w:rsidTr="0060433C">
        <w:trPr>
          <w:trHeight w:val="244"/>
        </w:trPr>
        <w:tc>
          <w:tcPr>
            <w:tcW w:w="606" w:type="dxa"/>
          </w:tcPr>
          <w:p w14:paraId="0B21699F" w14:textId="3409310D" w:rsidR="00320280" w:rsidRPr="003C2FCA" w:rsidRDefault="00F31634" w:rsidP="00320280">
            <w:pPr>
              <w:rPr>
                <w:rFonts w:asciiTheme="minorHAnsi" w:hAnsiTheme="minorHAnsi" w:cstheme="minorHAnsi"/>
                <w:b/>
              </w:rPr>
            </w:pPr>
            <w:r>
              <w:rPr>
                <w:rFonts w:asciiTheme="minorHAnsi" w:hAnsiTheme="minorHAnsi" w:cstheme="minorHAnsi"/>
                <w:b/>
              </w:rPr>
              <w:t>1</w:t>
            </w:r>
            <w:r w:rsidR="00FD7020">
              <w:rPr>
                <w:rFonts w:asciiTheme="minorHAnsi" w:hAnsiTheme="minorHAnsi" w:cstheme="minorHAnsi"/>
                <w:b/>
              </w:rPr>
              <w:t>0</w:t>
            </w:r>
            <w:r w:rsidR="00320280" w:rsidRPr="003C2FCA">
              <w:rPr>
                <w:rFonts w:asciiTheme="minorHAnsi" w:hAnsiTheme="minorHAnsi" w:cstheme="minorHAnsi"/>
                <w:b/>
              </w:rPr>
              <w:t>.</w:t>
            </w:r>
          </w:p>
        </w:tc>
        <w:tc>
          <w:tcPr>
            <w:tcW w:w="8892" w:type="dxa"/>
            <w:gridSpan w:val="2"/>
          </w:tcPr>
          <w:p w14:paraId="23676359" w14:textId="60E88299" w:rsidR="00320280" w:rsidRPr="00426C79" w:rsidRDefault="00FD7020" w:rsidP="00320280">
            <w:pPr>
              <w:pStyle w:val="KeinLeerraum"/>
              <w:rPr>
                <w:rFonts w:asciiTheme="minorHAnsi" w:hAnsiTheme="minorHAnsi" w:cstheme="minorHAnsi"/>
              </w:rPr>
            </w:pPr>
            <w:hyperlink r:id="rId17" w:history="1">
              <w:r w:rsidR="00320280" w:rsidRPr="00426C79">
                <w:rPr>
                  <w:rFonts w:asciiTheme="minorHAnsi" w:hAnsiTheme="minorHAnsi" w:cstheme="minorHAnsi"/>
                </w:rPr>
                <w:t>Lie</w:t>
              </w:r>
              <w:r w:rsidR="00320280" w:rsidRPr="00426C79">
                <w:rPr>
                  <w:rFonts w:asciiTheme="minorHAnsi" w:hAnsiTheme="minorHAnsi" w:cstheme="minorHAnsi"/>
                </w:rPr>
                <w:softHyphen/>
                <w:t>fe</w:t>
              </w:r>
              <w:r w:rsidR="00320280" w:rsidRPr="00426C79">
                <w:rPr>
                  <w:rFonts w:asciiTheme="minorHAnsi" w:hAnsiTheme="minorHAnsi" w:cstheme="minorHAnsi"/>
                </w:rPr>
                <w:softHyphen/>
                <w:t>rung von 2 Ret</w:t>
              </w:r>
              <w:r w:rsidR="00320280" w:rsidRPr="00426C79">
                <w:rPr>
                  <w:rFonts w:asciiTheme="minorHAnsi" w:hAnsiTheme="minorHAnsi" w:cstheme="minorHAnsi"/>
                </w:rPr>
                <w:softHyphen/>
                <w:t>tungs</w:t>
              </w:r>
              <w:r w:rsidR="00320280" w:rsidRPr="00426C79">
                <w:rPr>
                  <w:rFonts w:asciiTheme="minorHAnsi" w:hAnsiTheme="minorHAnsi" w:cstheme="minorHAnsi"/>
                </w:rPr>
                <w:softHyphen/>
                <w:t>boo</w:t>
              </w:r>
              <w:r w:rsidR="00320280" w:rsidRPr="00426C79">
                <w:rPr>
                  <w:rFonts w:asciiTheme="minorHAnsi" w:hAnsiTheme="minorHAnsi" w:cstheme="minorHAnsi"/>
                </w:rPr>
                <w:softHyphen/>
                <w:t>ten für die Feu</w:t>
              </w:r>
              <w:r w:rsidR="00320280" w:rsidRPr="00426C79">
                <w:rPr>
                  <w:rFonts w:asciiTheme="minorHAnsi" w:hAnsiTheme="minorHAnsi" w:cstheme="minorHAnsi"/>
                </w:rPr>
                <w:softHyphen/>
                <w:t>er</w:t>
              </w:r>
              <w:r w:rsidR="00320280" w:rsidRPr="00426C79">
                <w:rPr>
                  <w:rFonts w:asciiTheme="minorHAnsi" w:hAnsiTheme="minorHAnsi" w:cstheme="minorHAnsi"/>
                </w:rPr>
                <w:softHyphen/>
                <w:t>wehr</w:t>
              </w:r>
            </w:hyperlink>
            <w:r w:rsidR="00320280" w:rsidRPr="00426C79">
              <w:rPr>
                <w:rFonts w:asciiTheme="minorHAnsi" w:hAnsiTheme="minorHAnsi" w:cstheme="minorHAnsi"/>
              </w:rPr>
              <w:t xml:space="preserve"> </w:t>
            </w:r>
          </w:p>
        </w:tc>
      </w:tr>
      <w:tr w:rsidR="00320280" w:rsidRPr="003C2FCA" w14:paraId="70A46554" w14:textId="77777777" w:rsidTr="0060433C">
        <w:trPr>
          <w:trHeight w:val="244"/>
        </w:trPr>
        <w:tc>
          <w:tcPr>
            <w:tcW w:w="606" w:type="dxa"/>
          </w:tcPr>
          <w:p w14:paraId="0F182FB6" w14:textId="77777777" w:rsidR="00320280" w:rsidRPr="003C2FCA" w:rsidRDefault="00320280" w:rsidP="00320280">
            <w:pPr>
              <w:rPr>
                <w:rFonts w:asciiTheme="minorHAnsi" w:hAnsiTheme="minorHAnsi" w:cstheme="minorHAnsi"/>
                <w:b/>
              </w:rPr>
            </w:pPr>
          </w:p>
        </w:tc>
        <w:tc>
          <w:tcPr>
            <w:tcW w:w="2091" w:type="dxa"/>
          </w:tcPr>
          <w:p w14:paraId="2DEB05AA" w14:textId="4CA50E11"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801" w:type="dxa"/>
          </w:tcPr>
          <w:p w14:paraId="2C4510DB" w14:textId="6E2842CD" w:rsidR="00320280" w:rsidRPr="003C2FCA" w:rsidRDefault="00320280" w:rsidP="00320280">
            <w:pPr>
              <w:rPr>
                <w:rFonts w:asciiTheme="minorHAnsi" w:hAnsiTheme="minorHAnsi" w:cstheme="minorHAnsi"/>
              </w:rPr>
            </w:pPr>
            <w:r w:rsidRPr="00426C79">
              <w:rPr>
                <w:rFonts w:asciiTheme="minorHAnsi" w:hAnsiTheme="minorHAnsi" w:cstheme="minorHAnsi"/>
              </w:rPr>
              <w:t>Stadt Koblenz</w:t>
            </w:r>
          </w:p>
        </w:tc>
      </w:tr>
      <w:tr w:rsidR="00320280" w:rsidRPr="003C2FCA" w14:paraId="77AA83BA" w14:textId="77777777" w:rsidTr="0060433C">
        <w:trPr>
          <w:trHeight w:val="244"/>
        </w:trPr>
        <w:tc>
          <w:tcPr>
            <w:tcW w:w="606" w:type="dxa"/>
          </w:tcPr>
          <w:p w14:paraId="3ABBC78B" w14:textId="77777777" w:rsidR="00320280" w:rsidRPr="003C2FCA" w:rsidRDefault="00320280" w:rsidP="00320280">
            <w:pPr>
              <w:rPr>
                <w:rFonts w:asciiTheme="minorHAnsi" w:hAnsiTheme="minorHAnsi" w:cstheme="minorHAnsi"/>
                <w:b/>
              </w:rPr>
            </w:pPr>
          </w:p>
        </w:tc>
        <w:tc>
          <w:tcPr>
            <w:tcW w:w="2091" w:type="dxa"/>
          </w:tcPr>
          <w:p w14:paraId="50E302B3" w14:textId="731980A8"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801" w:type="dxa"/>
          </w:tcPr>
          <w:p w14:paraId="2FEB79C0" w14:textId="0965C5A8" w:rsidR="00320280" w:rsidRPr="003C2FCA" w:rsidRDefault="00320280" w:rsidP="00320280">
            <w:pPr>
              <w:rPr>
                <w:rFonts w:asciiTheme="minorHAnsi" w:hAnsiTheme="minorHAnsi" w:cstheme="minorHAnsi"/>
              </w:rPr>
            </w:pPr>
            <w:r>
              <w:rPr>
                <w:rFonts w:asciiTheme="minorHAnsi" w:hAnsiTheme="minorHAnsi" w:cstheme="minorHAnsi"/>
              </w:rPr>
              <w:t>05.08.2020</w:t>
            </w:r>
          </w:p>
        </w:tc>
      </w:tr>
      <w:tr w:rsidR="00320280" w:rsidRPr="003C2FCA" w14:paraId="498D12B3" w14:textId="77777777" w:rsidTr="0060433C">
        <w:trPr>
          <w:trHeight w:val="244"/>
        </w:trPr>
        <w:tc>
          <w:tcPr>
            <w:tcW w:w="606" w:type="dxa"/>
          </w:tcPr>
          <w:p w14:paraId="7AE11EC5" w14:textId="77777777" w:rsidR="00320280" w:rsidRPr="003C2FCA" w:rsidRDefault="00320280" w:rsidP="00320280">
            <w:pPr>
              <w:rPr>
                <w:rFonts w:asciiTheme="minorHAnsi" w:hAnsiTheme="minorHAnsi" w:cstheme="minorHAnsi"/>
                <w:b/>
              </w:rPr>
            </w:pPr>
          </w:p>
        </w:tc>
        <w:tc>
          <w:tcPr>
            <w:tcW w:w="2091" w:type="dxa"/>
          </w:tcPr>
          <w:p w14:paraId="29666986" w14:textId="77777777" w:rsidR="00320280" w:rsidRPr="003C2FCA" w:rsidRDefault="00320280" w:rsidP="00320280">
            <w:pPr>
              <w:rPr>
                <w:rFonts w:asciiTheme="minorHAnsi" w:hAnsiTheme="minorHAnsi" w:cstheme="minorHAnsi"/>
              </w:rPr>
            </w:pPr>
          </w:p>
        </w:tc>
        <w:tc>
          <w:tcPr>
            <w:tcW w:w="6801" w:type="dxa"/>
          </w:tcPr>
          <w:p w14:paraId="58EAFA31" w14:textId="77777777" w:rsidR="00320280" w:rsidRDefault="00320280" w:rsidP="00320280">
            <w:pPr>
              <w:rPr>
                <w:rFonts w:asciiTheme="minorHAnsi" w:hAnsiTheme="minorHAnsi" w:cstheme="minorHAnsi"/>
              </w:rPr>
            </w:pPr>
          </w:p>
        </w:tc>
      </w:tr>
      <w:tr w:rsidR="00320280" w:rsidRPr="003C2FCA" w14:paraId="77FE8681" w14:textId="77777777" w:rsidTr="006C44BC">
        <w:trPr>
          <w:trHeight w:val="244"/>
        </w:trPr>
        <w:tc>
          <w:tcPr>
            <w:tcW w:w="606" w:type="dxa"/>
          </w:tcPr>
          <w:p w14:paraId="143C9180" w14:textId="561D9040" w:rsidR="00320280" w:rsidRPr="003C2FCA" w:rsidRDefault="00320280" w:rsidP="00320280">
            <w:pPr>
              <w:rPr>
                <w:rFonts w:asciiTheme="minorHAnsi" w:hAnsiTheme="minorHAnsi" w:cstheme="minorHAnsi"/>
                <w:b/>
              </w:rPr>
            </w:pPr>
            <w:r>
              <w:rPr>
                <w:rFonts w:asciiTheme="minorHAnsi" w:hAnsiTheme="minorHAnsi" w:cstheme="minorHAnsi"/>
                <w:b/>
              </w:rPr>
              <w:t>1</w:t>
            </w:r>
            <w:r w:rsidR="00FD7020">
              <w:rPr>
                <w:rFonts w:asciiTheme="minorHAnsi" w:hAnsiTheme="minorHAnsi" w:cstheme="minorHAnsi"/>
                <w:b/>
              </w:rPr>
              <w:t>1</w:t>
            </w:r>
            <w:r>
              <w:rPr>
                <w:rFonts w:asciiTheme="minorHAnsi" w:hAnsiTheme="minorHAnsi" w:cstheme="minorHAnsi"/>
                <w:b/>
              </w:rPr>
              <w:t>.</w:t>
            </w:r>
          </w:p>
        </w:tc>
        <w:tc>
          <w:tcPr>
            <w:tcW w:w="8892" w:type="dxa"/>
            <w:gridSpan w:val="2"/>
          </w:tcPr>
          <w:p w14:paraId="7CB6483F" w14:textId="116D24BC" w:rsidR="00320280" w:rsidRPr="00426C79" w:rsidRDefault="00FD7020" w:rsidP="00320280">
            <w:pPr>
              <w:pStyle w:val="KeinLeerraum"/>
              <w:rPr>
                <w:rFonts w:asciiTheme="minorHAnsi" w:hAnsiTheme="minorHAnsi" w:cstheme="minorHAnsi"/>
              </w:rPr>
            </w:pPr>
            <w:hyperlink r:id="rId18" w:history="1">
              <w:r w:rsidR="00320280" w:rsidRPr="00426C79">
                <w:rPr>
                  <w:rFonts w:asciiTheme="minorHAnsi" w:hAnsiTheme="minorHAnsi" w:cstheme="minorHAnsi"/>
                </w:rPr>
                <w:t>Plan</w:t>
              </w:r>
              <w:r w:rsidR="00320280" w:rsidRPr="00426C79">
                <w:rPr>
                  <w:rFonts w:asciiTheme="minorHAnsi" w:hAnsiTheme="minorHAnsi" w:cstheme="minorHAnsi"/>
                </w:rPr>
                <w:softHyphen/>
                <w:t>mä</w:t>
              </w:r>
              <w:r w:rsidR="00320280" w:rsidRPr="00426C79">
                <w:rPr>
                  <w:rFonts w:asciiTheme="minorHAnsi" w:hAnsiTheme="minorHAnsi" w:cstheme="minorHAnsi"/>
                </w:rPr>
                <w:softHyphen/>
                <w:t>ßi</w:t>
              </w:r>
              <w:r w:rsidR="00320280" w:rsidRPr="00426C79">
                <w:rPr>
                  <w:rFonts w:asciiTheme="minorHAnsi" w:hAnsiTheme="minorHAnsi" w:cstheme="minorHAnsi"/>
                </w:rPr>
                <w:softHyphen/>
                <w:t>ge In</w:t>
              </w:r>
              <w:r w:rsidR="00320280" w:rsidRPr="00426C79">
                <w:rPr>
                  <w:rFonts w:asciiTheme="minorHAnsi" w:hAnsiTheme="minorHAnsi" w:cstheme="minorHAnsi"/>
                </w:rPr>
                <w:softHyphen/>
                <w:t>stand</w:t>
              </w:r>
              <w:r w:rsidR="00320280" w:rsidRPr="00426C79">
                <w:rPr>
                  <w:rFonts w:asciiTheme="minorHAnsi" w:hAnsiTheme="minorHAnsi" w:cstheme="minorHAnsi"/>
                </w:rPr>
                <w:softHyphen/>
                <w:t>hal</w:t>
              </w:r>
              <w:r w:rsidR="00320280" w:rsidRPr="00426C79">
                <w:rPr>
                  <w:rFonts w:asciiTheme="minorHAnsi" w:hAnsiTheme="minorHAnsi" w:cstheme="minorHAnsi"/>
                </w:rPr>
                <w:softHyphen/>
                <w:t>tung (DI) Si</w:t>
              </w:r>
              <w:r w:rsidR="00320280" w:rsidRPr="00426C79">
                <w:rPr>
                  <w:rFonts w:asciiTheme="minorHAnsi" w:hAnsiTheme="minorHAnsi" w:cstheme="minorHAnsi"/>
                </w:rPr>
                <w:softHyphen/>
                <w:t>che</w:t>
              </w:r>
              <w:r w:rsidR="00320280" w:rsidRPr="00426C79">
                <w:rPr>
                  <w:rFonts w:asciiTheme="minorHAnsi" w:hAnsiTheme="minorHAnsi" w:cstheme="minorHAnsi"/>
                </w:rPr>
                <w:softHyphen/>
                <w:t>rungs</w:t>
              </w:r>
              <w:r w:rsidR="00320280" w:rsidRPr="00426C79">
                <w:rPr>
                  <w:rFonts w:asciiTheme="minorHAnsi" w:hAnsiTheme="minorHAnsi" w:cstheme="minorHAnsi"/>
                </w:rPr>
                <w:softHyphen/>
                <w:t>boot -Muns</w:t>
              </w:r>
              <w:r w:rsidR="00320280" w:rsidRPr="00426C79">
                <w:rPr>
                  <w:rFonts w:asciiTheme="minorHAnsi" w:hAnsiTheme="minorHAnsi" w:cstheme="minorHAnsi"/>
                </w:rPr>
                <w:softHyphen/>
                <w:t>ter-</w:t>
              </w:r>
            </w:hyperlink>
            <w:r w:rsidR="00320280" w:rsidRPr="00426C79">
              <w:rPr>
                <w:rFonts w:asciiTheme="minorHAnsi" w:hAnsiTheme="minorHAnsi" w:cstheme="minorHAnsi"/>
              </w:rPr>
              <w:t xml:space="preserve"> </w:t>
            </w:r>
          </w:p>
        </w:tc>
      </w:tr>
      <w:tr w:rsidR="00320280" w:rsidRPr="003C2FCA" w14:paraId="10302529" w14:textId="77777777" w:rsidTr="0060433C">
        <w:trPr>
          <w:trHeight w:val="244"/>
        </w:trPr>
        <w:tc>
          <w:tcPr>
            <w:tcW w:w="606" w:type="dxa"/>
          </w:tcPr>
          <w:p w14:paraId="7BB7C136" w14:textId="77777777" w:rsidR="00320280" w:rsidRPr="003C2FCA" w:rsidRDefault="00320280" w:rsidP="00320280">
            <w:pPr>
              <w:rPr>
                <w:rFonts w:asciiTheme="minorHAnsi" w:hAnsiTheme="minorHAnsi" w:cstheme="minorHAnsi"/>
                <w:b/>
              </w:rPr>
            </w:pPr>
          </w:p>
        </w:tc>
        <w:tc>
          <w:tcPr>
            <w:tcW w:w="2091" w:type="dxa"/>
          </w:tcPr>
          <w:p w14:paraId="537C33C5" w14:textId="02B35FA4"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801" w:type="dxa"/>
          </w:tcPr>
          <w:p w14:paraId="5EDAEFD8" w14:textId="1CB6C540" w:rsidR="00320280" w:rsidRDefault="00320280" w:rsidP="00320280">
            <w:pPr>
              <w:rPr>
                <w:rFonts w:asciiTheme="minorHAnsi" w:hAnsiTheme="minorHAnsi" w:cstheme="minorHAnsi"/>
              </w:rPr>
            </w:pPr>
            <w:r w:rsidRPr="00426C79">
              <w:rPr>
                <w:rFonts w:asciiTheme="minorHAnsi" w:hAnsiTheme="minorHAnsi" w:cstheme="minorHAnsi"/>
              </w:rPr>
              <w:t>Bundeswehrverwaltung</w:t>
            </w:r>
          </w:p>
        </w:tc>
      </w:tr>
      <w:tr w:rsidR="00320280" w:rsidRPr="003C2FCA" w14:paraId="6BEFDB8D" w14:textId="77777777" w:rsidTr="0060433C">
        <w:trPr>
          <w:trHeight w:val="244"/>
        </w:trPr>
        <w:tc>
          <w:tcPr>
            <w:tcW w:w="606" w:type="dxa"/>
          </w:tcPr>
          <w:p w14:paraId="43B45CC2" w14:textId="77777777" w:rsidR="00320280" w:rsidRPr="003C2FCA" w:rsidRDefault="00320280" w:rsidP="00320280">
            <w:pPr>
              <w:rPr>
                <w:rFonts w:asciiTheme="minorHAnsi" w:hAnsiTheme="minorHAnsi" w:cstheme="minorHAnsi"/>
                <w:b/>
              </w:rPr>
            </w:pPr>
          </w:p>
        </w:tc>
        <w:tc>
          <w:tcPr>
            <w:tcW w:w="2091" w:type="dxa"/>
          </w:tcPr>
          <w:p w14:paraId="79574C06" w14:textId="3668C196"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801" w:type="dxa"/>
          </w:tcPr>
          <w:p w14:paraId="250C824F" w14:textId="434472DE" w:rsidR="00320280" w:rsidRDefault="00320280" w:rsidP="00320280">
            <w:pPr>
              <w:rPr>
                <w:rFonts w:asciiTheme="minorHAnsi" w:hAnsiTheme="minorHAnsi" w:cstheme="minorHAnsi"/>
              </w:rPr>
            </w:pPr>
            <w:r>
              <w:rPr>
                <w:rFonts w:asciiTheme="minorHAnsi" w:hAnsiTheme="minorHAnsi" w:cstheme="minorHAnsi"/>
              </w:rPr>
              <w:t>18.08.2020</w:t>
            </w:r>
          </w:p>
        </w:tc>
      </w:tr>
      <w:tr w:rsidR="00320280" w:rsidRPr="003C2FCA" w14:paraId="3258B7E8" w14:textId="77777777" w:rsidTr="0060433C">
        <w:trPr>
          <w:trHeight w:val="244"/>
        </w:trPr>
        <w:tc>
          <w:tcPr>
            <w:tcW w:w="606" w:type="dxa"/>
          </w:tcPr>
          <w:p w14:paraId="695AC169" w14:textId="77777777" w:rsidR="00320280" w:rsidRPr="003C2FCA" w:rsidRDefault="00320280" w:rsidP="00320280">
            <w:pPr>
              <w:rPr>
                <w:rFonts w:asciiTheme="minorHAnsi" w:hAnsiTheme="minorHAnsi" w:cstheme="minorHAnsi"/>
                <w:b/>
              </w:rPr>
            </w:pPr>
          </w:p>
        </w:tc>
        <w:tc>
          <w:tcPr>
            <w:tcW w:w="2091" w:type="dxa"/>
          </w:tcPr>
          <w:p w14:paraId="59BAD1B4" w14:textId="77777777" w:rsidR="00320280" w:rsidRPr="003C2FCA" w:rsidRDefault="00320280" w:rsidP="00320280">
            <w:pPr>
              <w:rPr>
                <w:rFonts w:asciiTheme="minorHAnsi" w:hAnsiTheme="minorHAnsi" w:cstheme="minorHAnsi"/>
              </w:rPr>
            </w:pPr>
          </w:p>
        </w:tc>
        <w:tc>
          <w:tcPr>
            <w:tcW w:w="6801" w:type="dxa"/>
          </w:tcPr>
          <w:p w14:paraId="6F0BCA31" w14:textId="77777777" w:rsidR="00320280" w:rsidRDefault="00320280" w:rsidP="00320280">
            <w:pPr>
              <w:rPr>
                <w:rFonts w:asciiTheme="minorHAnsi" w:hAnsiTheme="minorHAnsi" w:cstheme="minorHAnsi"/>
              </w:rPr>
            </w:pPr>
          </w:p>
        </w:tc>
      </w:tr>
      <w:tr w:rsidR="00320280" w:rsidRPr="003C2FCA" w14:paraId="3CF6F54F" w14:textId="77777777" w:rsidTr="00C86F14">
        <w:trPr>
          <w:trHeight w:val="244"/>
        </w:trPr>
        <w:tc>
          <w:tcPr>
            <w:tcW w:w="606" w:type="dxa"/>
          </w:tcPr>
          <w:p w14:paraId="6B69B1F8" w14:textId="27EDBC3E" w:rsidR="00320280" w:rsidRPr="003C2FCA" w:rsidRDefault="00320280" w:rsidP="00320280">
            <w:pPr>
              <w:rPr>
                <w:rFonts w:asciiTheme="minorHAnsi" w:hAnsiTheme="minorHAnsi" w:cstheme="minorHAnsi"/>
                <w:b/>
              </w:rPr>
            </w:pPr>
            <w:r>
              <w:rPr>
                <w:rFonts w:asciiTheme="minorHAnsi" w:hAnsiTheme="minorHAnsi" w:cstheme="minorHAnsi"/>
                <w:b/>
              </w:rPr>
              <w:t>1</w:t>
            </w:r>
            <w:r w:rsidR="00FD7020">
              <w:rPr>
                <w:rFonts w:asciiTheme="minorHAnsi" w:hAnsiTheme="minorHAnsi" w:cstheme="minorHAnsi"/>
                <w:b/>
              </w:rPr>
              <w:t>2</w:t>
            </w:r>
            <w:r>
              <w:rPr>
                <w:rFonts w:asciiTheme="minorHAnsi" w:hAnsiTheme="minorHAnsi" w:cstheme="minorHAnsi"/>
                <w:b/>
              </w:rPr>
              <w:t>.</w:t>
            </w:r>
          </w:p>
        </w:tc>
        <w:tc>
          <w:tcPr>
            <w:tcW w:w="8892" w:type="dxa"/>
            <w:gridSpan w:val="2"/>
          </w:tcPr>
          <w:p w14:paraId="5A6A5976" w14:textId="3997134E" w:rsidR="00320280" w:rsidRPr="00426C79" w:rsidRDefault="00FD7020" w:rsidP="00320280">
            <w:pPr>
              <w:pStyle w:val="KeinLeerraum"/>
              <w:rPr>
                <w:rFonts w:asciiTheme="minorHAnsi" w:hAnsiTheme="minorHAnsi" w:cstheme="minorHAnsi"/>
              </w:rPr>
            </w:pPr>
            <w:hyperlink r:id="rId19" w:history="1">
              <w:r w:rsidR="00320280" w:rsidRPr="00426C79">
                <w:rPr>
                  <w:rFonts w:asciiTheme="minorHAnsi" w:hAnsiTheme="minorHAnsi" w:cstheme="minorHAnsi"/>
                </w:rPr>
                <w:t>2 Se</w:t>
              </w:r>
              <w:r w:rsidR="00320280" w:rsidRPr="00426C79">
                <w:rPr>
                  <w:rFonts w:asciiTheme="minorHAnsi" w:hAnsiTheme="minorHAnsi" w:cstheme="minorHAnsi"/>
                </w:rPr>
                <w:softHyphen/>
                <w:t>gel</w:t>
              </w:r>
              <w:r w:rsidR="00320280" w:rsidRPr="00426C79">
                <w:rPr>
                  <w:rFonts w:asciiTheme="minorHAnsi" w:hAnsiTheme="minorHAnsi" w:cstheme="minorHAnsi"/>
                </w:rPr>
                <w:softHyphen/>
                <w:t>boo</w:t>
              </w:r>
              <w:r w:rsidR="00320280" w:rsidRPr="00426C79">
                <w:rPr>
                  <w:rFonts w:asciiTheme="minorHAnsi" w:hAnsiTheme="minorHAnsi" w:cstheme="minorHAnsi"/>
                </w:rPr>
                <w:softHyphen/>
                <w:t>te RS Ven</w:t>
              </w:r>
              <w:r w:rsidR="00320280" w:rsidRPr="00426C79">
                <w:rPr>
                  <w:rFonts w:asciiTheme="minorHAnsi" w:hAnsiTheme="minorHAnsi" w:cstheme="minorHAnsi"/>
                </w:rPr>
                <w:softHyphen/>
                <w:t xml:space="preserve">ture </w:t>
              </w:r>
              <w:proofErr w:type="spellStart"/>
              <w:r w:rsidR="00320280" w:rsidRPr="00426C79">
                <w:rPr>
                  <w:rFonts w:asciiTheme="minorHAnsi" w:hAnsiTheme="minorHAnsi" w:cstheme="minorHAnsi"/>
                </w:rPr>
                <w:t>Keel</w:t>
              </w:r>
              <w:proofErr w:type="spellEnd"/>
              <w:r w:rsidR="00320280" w:rsidRPr="00426C79">
                <w:rPr>
                  <w:rFonts w:asciiTheme="minorHAnsi" w:hAnsiTheme="minorHAnsi" w:cstheme="minorHAnsi"/>
                </w:rPr>
                <w:t xml:space="preserve"> "</w:t>
              </w:r>
              <w:proofErr w:type="spellStart"/>
              <w:r w:rsidR="00320280" w:rsidRPr="00426C79">
                <w:rPr>
                  <w:rFonts w:asciiTheme="minorHAnsi" w:hAnsiTheme="minorHAnsi" w:cstheme="minorHAnsi"/>
                </w:rPr>
                <w:t>Race</w:t>
              </w:r>
              <w:proofErr w:type="spellEnd"/>
              <w:r w:rsidR="00320280" w:rsidRPr="00426C79">
                <w:rPr>
                  <w:rFonts w:asciiTheme="minorHAnsi" w:hAnsiTheme="minorHAnsi" w:cstheme="minorHAnsi"/>
                </w:rPr>
                <w:t>"</w:t>
              </w:r>
            </w:hyperlink>
            <w:r w:rsidR="00320280" w:rsidRPr="00426C79">
              <w:rPr>
                <w:rFonts w:asciiTheme="minorHAnsi" w:hAnsiTheme="minorHAnsi" w:cstheme="minorHAnsi"/>
              </w:rPr>
              <w:t xml:space="preserve"> </w:t>
            </w:r>
          </w:p>
        </w:tc>
      </w:tr>
      <w:tr w:rsidR="00320280" w:rsidRPr="003C2FCA" w14:paraId="648CE379" w14:textId="77777777" w:rsidTr="0060433C">
        <w:trPr>
          <w:trHeight w:val="244"/>
        </w:trPr>
        <w:tc>
          <w:tcPr>
            <w:tcW w:w="606" w:type="dxa"/>
          </w:tcPr>
          <w:p w14:paraId="1AB32B90" w14:textId="77777777" w:rsidR="00320280" w:rsidRPr="003C2FCA" w:rsidRDefault="00320280" w:rsidP="00320280">
            <w:pPr>
              <w:rPr>
                <w:rFonts w:asciiTheme="minorHAnsi" w:hAnsiTheme="minorHAnsi" w:cstheme="minorHAnsi"/>
                <w:b/>
              </w:rPr>
            </w:pPr>
          </w:p>
        </w:tc>
        <w:tc>
          <w:tcPr>
            <w:tcW w:w="2091" w:type="dxa"/>
          </w:tcPr>
          <w:p w14:paraId="669AE6C9" w14:textId="104F0A03"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801" w:type="dxa"/>
          </w:tcPr>
          <w:p w14:paraId="5F94A50E" w14:textId="40B1D8E6" w:rsidR="00320280" w:rsidRDefault="00320280" w:rsidP="00320280">
            <w:pPr>
              <w:rPr>
                <w:rFonts w:asciiTheme="minorHAnsi" w:hAnsiTheme="minorHAnsi" w:cstheme="minorHAnsi"/>
              </w:rPr>
            </w:pPr>
            <w:r w:rsidRPr="00A36ECB">
              <w:rPr>
                <w:rFonts w:asciiTheme="minorHAnsi" w:hAnsiTheme="minorHAnsi" w:cstheme="minorHAnsi"/>
              </w:rPr>
              <w:t>Technische Universität Dresden</w:t>
            </w:r>
          </w:p>
        </w:tc>
      </w:tr>
      <w:tr w:rsidR="00320280" w:rsidRPr="003C2FCA" w14:paraId="4B7B94F2" w14:textId="77777777" w:rsidTr="0060433C">
        <w:trPr>
          <w:trHeight w:val="244"/>
        </w:trPr>
        <w:tc>
          <w:tcPr>
            <w:tcW w:w="606" w:type="dxa"/>
          </w:tcPr>
          <w:p w14:paraId="0FEF5263" w14:textId="77777777" w:rsidR="00320280" w:rsidRPr="003C2FCA" w:rsidRDefault="00320280" w:rsidP="00320280">
            <w:pPr>
              <w:rPr>
                <w:rFonts w:asciiTheme="minorHAnsi" w:hAnsiTheme="minorHAnsi" w:cstheme="minorHAnsi"/>
                <w:b/>
              </w:rPr>
            </w:pPr>
          </w:p>
        </w:tc>
        <w:tc>
          <w:tcPr>
            <w:tcW w:w="2091" w:type="dxa"/>
          </w:tcPr>
          <w:p w14:paraId="6B3869EB" w14:textId="433FD6CD"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801" w:type="dxa"/>
          </w:tcPr>
          <w:p w14:paraId="6E4440EC" w14:textId="7E0BD7FB" w:rsidR="00320280" w:rsidRPr="00A36ECB" w:rsidRDefault="00320280" w:rsidP="00320280">
            <w:pPr>
              <w:pStyle w:val="Listenabsatz"/>
              <w:numPr>
                <w:ilvl w:val="0"/>
                <w:numId w:val="28"/>
              </w:numPr>
              <w:rPr>
                <w:rFonts w:asciiTheme="minorHAnsi" w:hAnsiTheme="minorHAnsi" w:cstheme="minorHAnsi"/>
              </w:rPr>
            </w:pPr>
          </w:p>
        </w:tc>
      </w:tr>
      <w:tr w:rsidR="00320280" w:rsidRPr="003C2FCA" w14:paraId="1011FB00" w14:textId="77777777" w:rsidTr="0060433C">
        <w:trPr>
          <w:trHeight w:val="244"/>
        </w:trPr>
        <w:tc>
          <w:tcPr>
            <w:tcW w:w="606" w:type="dxa"/>
          </w:tcPr>
          <w:p w14:paraId="22DD8A21" w14:textId="77777777" w:rsidR="00320280" w:rsidRPr="003C2FCA" w:rsidRDefault="00320280" w:rsidP="00320280">
            <w:pPr>
              <w:rPr>
                <w:rFonts w:asciiTheme="minorHAnsi" w:hAnsiTheme="minorHAnsi" w:cstheme="minorHAnsi"/>
                <w:b/>
              </w:rPr>
            </w:pPr>
          </w:p>
        </w:tc>
        <w:tc>
          <w:tcPr>
            <w:tcW w:w="2091" w:type="dxa"/>
          </w:tcPr>
          <w:p w14:paraId="2808C85D" w14:textId="77777777" w:rsidR="00320280" w:rsidRPr="003C2FCA" w:rsidRDefault="00320280" w:rsidP="00320280">
            <w:pPr>
              <w:rPr>
                <w:rFonts w:asciiTheme="minorHAnsi" w:hAnsiTheme="minorHAnsi" w:cstheme="minorHAnsi"/>
              </w:rPr>
            </w:pPr>
          </w:p>
        </w:tc>
        <w:tc>
          <w:tcPr>
            <w:tcW w:w="6801" w:type="dxa"/>
          </w:tcPr>
          <w:p w14:paraId="73FB7059" w14:textId="77777777" w:rsidR="00320280" w:rsidRDefault="00320280" w:rsidP="00320280">
            <w:pPr>
              <w:rPr>
                <w:rFonts w:asciiTheme="minorHAnsi" w:hAnsiTheme="minorHAnsi" w:cstheme="minorHAnsi"/>
              </w:rPr>
            </w:pPr>
          </w:p>
        </w:tc>
      </w:tr>
      <w:tr w:rsidR="00320280" w:rsidRPr="003C2FCA" w14:paraId="063CA39B" w14:textId="77777777" w:rsidTr="00B56277">
        <w:trPr>
          <w:trHeight w:val="244"/>
        </w:trPr>
        <w:tc>
          <w:tcPr>
            <w:tcW w:w="606" w:type="dxa"/>
          </w:tcPr>
          <w:p w14:paraId="15CFADF1" w14:textId="5D06908D" w:rsidR="00320280" w:rsidRPr="003C2FCA" w:rsidRDefault="00320280" w:rsidP="00320280">
            <w:pPr>
              <w:rPr>
                <w:rFonts w:asciiTheme="minorHAnsi" w:hAnsiTheme="minorHAnsi" w:cstheme="minorHAnsi"/>
                <w:b/>
              </w:rPr>
            </w:pPr>
            <w:r>
              <w:rPr>
                <w:rFonts w:asciiTheme="minorHAnsi" w:hAnsiTheme="minorHAnsi" w:cstheme="minorHAnsi"/>
                <w:b/>
              </w:rPr>
              <w:t>1</w:t>
            </w:r>
            <w:r w:rsidR="00FD7020">
              <w:rPr>
                <w:rFonts w:asciiTheme="minorHAnsi" w:hAnsiTheme="minorHAnsi" w:cstheme="minorHAnsi"/>
                <w:b/>
              </w:rPr>
              <w:t>3</w:t>
            </w:r>
            <w:r>
              <w:rPr>
                <w:rFonts w:asciiTheme="minorHAnsi" w:hAnsiTheme="minorHAnsi" w:cstheme="minorHAnsi"/>
                <w:b/>
              </w:rPr>
              <w:t>.</w:t>
            </w:r>
          </w:p>
        </w:tc>
        <w:tc>
          <w:tcPr>
            <w:tcW w:w="8892" w:type="dxa"/>
            <w:gridSpan w:val="2"/>
          </w:tcPr>
          <w:p w14:paraId="3FF3C796" w14:textId="448CEFA5" w:rsidR="00320280" w:rsidRPr="00A36ECB" w:rsidRDefault="00FD7020" w:rsidP="00320280">
            <w:pPr>
              <w:pStyle w:val="KeinLeerraum"/>
              <w:rPr>
                <w:rFonts w:asciiTheme="minorHAnsi" w:hAnsiTheme="minorHAnsi" w:cstheme="minorHAnsi"/>
              </w:rPr>
            </w:pPr>
            <w:hyperlink r:id="rId20" w:history="1">
              <w:r w:rsidR="00320280" w:rsidRPr="00A36ECB">
                <w:rPr>
                  <w:rFonts w:asciiTheme="minorHAnsi" w:hAnsiTheme="minorHAnsi" w:cstheme="minorHAnsi"/>
                </w:rPr>
                <w:t>Leich</w:t>
              </w:r>
              <w:r w:rsidR="00320280" w:rsidRPr="00A36ECB">
                <w:rPr>
                  <w:rFonts w:asciiTheme="minorHAnsi" w:hAnsiTheme="minorHAnsi" w:cstheme="minorHAnsi"/>
                </w:rPr>
                <w:softHyphen/>
                <w:t>tes Strei</w:t>
              </w:r>
              <w:r w:rsidR="00320280" w:rsidRPr="00A36ECB">
                <w:rPr>
                  <w:rFonts w:asciiTheme="minorHAnsi" w:hAnsiTheme="minorHAnsi" w:cstheme="minorHAnsi"/>
                </w:rPr>
                <w:softHyphen/>
                <w:t>fen</w:t>
              </w:r>
              <w:r w:rsidR="00320280" w:rsidRPr="00A36ECB">
                <w:rPr>
                  <w:rFonts w:asciiTheme="minorHAnsi" w:hAnsiTheme="minorHAnsi" w:cstheme="minorHAnsi"/>
                </w:rPr>
                <w:softHyphen/>
                <w:t>boot</w:t>
              </w:r>
            </w:hyperlink>
            <w:r w:rsidR="00320280" w:rsidRPr="00A36ECB">
              <w:rPr>
                <w:rFonts w:asciiTheme="minorHAnsi" w:hAnsiTheme="minorHAnsi" w:cstheme="minorHAnsi"/>
              </w:rPr>
              <w:t xml:space="preserve"> </w:t>
            </w:r>
          </w:p>
        </w:tc>
      </w:tr>
      <w:tr w:rsidR="00320280" w:rsidRPr="003C2FCA" w14:paraId="20B75BFA" w14:textId="77777777" w:rsidTr="0060433C">
        <w:trPr>
          <w:trHeight w:val="244"/>
        </w:trPr>
        <w:tc>
          <w:tcPr>
            <w:tcW w:w="606" w:type="dxa"/>
          </w:tcPr>
          <w:p w14:paraId="21103F24" w14:textId="77777777" w:rsidR="00320280" w:rsidRPr="003C2FCA" w:rsidRDefault="00320280" w:rsidP="00320280">
            <w:pPr>
              <w:rPr>
                <w:rFonts w:asciiTheme="minorHAnsi" w:hAnsiTheme="minorHAnsi" w:cstheme="minorHAnsi"/>
                <w:b/>
              </w:rPr>
            </w:pPr>
          </w:p>
        </w:tc>
        <w:tc>
          <w:tcPr>
            <w:tcW w:w="2091" w:type="dxa"/>
          </w:tcPr>
          <w:p w14:paraId="0753152F" w14:textId="1FECCDCB"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801" w:type="dxa"/>
          </w:tcPr>
          <w:p w14:paraId="19605C08" w14:textId="6A27688C" w:rsidR="00320280" w:rsidRDefault="00320280" w:rsidP="00320280">
            <w:pPr>
              <w:rPr>
                <w:rFonts w:asciiTheme="minorHAnsi" w:hAnsiTheme="minorHAnsi" w:cstheme="minorHAnsi"/>
              </w:rPr>
            </w:pPr>
            <w:r w:rsidRPr="00A36ECB">
              <w:rPr>
                <w:rFonts w:asciiTheme="minorHAnsi" w:hAnsiTheme="minorHAnsi" w:cstheme="minorHAnsi"/>
              </w:rPr>
              <w:t>Hessisches Polizeipräsidium für Technik</w:t>
            </w:r>
          </w:p>
        </w:tc>
      </w:tr>
      <w:tr w:rsidR="00320280" w:rsidRPr="003C2FCA" w14:paraId="38E75F82" w14:textId="77777777" w:rsidTr="0060433C">
        <w:trPr>
          <w:trHeight w:val="244"/>
        </w:trPr>
        <w:tc>
          <w:tcPr>
            <w:tcW w:w="606" w:type="dxa"/>
          </w:tcPr>
          <w:p w14:paraId="33502894" w14:textId="77777777" w:rsidR="00320280" w:rsidRPr="003C2FCA" w:rsidRDefault="00320280" w:rsidP="00320280">
            <w:pPr>
              <w:rPr>
                <w:rFonts w:asciiTheme="minorHAnsi" w:hAnsiTheme="minorHAnsi" w:cstheme="minorHAnsi"/>
                <w:b/>
              </w:rPr>
            </w:pPr>
          </w:p>
        </w:tc>
        <w:tc>
          <w:tcPr>
            <w:tcW w:w="2091" w:type="dxa"/>
          </w:tcPr>
          <w:p w14:paraId="2531881D" w14:textId="5A9FADCD"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801" w:type="dxa"/>
          </w:tcPr>
          <w:p w14:paraId="783F8BE9" w14:textId="673BDEBB" w:rsidR="00320280" w:rsidRDefault="00320280" w:rsidP="00320280">
            <w:pPr>
              <w:rPr>
                <w:rFonts w:asciiTheme="minorHAnsi" w:hAnsiTheme="minorHAnsi" w:cstheme="minorHAnsi"/>
              </w:rPr>
            </w:pPr>
            <w:r>
              <w:rPr>
                <w:rFonts w:asciiTheme="minorHAnsi" w:hAnsiTheme="minorHAnsi" w:cstheme="minorHAnsi"/>
              </w:rPr>
              <w:t>02.09.2020</w:t>
            </w:r>
          </w:p>
        </w:tc>
      </w:tr>
      <w:tr w:rsidR="00320280" w:rsidRPr="003C2FCA" w14:paraId="21523075" w14:textId="77777777" w:rsidTr="0060433C">
        <w:trPr>
          <w:trHeight w:val="244"/>
        </w:trPr>
        <w:tc>
          <w:tcPr>
            <w:tcW w:w="606" w:type="dxa"/>
          </w:tcPr>
          <w:p w14:paraId="64BE0C66" w14:textId="77777777" w:rsidR="00320280" w:rsidRPr="003C2FCA" w:rsidRDefault="00320280" w:rsidP="00320280">
            <w:pPr>
              <w:rPr>
                <w:rFonts w:asciiTheme="minorHAnsi" w:hAnsiTheme="minorHAnsi" w:cstheme="minorHAnsi"/>
                <w:b/>
              </w:rPr>
            </w:pPr>
          </w:p>
        </w:tc>
        <w:tc>
          <w:tcPr>
            <w:tcW w:w="2091" w:type="dxa"/>
          </w:tcPr>
          <w:p w14:paraId="69EE9B24" w14:textId="77777777" w:rsidR="00320280" w:rsidRPr="003C2FCA" w:rsidRDefault="00320280" w:rsidP="00320280">
            <w:pPr>
              <w:rPr>
                <w:rFonts w:asciiTheme="minorHAnsi" w:hAnsiTheme="minorHAnsi" w:cstheme="minorHAnsi"/>
              </w:rPr>
            </w:pPr>
          </w:p>
        </w:tc>
        <w:tc>
          <w:tcPr>
            <w:tcW w:w="6801" w:type="dxa"/>
          </w:tcPr>
          <w:p w14:paraId="01C2981D" w14:textId="77777777" w:rsidR="00320280" w:rsidRDefault="00320280" w:rsidP="00320280">
            <w:pPr>
              <w:rPr>
                <w:rFonts w:asciiTheme="minorHAnsi" w:hAnsiTheme="minorHAnsi" w:cstheme="minorHAnsi"/>
              </w:rPr>
            </w:pPr>
          </w:p>
        </w:tc>
      </w:tr>
      <w:tr w:rsidR="00320280" w:rsidRPr="003C2FCA" w14:paraId="1B4469D8" w14:textId="77777777" w:rsidTr="008168BF">
        <w:trPr>
          <w:trHeight w:val="244"/>
        </w:trPr>
        <w:tc>
          <w:tcPr>
            <w:tcW w:w="606" w:type="dxa"/>
          </w:tcPr>
          <w:p w14:paraId="0552ED2B" w14:textId="557C46D6" w:rsidR="00320280" w:rsidRPr="003C2FCA" w:rsidRDefault="00F31634" w:rsidP="00320280">
            <w:pPr>
              <w:rPr>
                <w:rFonts w:asciiTheme="minorHAnsi" w:hAnsiTheme="minorHAnsi" w:cstheme="minorHAnsi"/>
                <w:b/>
              </w:rPr>
            </w:pPr>
            <w:r>
              <w:rPr>
                <w:rFonts w:asciiTheme="minorHAnsi" w:hAnsiTheme="minorHAnsi" w:cstheme="minorHAnsi"/>
                <w:b/>
              </w:rPr>
              <w:t>1</w:t>
            </w:r>
            <w:r w:rsidR="00FD7020">
              <w:rPr>
                <w:rFonts w:asciiTheme="minorHAnsi" w:hAnsiTheme="minorHAnsi" w:cstheme="minorHAnsi"/>
                <w:b/>
              </w:rPr>
              <w:t>4</w:t>
            </w:r>
            <w:r>
              <w:rPr>
                <w:rFonts w:asciiTheme="minorHAnsi" w:hAnsiTheme="minorHAnsi" w:cstheme="minorHAnsi"/>
                <w:b/>
              </w:rPr>
              <w:t>.</w:t>
            </w:r>
          </w:p>
        </w:tc>
        <w:tc>
          <w:tcPr>
            <w:tcW w:w="8892" w:type="dxa"/>
            <w:gridSpan w:val="2"/>
          </w:tcPr>
          <w:p w14:paraId="056F560A" w14:textId="58AF7BA7" w:rsidR="00320280" w:rsidRPr="00041CF4" w:rsidRDefault="00FD7020" w:rsidP="00320280">
            <w:pPr>
              <w:pStyle w:val="KeinLeerraum"/>
              <w:rPr>
                <w:rFonts w:asciiTheme="minorHAnsi" w:hAnsiTheme="minorHAnsi" w:cstheme="minorHAnsi"/>
              </w:rPr>
            </w:pPr>
            <w:hyperlink r:id="rId21" w:history="1">
              <w:r w:rsidR="00320280" w:rsidRPr="00041CF4">
                <w:rPr>
                  <w:rFonts w:asciiTheme="minorHAnsi" w:hAnsiTheme="minorHAnsi" w:cstheme="minorHAnsi"/>
                </w:rPr>
                <w:t xml:space="preserve">Stahlbau- und Korrosionsschutzarbeiten </w:t>
              </w:r>
              <w:proofErr w:type="spellStart"/>
              <w:r w:rsidR="00320280" w:rsidRPr="00041CF4">
                <w:rPr>
                  <w:rFonts w:asciiTheme="minorHAnsi" w:hAnsiTheme="minorHAnsi" w:cstheme="minorHAnsi"/>
                </w:rPr>
                <w:t>Stemmtore</w:t>
              </w:r>
              <w:proofErr w:type="spellEnd"/>
              <w:r w:rsidR="00320280" w:rsidRPr="00041CF4">
                <w:rPr>
                  <w:rFonts w:asciiTheme="minorHAnsi" w:hAnsiTheme="minorHAnsi" w:cstheme="minorHAnsi"/>
                </w:rPr>
                <w:t xml:space="preserve"> Schleuse </w:t>
              </w:r>
              <w:proofErr w:type="spellStart"/>
              <w:r w:rsidR="00320280" w:rsidRPr="00041CF4">
                <w:rPr>
                  <w:rFonts w:asciiTheme="minorHAnsi" w:hAnsiTheme="minorHAnsi" w:cstheme="minorHAnsi"/>
                </w:rPr>
                <w:t>Kummersdorf</w:t>
              </w:r>
              <w:proofErr w:type="spellEnd"/>
            </w:hyperlink>
          </w:p>
        </w:tc>
      </w:tr>
      <w:tr w:rsidR="00320280" w:rsidRPr="003C2FCA" w14:paraId="3A7D2ED3" w14:textId="77777777" w:rsidTr="0060433C">
        <w:trPr>
          <w:trHeight w:val="244"/>
        </w:trPr>
        <w:tc>
          <w:tcPr>
            <w:tcW w:w="606" w:type="dxa"/>
          </w:tcPr>
          <w:p w14:paraId="429BC58F" w14:textId="77777777" w:rsidR="00320280" w:rsidRPr="003C2FCA" w:rsidRDefault="00320280" w:rsidP="00320280">
            <w:pPr>
              <w:rPr>
                <w:rFonts w:asciiTheme="minorHAnsi" w:hAnsiTheme="minorHAnsi" w:cstheme="minorHAnsi"/>
                <w:b/>
              </w:rPr>
            </w:pPr>
          </w:p>
        </w:tc>
        <w:tc>
          <w:tcPr>
            <w:tcW w:w="2091" w:type="dxa"/>
          </w:tcPr>
          <w:p w14:paraId="6CF6E440" w14:textId="6D0D1608"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801" w:type="dxa"/>
          </w:tcPr>
          <w:p w14:paraId="569F5B44" w14:textId="3E60F8B5" w:rsidR="00320280" w:rsidRDefault="00320280" w:rsidP="00320280">
            <w:pPr>
              <w:rPr>
                <w:rFonts w:asciiTheme="minorHAnsi" w:hAnsiTheme="minorHAnsi" w:cstheme="minorHAnsi"/>
              </w:rPr>
            </w:pPr>
            <w:r w:rsidRPr="00041CF4">
              <w:rPr>
                <w:rFonts w:asciiTheme="minorHAnsi" w:hAnsiTheme="minorHAnsi" w:cstheme="minorHAnsi"/>
              </w:rPr>
              <w:t>Wasserstraßen- und Schifffahrtsamt Berlin</w:t>
            </w:r>
          </w:p>
        </w:tc>
      </w:tr>
      <w:tr w:rsidR="00320280" w:rsidRPr="003C2FCA" w14:paraId="2E888CB5" w14:textId="77777777" w:rsidTr="0060433C">
        <w:trPr>
          <w:trHeight w:val="244"/>
        </w:trPr>
        <w:tc>
          <w:tcPr>
            <w:tcW w:w="606" w:type="dxa"/>
          </w:tcPr>
          <w:p w14:paraId="5E913266" w14:textId="77777777" w:rsidR="00320280" w:rsidRPr="003C2FCA" w:rsidRDefault="00320280" w:rsidP="00320280">
            <w:pPr>
              <w:rPr>
                <w:rFonts w:asciiTheme="minorHAnsi" w:hAnsiTheme="minorHAnsi" w:cstheme="minorHAnsi"/>
                <w:b/>
              </w:rPr>
            </w:pPr>
          </w:p>
        </w:tc>
        <w:tc>
          <w:tcPr>
            <w:tcW w:w="2091" w:type="dxa"/>
          </w:tcPr>
          <w:p w14:paraId="03476A58" w14:textId="2A132D37"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801" w:type="dxa"/>
          </w:tcPr>
          <w:p w14:paraId="65C76C09" w14:textId="7007F415" w:rsidR="00320280" w:rsidRDefault="00320280" w:rsidP="00320280">
            <w:pPr>
              <w:rPr>
                <w:rFonts w:asciiTheme="minorHAnsi" w:hAnsiTheme="minorHAnsi" w:cstheme="minorHAnsi"/>
              </w:rPr>
            </w:pPr>
            <w:r>
              <w:rPr>
                <w:rFonts w:asciiTheme="minorHAnsi" w:hAnsiTheme="minorHAnsi" w:cstheme="minorHAnsi"/>
              </w:rPr>
              <w:t>04.09.2020</w:t>
            </w:r>
          </w:p>
        </w:tc>
      </w:tr>
      <w:tr w:rsidR="00320280" w:rsidRPr="003C2FCA" w14:paraId="51D0E370" w14:textId="77777777" w:rsidTr="0060433C">
        <w:trPr>
          <w:trHeight w:val="244"/>
        </w:trPr>
        <w:tc>
          <w:tcPr>
            <w:tcW w:w="606" w:type="dxa"/>
          </w:tcPr>
          <w:p w14:paraId="3B454FD7" w14:textId="77777777" w:rsidR="00320280" w:rsidRPr="003C2FCA" w:rsidRDefault="00320280" w:rsidP="00320280">
            <w:pPr>
              <w:rPr>
                <w:rFonts w:asciiTheme="minorHAnsi" w:hAnsiTheme="minorHAnsi" w:cstheme="minorHAnsi"/>
                <w:b/>
              </w:rPr>
            </w:pPr>
          </w:p>
        </w:tc>
        <w:tc>
          <w:tcPr>
            <w:tcW w:w="2091" w:type="dxa"/>
          </w:tcPr>
          <w:p w14:paraId="6D14C1DF" w14:textId="77777777" w:rsidR="00320280" w:rsidRPr="003C2FCA" w:rsidRDefault="00320280" w:rsidP="00320280">
            <w:pPr>
              <w:rPr>
                <w:rFonts w:asciiTheme="minorHAnsi" w:hAnsiTheme="minorHAnsi" w:cstheme="minorHAnsi"/>
              </w:rPr>
            </w:pPr>
          </w:p>
        </w:tc>
        <w:tc>
          <w:tcPr>
            <w:tcW w:w="6801" w:type="dxa"/>
          </w:tcPr>
          <w:p w14:paraId="505E6EE3" w14:textId="77777777" w:rsidR="00320280" w:rsidRDefault="00320280" w:rsidP="00320280">
            <w:pPr>
              <w:rPr>
                <w:rFonts w:asciiTheme="minorHAnsi" w:hAnsiTheme="minorHAnsi" w:cstheme="minorHAnsi"/>
              </w:rPr>
            </w:pPr>
          </w:p>
        </w:tc>
      </w:tr>
      <w:tr w:rsidR="00320280" w:rsidRPr="003C2FCA" w14:paraId="39EC7A97" w14:textId="77777777" w:rsidTr="00041CF4">
        <w:trPr>
          <w:trHeight w:val="244"/>
        </w:trPr>
        <w:tc>
          <w:tcPr>
            <w:tcW w:w="606" w:type="dxa"/>
          </w:tcPr>
          <w:p w14:paraId="06AD0FC6" w14:textId="3D891B73" w:rsidR="00320280" w:rsidRPr="003C2FCA" w:rsidRDefault="00F31634" w:rsidP="00320280">
            <w:pPr>
              <w:rPr>
                <w:rFonts w:asciiTheme="minorHAnsi" w:hAnsiTheme="minorHAnsi" w:cstheme="minorHAnsi"/>
                <w:b/>
              </w:rPr>
            </w:pPr>
            <w:r>
              <w:rPr>
                <w:rFonts w:asciiTheme="minorHAnsi" w:hAnsiTheme="minorHAnsi" w:cstheme="minorHAnsi"/>
                <w:b/>
              </w:rPr>
              <w:t>1</w:t>
            </w:r>
            <w:r w:rsidR="00FD7020">
              <w:rPr>
                <w:rFonts w:asciiTheme="minorHAnsi" w:hAnsiTheme="minorHAnsi" w:cstheme="minorHAnsi"/>
                <w:b/>
              </w:rPr>
              <w:t>5</w:t>
            </w:r>
            <w:r>
              <w:rPr>
                <w:rFonts w:asciiTheme="minorHAnsi" w:hAnsiTheme="minorHAnsi" w:cstheme="minorHAnsi"/>
                <w:b/>
              </w:rPr>
              <w:t>.</w:t>
            </w:r>
          </w:p>
        </w:tc>
        <w:tc>
          <w:tcPr>
            <w:tcW w:w="8892" w:type="dxa"/>
            <w:gridSpan w:val="2"/>
          </w:tcPr>
          <w:p w14:paraId="75863D59" w14:textId="0BD774FF" w:rsidR="00320280" w:rsidRPr="00041CF4" w:rsidRDefault="00FD7020" w:rsidP="00320280">
            <w:pPr>
              <w:pStyle w:val="KeinLeerraum"/>
              <w:rPr>
                <w:rFonts w:asciiTheme="minorHAnsi" w:hAnsiTheme="minorHAnsi" w:cstheme="minorHAnsi"/>
              </w:rPr>
            </w:pPr>
            <w:hyperlink r:id="rId22" w:history="1">
              <w:r w:rsidR="00320280" w:rsidRPr="00041CF4">
                <w:rPr>
                  <w:rFonts w:asciiTheme="minorHAnsi" w:hAnsiTheme="minorHAnsi" w:cstheme="minorHAnsi"/>
                </w:rPr>
                <w:t xml:space="preserve">Sammelingenieurvertrag Schleuse Mirow, Wehr Pinnow, Düker </w:t>
              </w:r>
              <w:proofErr w:type="spellStart"/>
              <w:r w:rsidR="00320280" w:rsidRPr="00041CF4">
                <w:rPr>
                  <w:rFonts w:asciiTheme="minorHAnsi" w:hAnsiTheme="minorHAnsi" w:cstheme="minorHAnsi"/>
                </w:rPr>
                <w:t>OrK</w:t>
              </w:r>
              <w:proofErr w:type="spellEnd"/>
              <w:r w:rsidR="00320280" w:rsidRPr="00041CF4">
                <w:rPr>
                  <w:rFonts w:asciiTheme="minorHAnsi" w:hAnsiTheme="minorHAnsi" w:cstheme="minorHAnsi"/>
                </w:rPr>
                <w:t xml:space="preserve"> km 29,070 und Voßgraben, Wehr Schorfheide</w:t>
              </w:r>
            </w:hyperlink>
          </w:p>
        </w:tc>
      </w:tr>
      <w:tr w:rsidR="00320280" w:rsidRPr="003C2FCA" w14:paraId="12F7BD61" w14:textId="77777777" w:rsidTr="0060433C">
        <w:trPr>
          <w:trHeight w:val="244"/>
        </w:trPr>
        <w:tc>
          <w:tcPr>
            <w:tcW w:w="606" w:type="dxa"/>
          </w:tcPr>
          <w:p w14:paraId="55E1472A" w14:textId="77777777" w:rsidR="00320280" w:rsidRPr="003C2FCA" w:rsidRDefault="00320280" w:rsidP="00320280">
            <w:pPr>
              <w:rPr>
                <w:rFonts w:asciiTheme="minorHAnsi" w:hAnsiTheme="minorHAnsi" w:cstheme="minorHAnsi"/>
                <w:b/>
              </w:rPr>
            </w:pPr>
          </w:p>
        </w:tc>
        <w:tc>
          <w:tcPr>
            <w:tcW w:w="2091" w:type="dxa"/>
          </w:tcPr>
          <w:p w14:paraId="3E73EAB4" w14:textId="340EDC45"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801" w:type="dxa"/>
          </w:tcPr>
          <w:p w14:paraId="7FFFCA10" w14:textId="3D26FEE0" w:rsidR="00320280" w:rsidRDefault="00320280" w:rsidP="00320280">
            <w:pPr>
              <w:rPr>
                <w:rFonts w:asciiTheme="minorHAnsi" w:hAnsiTheme="minorHAnsi" w:cstheme="minorHAnsi"/>
              </w:rPr>
            </w:pPr>
            <w:r w:rsidRPr="00041CF4">
              <w:rPr>
                <w:rFonts w:asciiTheme="minorHAnsi" w:hAnsiTheme="minorHAnsi" w:cstheme="minorHAnsi"/>
              </w:rPr>
              <w:t>Wasserstraßen- und Schifffahrtsamt Eberswalde</w:t>
            </w:r>
          </w:p>
        </w:tc>
      </w:tr>
      <w:tr w:rsidR="00320280" w:rsidRPr="003C2FCA" w14:paraId="46B66DE1" w14:textId="77777777" w:rsidTr="0060433C">
        <w:trPr>
          <w:trHeight w:val="244"/>
        </w:trPr>
        <w:tc>
          <w:tcPr>
            <w:tcW w:w="606" w:type="dxa"/>
          </w:tcPr>
          <w:p w14:paraId="00BE5881" w14:textId="77777777" w:rsidR="00320280" w:rsidRPr="003C2FCA" w:rsidRDefault="00320280" w:rsidP="00320280">
            <w:pPr>
              <w:rPr>
                <w:rFonts w:asciiTheme="minorHAnsi" w:hAnsiTheme="minorHAnsi" w:cstheme="minorHAnsi"/>
                <w:b/>
              </w:rPr>
            </w:pPr>
          </w:p>
        </w:tc>
        <w:tc>
          <w:tcPr>
            <w:tcW w:w="2091" w:type="dxa"/>
          </w:tcPr>
          <w:p w14:paraId="21560118" w14:textId="39251DA8"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801" w:type="dxa"/>
          </w:tcPr>
          <w:p w14:paraId="7B74B0FA" w14:textId="4B062F3A" w:rsidR="00320280" w:rsidRDefault="00320280" w:rsidP="00320280">
            <w:pPr>
              <w:rPr>
                <w:rFonts w:asciiTheme="minorHAnsi" w:hAnsiTheme="minorHAnsi" w:cstheme="minorHAnsi"/>
              </w:rPr>
            </w:pPr>
            <w:r>
              <w:rPr>
                <w:rFonts w:asciiTheme="minorHAnsi" w:hAnsiTheme="minorHAnsi" w:cstheme="minorHAnsi"/>
              </w:rPr>
              <w:t>03.08.2020</w:t>
            </w:r>
          </w:p>
        </w:tc>
      </w:tr>
      <w:tr w:rsidR="00320280" w:rsidRPr="003C2FCA" w14:paraId="11AF80AA" w14:textId="77777777" w:rsidTr="0060433C">
        <w:trPr>
          <w:trHeight w:val="244"/>
        </w:trPr>
        <w:tc>
          <w:tcPr>
            <w:tcW w:w="606" w:type="dxa"/>
          </w:tcPr>
          <w:p w14:paraId="03C27766" w14:textId="77777777" w:rsidR="00320280" w:rsidRPr="003C2FCA" w:rsidRDefault="00320280" w:rsidP="00320280">
            <w:pPr>
              <w:rPr>
                <w:rFonts w:asciiTheme="minorHAnsi" w:hAnsiTheme="minorHAnsi" w:cstheme="minorHAnsi"/>
                <w:b/>
              </w:rPr>
            </w:pPr>
          </w:p>
        </w:tc>
        <w:tc>
          <w:tcPr>
            <w:tcW w:w="2091" w:type="dxa"/>
          </w:tcPr>
          <w:p w14:paraId="566B411F" w14:textId="77777777" w:rsidR="00320280" w:rsidRPr="003C2FCA" w:rsidRDefault="00320280" w:rsidP="00320280">
            <w:pPr>
              <w:rPr>
                <w:rFonts w:asciiTheme="minorHAnsi" w:hAnsiTheme="minorHAnsi" w:cstheme="minorHAnsi"/>
              </w:rPr>
            </w:pPr>
          </w:p>
        </w:tc>
        <w:tc>
          <w:tcPr>
            <w:tcW w:w="6801" w:type="dxa"/>
          </w:tcPr>
          <w:p w14:paraId="6BAE1D86" w14:textId="77777777" w:rsidR="00320280" w:rsidRDefault="00320280" w:rsidP="00320280">
            <w:pPr>
              <w:rPr>
                <w:rFonts w:asciiTheme="minorHAnsi" w:hAnsiTheme="minorHAnsi" w:cstheme="minorHAnsi"/>
              </w:rPr>
            </w:pPr>
          </w:p>
        </w:tc>
      </w:tr>
      <w:tr w:rsidR="00320280" w:rsidRPr="003C2FCA" w14:paraId="2B789662" w14:textId="77777777" w:rsidTr="00B56277">
        <w:trPr>
          <w:trHeight w:val="244"/>
        </w:trPr>
        <w:tc>
          <w:tcPr>
            <w:tcW w:w="606" w:type="dxa"/>
          </w:tcPr>
          <w:p w14:paraId="2BCAD6BE" w14:textId="180AD280" w:rsidR="00320280" w:rsidRPr="003C2FCA" w:rsidRDefault="00320280" w:rsidP="00320280">
            <w:pPr>
              <w:rPr>
                <w:rFonts w:asciiTheme="minorHAnsi" w:hAnsiTheme="minorHAnsi" w:cstheme="minorHAnsi"/>
                <w:b/>
              </w:rPr>
            </w:pPr>
            <w:r>
              <w:rPr>
                <w:rFonts w:asciiTheme="minorHAnsi" w:hAnsiTheme="minorHAnsi" w:cstheme="minorHAnsi"/>
                <w:b/>
              </w:rPr>
              <w:t>1</w:t>
            </w:r>
            <w:r w:rsidR="00FD7020">
              <w:rPr>
                <w:rFonts w:asciiTheme="minorHAnsi" w:hAnsiTheme="minorHAnsi" w:cstheme="minorHAnsi"/>
                <w:b/>
              </w:rPr>
              <w:t>6</w:t>
            </w:r>
            <w:r>
              <w:rPr>
                <w:rFonts w:asciiTheme="minorHAnsi" w:hAnsiTheme="minorHAnsi" w:cstheme="minorHAnsi"/>
                <w:b/>
              </w:rPr>
              <w:t>.</w:t>
            </w:r>
          </w:p>
        </w:tc>
        <w:tc>
          <w:tcPr>
            <w:tcW w:w="8892" w:type="dxa"/>
            <w:gridSpan w:val="2"/>
          </w:tcPr>
          <w:p w14:paraId="6404E957" w14:textId="0F67B3D6" w:rsidR="00320280" w:rsidRPr="00041CF4" w:rsidRDefault="00FD7020" w:rsidP="00320280">
            <w:pPr>
              <w:pStyle w:val="KeinLeerraum"/>
              <w:rPr>
                <w:rFonts w:asciiTheme="minorHAnsi" w:hAnsiTheme="minorHAnsi" w:cstheme="minorHAnsi"/>
              </w:rPr>
            </w:pPr>
            <w:hyperlink r:id="rId23" w:history="1">
              <w:r w:rsidR="00320280" w:rsidRPr="00041CF4">
                <w:rPr>
                  <w:rFonts w:asciiTheme="minorHAnsi" w:hAnsiTheme="minorHAnsi" w:cstheme="minorHAnsi"/>
                </w:rPr>
                <w:t xml:space="preserve">Herstellung und Lieferung von </w:t>
              </w:r>
              <w:proofErr w:type="spellStart"/>
              <w:r w:rsidR="00320280" w:rsidRPr="00041CF4">
                <w:rPr>
                  <w:rFonts w:asciiTheme="minorHAnsi" w:hAnsiTheme="minorHAnsi" w:cstheme="minorHAnsi"/>
                </w:rPr>
                <w:t>Leckageprüfgeräten</w:t>
              </w:r>
              <w:proofErr w:type="spellEnd"/>
              <w:r w:rsidR="00320280" w:rsidRPr="00041CF4">
                <w:rPr>
                  <w:rFonts w:asciiTheme="minorHAnsi" w:hAnsiTheme="minorHAnsi" w:cstheme="minorHAnsi"/>
                </w:rPr>
                <w:t xml:space="preserve"> ABC-Schutzbelüftungsa</w:t>
              </w:r>
            </w:hyperlink>
            <w:r>
              <w:rPr>
                <w:rFonts w:asciiTheme="minorHAnsi" w:hAnsiTheme="minorHAnsi" w:cstheme="minorHAnsi"/>
              </w:rPr>
              <w:t>nlagen Land und Marine</w:t>
            </w:r>
          </w:p>
        </w:tc>
      </w:tr>
      <w:tr w:rsidR="00320280" w:rsidRPr="003C2FCA" w14:paraId="1E182533" w14:textId="77777777" w:rsidTr="0060433C">
        <w:trPr>
          <w:trHeight w:val="244"/>
        </w:trPr>
        <w:tc>
          <w:tcPr>
            <w:tcW w:w="606" w:type="dxa"/>
          </w:tcPr>
          <w:p w14:paraId="574DBB3E" w14:textId="77777777" w:rsidR="00320280" w:rsidRPr="003C2FCA" w:rsidRDefault="00320280" w:rsidP="00320280">
            <w:pPr>
              <w:rPr>
                <w:rFonts w:asciiTheme="minorHAnsi" w:hAnsiTheme="minorHAnsi" w:cstheme="minorHAnsi"/>
                <w:b/>
              </w:rPr>
            </w:pPr>
          </w:p>
        </w:tc>
        <w:tc>
          <w:tcPr>
            <w:tcW w:w="2091" w:type="dxa"/>
          </w:tcPr>
          <w:p w14:paraId="5C15202C" w14:textId="1FD0DD3B"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801" w:type="dxa"/>
          </w:tcPr>
          <w:p w14:paraId="31803258" w14:textId="5B331D4E" w:rsidR="00320280" w:rsidRDefault="00320280" w:rsidP="00320280">
            <w:pPr>
              <w:rPr>
                <w:rFonts w:asciiTheme="minorHAnsi" w:hAnsiTheme="minorHAnsi" w:cstheme="minorHAnsi"/>
              </w:rPr>
            </w:pPr>
            <w:r w:rsidRPr="00AC11CA">
              <w:rPr>
                <w:rFonts w:asciiTheme="minorHAnsi" w:hAnsiTheme="minorHAnsi" w:cstheme="minorHAnsi"/>
              </w:rPr>
              <w:t>Bundeswehrverwaltung</w:t>
            </w:r>
          </w:p>
        </w:tc>
      </w:tr>
      <w:tr w:rsidR="00320280" w:rsidRPr="003C2FCA" w14:paraId="288ECE4B" w14:textId="77777777" w:rsidTr="0060433C">
        <w:trPr>
          <w:trHeight w:val="244"/>
        </w:trPr>
        <w:tc>
          <w:tcPr>
            <w:tcW w:w="606" w:type="dxa"/>
          </w:tcPr>
          <w:p w14:paraId="69FB16D8" w14:textId="77777777" w:rsidR="00320280" w:rsidRPr="003C2FCA" w:rsidRDefault="00320280" w:rsidP="00320280">
            <w:pPr>
              <w:rPr>
                <w:rFonts w:asciiTheme="minorHAnsi" w:hAnsiTheme="minorHAnsi" w:cstheme="minorHAnsi"/>
                <w:b/>
              </w:rPr>
            </w:pPr>
          </w:p>
        </w:tc>
        <w:tc>
          <w:tcPr>
            <w:tcW w:w="2091" w:type="dxa"/>
          </w:tcPr>
          <w:p w14:paraId="60A85015" w14:textId="2AC3DD94"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801" w:type="dxa"/>
          </w:tcPr>
          <w:p w14:paraId="341519E2" w14:textId="34919D93" w:rsidR="00320280" w:rsidRDefault="00320280" w:rsidP="00320280">
            <w:pPr>
              <w:rPr>
                <w:rFonts w:asciiTheme="minorHAnsi" w:hAnsiTheme="minorHAnsi" w:cstheme="minorHAnsi"/>
              </w:rPr>
            </w:pPr>
            <w:r>
              <w:rPr>
                <w:rFonts w:asciiTheme="minorHAnsi" w:hAnsiTheme="minorHAnsi" w:cstheme="minorHAnsi"/>
              </w:rPr>
              <w:t>10.08.2020</w:t>
            </w:r>
          </w:p>
        </w:tc>
      </w:tr>
      <w:tr w:rsidR="00302B76" w:rsidRPr="003C2FCA" w14:paraId="620CE9EE" w14:textId="77777777" w:rsidTr="0060433C">
        <w:trPr>
          <w:trHeight w:val="244"/>
        </w:trPr>
        <w:tc>
          <w:tcPr>
            <w:tcW w:w="606" w:type="dxa"/>
          </w:tcPr>
          <w:p w14:paraId="2392FCAA" w14:textId="77777777" w:rsidR="00302B76" w:rsidRPr="003C2FCA" w:rsidRDefault="00302B76" w:rsidP="00320280">
            <w:pPr>
              <w:rPr>
                <w:rFonts w:asciiTheme="minorHAnsi" w:hAnsiTheme="minorHAnsi" w:cstheme="minorHAnsi"/>
                <w:b/>
              </w:rPr>
            </w:pPr>
          </w:p>
        </w:tc>
        <w:tc>
          <w:tcPr>
            <w:tcW w:w="2091" w:type="dxa"/>
          </w:tcPr>
          <w:p w14:paraId="58F3D016" w14:textId="77777777" w:rsidR="00302B76" w:rsidRPr="003C2FCA" w:rsidRDefault="00302B76" w:rsidP="00320280">
            <w:pPr>
              <w:rPr>
                <w:rFonts w:asciiTheme="minorHAnsi" w:hAnsiTheme="minorHAnsi" w:cstheme="minorHAnsi"/>
              </w:rPr>
            </w:pPr>
          </w:p>
        </w:tc>
        <w:tc>
          <w:tcPr>
            <w:tcW w:w="6801" w:type="dxa"/>
          </w:tcPr>
          <w:p w14:paraId="1C82D408" w14:textId="77777777" w:rsidR="00302B76" w:rsidRDefault="00302B76" w:rsidP="00320280">
            <w:pPr>
              <w:rPr>
                <w:rFonts w:asciiTheme="minorHAnsi" w:hAnsiTheme="minorHAnsi" w:cstheme="minorHAnsi"/>
              </w:rPr>
            </w:pPr>
          </w:p>
        </w:tc>
      </w:tr>
      <w:tr w:rsidR="00302B76" w:rsidRPr="003C2FCA" w14:paraId="21E44ECA" w14:textId="77777777" w:rsidTr="00302B76">
        <w:trPr>
          <w:trHeight w:val="244"/>
        </w:trPr>
        <w:tc>
          <w:tcPr>
            <w:tcW w:w="606" w:type="dxa"/>
          </w:tcPr>
          <w:p w14:paraId="37BC538C" w14:textId="3D3D016A" w:rsidR="00302B76" w:rsidRPr="003C2FCA" w:rsidRDefault="00F31634" w:rsidP="00320280">
            <w:pPr>
              <w:rPr>
                <w:rFonts w:asciiTheme="minorHAnsi" w:hAnsiTheme="minorHAnsi" w:cstheme="minorHAnsi"/>
                <w:b/>
              </w:rPr>
            </w:pPr>
            <w:r>
              <w:rPr>
                <w:rFonts w:asciiTheme="minorHAnsi" w:hAnsiTheme="minorHAnsi" w:cstheme="minorHAnsi"/>
                <w:b/>
              </w:rPr>
              <w:t>1</w:t>
            </w:r>
            <w:r w:rsidR="00FD7020">
              <w:rPr>
                <w:rFonts w:asciiTheme="minorHAnsi" w:hAnsiTheme="minorHAnsi" w:cstheme="minorHAnsi"/>
                <w:b/>
              </w:rPr>
              <w:t>7</w:t>
            </w:r>
            <w:r>
              <w:rPr>
                <w:rFonts w:asciiTheme="minorHAnsi" w:hAnsiTheme="minorHAnsi" w:cstheme="minorHAnsi"/>
                <w:b/>
              </w:rPr>
              <w:t>.</w:t>
            </w:r>
          </w:p>
        </w:tc>
        <w:tc>
          <w:tcPr>
            <w:tcW w:w="8892" w:type="dxa"/>
            <w:gridSpan w:val="2"/>
          </w:tcPr>
          <w:p w14:paraId="33E2E126" w14:textId="67D5B1F8" w:rsidR="00302B76" w:rsidRPr="00302B76" w:rsidRDefault="00FD7020" w:rsidP="00302B76">
            <w:pPr>
              <w:pStyle w:val="KeinLeerraum"/>
              <w:rPr>
                <w:rFonts w:asciiTheme="minorHAnsi" w:hAnsiTheme="minorHAnsi" w:cstheme="minorHAnsi"/>
              </w:rPr>
            </w:pPr>
            <w:hyperlink r:id="rId24" w:history="1">
              <w:r w:rsidR="00302B76" w:rsidRPr="00302B76">
                <w:rPr>
                  <w:rStyle w:val="Hyperlink"/>
                  <w:rFonts w:asciiTheme="minorHAnsi" w:hAnsiTheme="minorHAnsi" w:cstheme="minorHAnsi"/>
                  <w:color w:val="4F81BD" w:themeColor="accent1"/>
                </w:rPr>
                <w:t xml:space="preserve">Kranerneuerung auf den Wasserfahrzeugen MS </w:t>
              </w:r>
              <w:proofErr w:type="spellStart"/>
              <w:r w:rsidR="00302B76" w:rsidRPr="00302B76">
                <w:rPr>
                  <w:rStyle w:val="Hyperlink"/>
                  <w:rFonts w:asciiTheme="minorHAnsi" w:hAnsiTheme="minorHAnsi" w:cstheme="minorHAnsi"/>
                  <w:color w:val="4F81BD" w:themeColor="accent1"/>
                </w:rPr>
                <w:t>Dreye</w:t>
              </w:r>
              <w:proofErr w:type="spellEnd"/>
              <w:r w:rsidR="00302B76" w:rsidRPr="00302B76">
                <w:rPr>
                  <w:rStyle w:val="Hyperlink"/>
                  <w:rFonts w:asciiTheme="minorHAnsi" w:hAnsiTheme="minorHAnsi" w:cstheme="minorHAnsi"/>
                  <w:color w:val="4F81BD" w:themeColor="accent1"/>
                </w:rPr>
                <w:t xml:space="preserve"> und MS </w:t>
              </w:r>
              <w:proofErr w:type="spellStart"/>
              <w:r w:rsidR="00302B76" w:rsidRPr="00302B76">
                <w:rPr>
                  <w:rStyle w:val="Hyperlink"/>
                  <w:rFonts w:asciiTheme="minorHAnsi" w:hAnsiTheme="minorHAnsi" w:cstheme="minorHAnsi"/>
                  <w:color w:val="4F81BD" w:themeColor="accent1"/>
                </w:rPr>
                <w:t>Drielake</w:t>
              </w:r>
              <w:proofErr w:type="spellEnd"/>
            </w:hyperlink>
          </w:p>
        </w:tc>
      </w:tr>
      <w:tr w:rsidR="00302B76" w:rsidRPr="003C2FCA" w14:paraId="20A59CE2" w14:textId="77777777" w:rsidTr="0060433C">
        <w:trPr>
          <w:trHeight w:val="244"/>
        </w:trPr>
        <w:tc>
          <w:tcPr>
            <w:tcW w:w="606" w:type="dxa"/>
          </w:tcPr>
          <w:p w14:paraId="3F104B76" w14:textId="77777777" w:rsidR="00302B76" w:rsidRPr="003C2FCA" w:rsidRDefault="00302B76" w:rsidP="00302B76">
            <w:pPr>
              <w:rPr>
                <w:rFonts w:asciiTheme="minorHAnsi" w:hAnsiTheme="minorHAnsi" w:cstheme="minorHAnsi"/>
                <w:b/>
              </w:rPr>
            </w:pPr>
          </w:p>
        </w:tc>
        <w:tc>
          <w:tcPr>
            <w:tcW w:w="2091" w:type="dxa"/>
          </w:tcPr>
          <w:p w14:paraId="6F2BB1E6" w14:textId="570C0A6A" w:rsidR="00302B76" w:rsidRPr="003C2FCA" w:rsidRDefault="00302B76" w:rsidP="00302B76">
            <w:pPr>
              <w:rPr>
                <w:rFonts w:asciiTheme="minorHAnsi" w:hAnsiTheme="minorHAnsi" w:cstheme="minorHAnsi"/>
              </w:rPr>
            </w:pPr>
            <w:r w:rsidRPr="003C2FCA">
              <w:rPr>
                <w:rFonts w:asciiTheme="minorHAnsi" w:hAnsiTheme="minorHAnsi" w:cstheme="minorHAnsi"/>
              </w:rPr>
              <w:t>Auftraggeber:</w:t>
            </w:r>
          </w:p>
        </w:tc>
        <w:tc>
          <w:tcPr>
            <w:tcW w:w="6801" w:type="dxa"/>
          </w:tcPr>
          <w:p w14:paraId="7A54C20E" w14:textId="37DC947F" w:rsidR="00302B76" w:rsidRDefault="00302B76" w:rsidP="00302B76">
            <w:pPr>
              <w:rPr>
                <w:rFonts w:asciiTheme="minorHAnsi" w:hAnsiTheme="minorHAnsi" w:cstheme="minorHAnsi"/>
              </w:rPr>
            </w:pPr>
            <w:r w:rsidRPr="00302B76">
              <w:rPr>
                <w:rFonts w:asciiTheme="minorHAnsi" w:hAnsiTheme="minorHAnsi" w:cstheme="minorHAnsi"/>
              </w:rPr>
              <w:t>Wasserstraßen- und Schifffahrtsamt Weser-Jade-Nordsee</w:t>
            </w:r>
          </w:p>
        </w:tc>
      </w:tr>
      <w:tr w:rsidR="00302B76" w:rsidRPr="003C2FCA" w14:paraId="29086484" w14:textId="77777777" w:rsidTr="0060433C">
        <w:trPr>
          <w:trHeight w:val="244"/>
        </w:trPr>
        <w:tc>
          <w:tcPr>
            <w:tcW w:w="606" w:type="dxa"/>
          </w:tcPr>
          <w:p w14:paraId="15E38FCF" w14:textId="77777777" w:rsidR="00302B76" w:rsidRPr="003C2FCA" w:rsidRDefault="00302B76" w:rsidP="00302B76">
            <w:pPr>
              <w:rPr>
                <w:rFonts w:asciiTheme="minorHAnsi" w:hAnsiTheme="minorHAnsi" w:cstheme="minorHAnsi"/>
                <w:b/>
              </w:rPr>
            </w:pPr>
          </w:p>
        </w:tc>
        <w:tc>
          <w:tcPr>
            <w:tcW w:w="2091" w:type="dxa"/>
          </w:tcPr>
          <w:p w14:paraId="5610A395" w14:textId="03F87847" w:rsidR="00302B76" w:rsidRPr="003C2FCA" w:rsidRDefault="00302B76" w:rsidP="00302B76">
            <w:pPr>
              <w:rPr>
                <w:rFonts w:asciiTheme="minorHAnsi" w:hAnsiTheme="minorHAnsi" w:cstheme="minorHAnsi"/>
              </w:rPr>
            </w:pPr>
            <w:r w:rsidRPr="003C2FCA">
              <w:rPr>
                <w:rFonts w:asciiTheme="minorHAnsi" w:hAnsiTheme="minorHAnsi" w:cstheme="minorHAnsi"/>
              </w:rPr>
              <w:t>Schlusstermin:</w:t>
            </w:r>
          </w:p>
        </w:tc>
        <w:tc>
          <w:tcPr>
            <w:tcW w:w="6801" w:type="dxa"/>
          </w:tcPr>
          <w:p w14:paraId="57606B7C" w14:textId="62191998" w:rsidR="00302B76" w:rsidRDefault="00302B76" w:rsidP="00302B76">
            <w:pPr>
              <w:rPr>
                <w:rFonts w:asciiTheme="minorHAnsi" w:hAnsiTheme="minorHAnsi" w:cstheme="minorHAnsi"/>
              </w:rPr>
            </w:pPr>
            <w:r>
              <w:rPr>
                <w:rFonts w:asciiTheme="minorHAnsi" w:hAnsiTheme="minorHAnsi" w:cstheme="minorHAnsi"/>
              </w:rPr>
              <w:t>20.08.2020</w:t>
            </w:r>
          </w:p>
        </w:tc>
      </w:tr>
      <w:tr w:rsidR="00475A26" w:rsidRPr="003C2FCA" w14:paraId="4C05B5EF" w14:textId="77777777" w:rsidTr="0060433C">
        <w:trPr>
          <w:trHeight w:val="244"/>
        </w:trPr>
        <w:tc>
          <w:tcPr>
            <w:tcW w:w="606" w:type="dxa"/>
          </w:tcPr>
          <w:p w14:paraId="0966CB30" w14:textId="77777777" w:rsidR="00475A26" w:rsidRPr="003C2FCA" w:rsidRDefault="00475A26" w:rsidP="00302B76">
            <w:pPr>
              <w:rPr>
                <w:rFonts w:asciiTheme="minorHAnsi" w:hAnsiTheme="minorHAnsi" w:cstheme="minorHAnsi"/>
                <w:b/>
              </w:rPr>
            </w:pPr>
          </w:p>
        </w:tc>
        <w:tc>
          <w:tcPr>
            <w:tcW w:w="2091" w:type="dxa"/>
          </w:tcPr>
          <w:p w14:paraId="478DAD47" w14:textId="77777777" w:rsidR="00475A26" w:rsidRPr="003C2FCA" w:rsidRDefault="00475A26" w:rsidP="00302B76">
            <w:pPr>
              <w:rPr>
                <w:rFonts w:asciiTheme="minorHAnsi" w:hAnsiTheme="minorHAnsi" w:cstheme="minorHAnsi"/>
              </w:rPr>
            </w:pPr>
          </w:p>
        </w:tc>
        <w:tc>
          <w:tcPr>
            <w:tcW w:w="6801" w:type="dxa"/>
          </w:tcPr>
          <w:p w14:paraId="213D6984" w14:textId="77777777" w:rsidR="00475A26" w:rsidRDefault="00475A26" w:rsidP="00302B76">
            <w:pPr>
              <w:rPr>
                <w:rFonts w:asciiTheme="minorHAnsi" w:hAnsiTheme="minorHAnsi" w:cstheme="minorHAnsi"/>
              </w:rPr>
            </w:pPr>
          </w:p>
        </w:tc>
      </w:tr>
      <w:tr w:rsidR="00475A26" w:rsidRPr="003C2FCA" w14:paraId="4AFE11E4" w14:textId="77777777" w:rsidTr="00FD1DF6">
        <w:trPr>
          <w:trHeight w:val="244"/>
        </w:trPr>
        <w:tc>
          <w:tcPr>
            <w:tcW w:w="606" w:type="dxa"/>
          </w:tcPr>
          <w:p w14:paraId="08B25595" w14:textId="15BF00E3" w:rsidR="00475A26" w:rsidRPr="003C2FCA" w:rsidRDefault="00F31634" w:rsidP="00302B76">
            <w:pPr>
              <w:rPr>
                <w:rFonts w:asciiTheme="minorHAnsi" w:hAnsiTheme="minorHAnsi" w:cstheme="minorHAnsi"/>
                <w:b/>
              </w:rPr>
            </w:pPr>
            <w:r>
              <w:rPr>
                <w:rFonts w:asciiTheme="minorHAnsi" w:hAnsiTheme="minorHAnsi" w:cstheme="minorHAnsi"/>
                <w:b/>
              </w:rPr>
              <w:t>1</w:t>
            </w:r>
            <w:r w:rsidR="00FD7020">
              <w:rPr>
                <w:rFonts w:asciiTheme="minorHAnsi" w:hAnsiTheme="minorHAnsi" w:cstheme="minorHAnsi"/>
                <w:b/>
              </w:rPr>
              <w:t>8</w:t>
            </w:r>
            <w:r>
              <w:rPr>
                <w:rFonts w:asciiTheme="minorHAnsi" w:hAnsiTheme="minorHAnsi" w:cstheme="minorHAnsi"/>
                <w:b/>
              </w:rPr>
              <w:t>.</w:t>
            </w:r>
          </w:p>
        </w:tc>
        <w:tc>
          <w:tcPr>
            <w:tcW w:w="8892" w:type="dxa"/>
            <w:gridSpan w:val="2"/>
          </w:tcPr>
          <w:p w14:paraId="13B2BCB4" w14:textId="316436EC" w:rsidR="00475A26" w:rsidRPr="00475A26" w:rsidRDefault="00FD7020" w:rsidP="00475A26">
            <w:pPr>
              <w:pStyle w:val="KeinLeerraum"/>
              <w:rPr>
                <w:rFonts w:asciiTheme="minorHAnsi" w:hAnsiTheme="minorHAnsi" w:cstheme="minorHAnsi"/>
              </w:rPr>
            </w:pPr>
            <w:hyperlink r:id="rId25" w:history="1">
              <w:r w:rsidR="00475A26" w:rsidRPr="00475A26">
                <w:rPr>
                  <w:rFonts w:asciiTheme="minorHAnsi" w:hAnsiTheme="minorHAnsi" w:cstheme="minorHAnsi"/>
                </w:rPr>
                <w:t>Vorinformation: Geo</w:t>
              </w:r>
              <w:r w:rsidR="00475A26" w:rsidRPr="00475A26">
                <w:rPr>
                  <w:rFonts w:asciiTheme="minorHAnsi" w:hAnsiTheme="minorHAnsi" w:cstheme="minorHAnsi"/>
                </w:rPr>
                <w:softHyphen/>
                <w:t>tech</w:t>
              </w:r>
              <w:r w:rsidR="00475A26" w:rsidRPr="00475A26">
                <w:rPr>
                  <w:rFonts w:asciiTheme="minorHAnsi" w:hAnsiTheme="minorHAnsi" w:cstheme="minorHAnsi"/>
                </w:rPr>
                <w:softHyphen/>
                <w:t>ni</w:t>
              </w:r>
              <w:r w:rsidR="00475A26" w:rsidRPr="00475A26">
                <w:rPr>
                  <w:rFonts w:asciiTheme="minorHAnsi" w:hAnsiTheme="minorHAnsi" w:cstheme="minorHAnsi"/>
                </w:rPr>
                <w:softHyphen/>
                <w:t>sche Er</w:t>
              </w:r>
              <w:r w:rsidR="00475A26" w:rsidRPr="00475A26">
                <w:rPr>
                  <w:rFonts w:asciiTheme="minorHAnsi" w:hAnsiTheme="minorHAnsi" w:cstheme="minorHAnsi"/>
                </w:rPr>
                <w:softHyphen/>
                <w:t>kun</w:t>
              </w:r>
              <w:r w:rsidR="00475A26" w:rsidRPr="00475A26">
                <w:rPr>
                  <w:rFonts w:asciiTheme="minorHAnsi" w:hAnsiTheme="minorHAnsi" w:cstheme="minorHAnsi"/>
                </w:rPr>
                <w:softHyphen/>
                <w:t>dung ein</w:t>
              </w:r>
              <w:r w:rsidR="00475A26" w:rsidRPr="00475A26">
                <w:rPr>
                  <w:rFonts w:asciiTheme="minorHAnsi" w:hAnsiTheme="minorHAnsi" w:cstheme="minorHAnsi"/>
                </w:rPr>
                <w:softHyphen/>
                <w:t>schließ</w:t>
              </w:r>
              <w:r w:rsidR="00475A26" w:rsidRPr="00475A26">
                <w:rPr>
                  <w:rFonts w:asciiTheme="minorHAnsi" w:hAnsiTheme="minorHAnsi" w:cstheme="minorHAnsi"/>
                </w:rPr>
                <w:softHyphen/>
                <w:t>lich La</w:t>
              </w:r>
              <w:r w:rsidR="00475A26" w:rsidRPr="00475A26">
                <w:rPr>
                  <w:rFonts w:asciiTheme="minorHAnsi" w:hAnsiTheme="minorHAnsi" w:cstheme="minorHAnsi"/>
                </w:rPr>
                <w:softHyphen/>
                <w:t>bor</w:t>
              </w:r>
              <w:r w:rsidR="00475A26" w:rsidRPr="00475A26">
                <w:rPr>
                  <w:rFonts w:asciiTheme="minorHAnsi" w:hAnsiTheme="minorHAnsi" w:cstheme="minorHAnsi"/>
                </w:rPr>
                <w:softHyphen/>
                <w:t>un</w:t>
              </w:r>
              <w:r w:rsidR="00475A26" w:rsidRPr="00475A26">
                <w:rPr>
                  <w:rFonts w:asciiTheme="minorHAnsi" w:hAnsiTheme="minorHAnsi" w:cstheme="minorHAnsi"/>
                </w:rPr>
                <w:softHyphen/>
                <w:t>ter</w:t>
              </w:r>
              <w:r w:rsidR="00475A26" w:rsidRPr="00475A26">
                <w:rPr>
                  <w:rFonts w:asciiTheme="minorHAnsi" w:hAnsiTheme="minorHAnsi" w:cstheme="minorHAnsi"/>
                </w:rPr>
                <w:softHyphen/>
                <w:t>su</w:t>
              </w:r>
              <w:r w:rsidR="00475A26" w:rsidRPr="00475A26">
                <w:rPr>
                  <w:rFonts w:asciiTheme="minorHAnsi" w:hAnsiTheme="minorHAnsi" w:cstheme="minorHAnsi"/>
                </w:rPr>
                <w:softHyphen/>
                <w:t>chun</w:t>
              </w:r>
              <w:r w:rsidR="00475A26" w:rsidRPr="00475A26">
                <w:rPr>
                  <w:rFonts w:asciiTheme="minorHAnsi" w:hAnsiTheme="minorHAnsi" w:cstheme="minorHAnsi"/>
                </w:rPr>
                <w:softHyphen/>
                <w:t>gen in der deut</w:t>
              </w:r>
              <w:r w:rsidR="00475A26" w:rsidRPr="00475A26">
                <w:rPr>
                  <w:rFonts w:asciiTheme="minorHAnsi" w:hAnsiTheme="minorHAnsi" w:cstheme="minorHAnsi"/>
                </w:rPr>
                <w:softHyphen/>
                <w:t>schen AWZ der Nord</w:t>
              </w:r>
              <w:r w:rsidR="00475A26" w:rsidRPr="00475A26">
                <w:rPr>
                  <w:rFonts w:asciiTheme="minorHAnsi" w:hAnsiTheme="minorHAnsi" w:cstheme="minorHAnsi"/>
                </w:rPr>
                <w:softHyphen/>
                <w:t>see für die Jah</w:t>
              </w:r>
              <w:r w:rsidR="00475A26" w:rsidRPr="00475A26">
                <w:rPr>
                  <w:rFonts w:asciiTheme="minorHAnsi" w:hAnsiTheme="minorHAnsi" w:cstheme="minorHAnsi"/>
                </w:rPr>
                <w:softHyphen/>
                <w:t>re 2021-2023</w:t>
              </w:r>
            </w:hyperlink>
            <w:r w:rsidR="00475A26" w:rsidRPr="00475A26">
              <w:rPr>
                <w:rFonts w:asciiTheme="minorHAnsi" w:hAnsiTheme="minorHAnsi" w:cstheme="minorHAnsi"/>
              </w:rPr>
              <w:t xml:space="preserve"> </w:t>
            </w:r>
          </w:p>
        </w:tc>
      </w:tr>
      <w:tr w:rsidR="00475A26" w:rsidRPr="003C2FCA" w14:paraId="63085F72" w14:textId="77777777" w:rsidTr="0060433C">
        <w:trPr>
          <w:trHeight w:val="244"/>
        </w:trPr>
        <w:tc>
          <w:tcPr>
            <w:tcW w:w="606" w:type="dxa"/>
          </w:tcPr>
          <w:p w14:paraId="5FD39D47" w14:textId="77777777" w:rsidR="00475A26" w:rsidRPr="003C2FCA" w:rsidRDefault="00475A26" w:rsidP="00475A26">
            <w:pPr>
              <w:rPr>
                <w:rFonts w:asciiTheme="minorHAnsi" w:hAnsiTheme="minorHAnsi" w:cstheme="minorHAnsi"/>
                <w:b/>
              </w:rPr>
            </w:pPr>
          </w:p>
        </w:tc>
        <w:tc>
          <w:tcPr>
            <w:tcW w:w="2091" w:type="dxa"/>
          </w:tcPr>
          <w:p w14:paraId="5445A953" w14:textId="63E3E731" w:rsidR="00475A26" w:rsidRPr="003C2FCA" w:rsidRDefault="00475A26" w:rsidP="00475A26">
            <w:pPr>
              <w:rPr>
                <w:rFonts w:asciiTheme="minorHAnsi" w:hAnsiTheme="minorHAnsi" w:cstheme="minorHAnsi"/>
              </w:rPr>
            </w:pPr>
            <w:r w:rsidRPr="003C2FCA">
              <w:rPr>
                <w:rFonts w:asciiTheme="minorHAnsi" w:hAnsiTheme="minorHAnsi" w:cstheme="minorHAnsi"/>
              </w:rPr>
              <w:t>Auftraggeber:</w:t>
            </w:r>
          </w:p>
        </w:tc>
        <w:tc>
          <w:tcPr>
            <w:tcW w:w="6801" w:type="dxa"/>
          </w:tcPr>
          <w:p w14:paraId="0F7DAAA6" w14:textId="340DF799" w:rsidR="00475A26" w:rsidRDefault="00475A26" w:rsidP="00475A26">
            <w:pPr>
              <w:rPr>
                <w:rFonts w:asciiTheme="minorHAnsi" w:hAnsiTheme="minorHAnsi" w:cstheme="minorHAnsi"/>
              </w:rPr>
            </w:pPr>
            <w:r w:rsidRPr="00927F07">
              <w:rPr>
                <w:rFonts w:asciiTheme="minorHAnsi" w:hAnsiTheme="minorHAnsi" w:cstheme="minorHAnsi"/>
              </w:rPr>
              <w:t>Bundesamt für Seeschifffahrt und Hydrographie</w:t>
            </w:r>
          </w:p>
        </w:tc>
      </w:tr>
      <w:tr w:rsidR="00475A26" w:rsidRPr="003C2FCA" w14:paraId="00BF856D" w14:textId="77777777" w:rsidTr="0060433C">
        <w:trPr>
          <w:trHeight w:val="244"/>
        </w:trPr>
        <w:tc>
          <w:tcPr>
            <w:tcW w:w="606" w:type="dxa"/>
          </w:tcPr>
          <w:p w14:paraId="7B3CC899" w14:textId="77777777" w:rsidR="00475A26" w:rsidRPr="003C2FCA" w:rsidRDefault="00475A26" w:rsidP="00475A26">
            <w:pPr>
              <w:rPr>
                <w:rFonts w:asciiTheme="minorHAnsi" w:hAnsiTheme="minorHAnsi" w:cstheme="minorHAnsi"/>
                <w:b/>
              </w:rPr>
            </w:pPr>
          </w:p>
        </w:tc>
        <w:tc>
          <w:tcPr>
            <w:tcW w:w="2091" w:type="dxa"/>
          </w:tcPr>
          <w:p w14:paraId="65E89EB3" w14:textId="39292CC0" w:rsidR="00475A26" w:rsidRPr="003C2FCA" w:rsidRDefault="00475A26" w:rsidP="00475A26">
            <w:pPr>
              <w:rPr>
                <w:rFonts w:asciiTheme="minorHAnsi" w:hAnsiTheme="minorHAnsi" w:cstheme="minorHAnsi"/>
              </w:rPr>
            </w:pPr>
            <w:r w:rsidRPr="003C2FCA">
              <w:rPr>
                <w:rFonts w:asciiTheme="minorHAnsi" w:hAnsiTheme="minorHAnsi" w:cstheme="minorHAnsi"/>
              </w:rPr>
              <w:t>Schlusstermin:</w:t>
            </w:r>
          </w:p>
        </w:tc>
        <w:tc>
          <w:tcPr>
            <w:tcW w:w="6801" w:type="dxa"/>
          </w:tcPr>
          <w:p w14:paraId="281D2274" w14:textId="2605603B" w:rsidR="00475A26" w:rsidRPr="00475A26" w:rsidRDefault="00475A26" w:rsidP="00475A26">
            <w:pPr>
              <w:pStyle w:val="Listenabsatz"/>
              <w:numPr>
                <w:ilvl w:val="0"/>
                <w:numId w:val="28"/>
              </w:numPr>
              <w:rPr>
                <w:rFonts w:asciiTheme="minorHAnsi" w:hAnsiTheme="minorHAnsi" w:cstheme="minorHAnsi"/>
              </w:rPr>
            </w:pPr>
          </w:p>
        </w:tc>
      </w:tr>
    </w:tbl>
    <w:p w14:paraId="3633FD6E" w14:textId="001D6BD6" w:rsidR="00574873" w:rsidRDefault="00574873">
      <w:pPr>
        <w:spacing w:line="276" w:lineRule="auto"/>
        <w:rPr>
          <w:rFonts w:asciiTheme="minorHAnsi" w:hAnsiTheme="minorHAnsi" w:cstheme="minorHAnsi"/>
          <w:b/>
        </w:rPr>
      </w:pPr>
    </w:p>
    <w:p w14:paraId="590113D8" w14:textId="77777777" w:rsidR="004341FB" w:rsidRDefault="004341FB" w:rsidP="004A6D5F">
      <w:pPr>
        <w:spacing w:line="276" w:lineRule="auto"/>
        <w:rPr>
          <w:rFonts w:asciiTheme="minorHAnsi" w:hAnsiTheme="minorHAnsi" w:cstheme="minorHAnsi"/>
          <w:b/>
          <w:u w:val="single"/>
        </w:rPr>
      </w:pPr>
    </w:p>
    <w:p w14:paraId="0DEDE642" w14:textId="77777777" w:rsidR="004341FB" w:rsidRDefault="004341FB" w:rsidP="004A6D5F">
      <w:pPr>
        <w:spacing w:line="276" w:lineRule="auto"/>
        <w:rPr>
          <w:rFonts w:asciiTheme="minorHAnsi" w:hAnsiTheme="minorHAnsi" w:cstheme="minorHAnsi"/>
          <w:b/>
        </w:rPr>
      </w:pPr>
    </w:p>
    <w:p w14:paraId="26D34216" w14:textId="196334D1" w:rsidR="004A6D5F" w:rsidRPr="004341FB" w:rsidRDefault="004A6D5F" w:rsidP="004A6D5F">
      <w:pPr>
        <w:spacing w:line="276" w:lineRule="auto"/>
        <w:rPr>
          <w:rFonts w:asciiTheme="minorHAnsi" w:hAnsiTheme="minorHAnsi" w:cstheme="minorHAnsi"/>
          <w:b/>
          <w:u w:val="single"/>
        </w:rPr>
      </w:pPr>
      <w:r w:rsidRPr="003C2FCA">
        <w:rPr>
          <w:rFonts w:asciiTheme="minorHAnsi" w:hAnsiTheme="minorHAnsi" w:cstheme="minorHAnsi"/>
          <w:b/>
        </w:rPr>
        <w:lastRenderedPageBreak/>
        <w:t xml:space="preserve">VEBEG     </w:t>
      </w:r>
      <w:hyperlink w:anchor="Inhalt" w:history="1">
        <w:r w:rsidRPr="003C2FCA">
          <w:rPr>
            <w:rStyle w:val="Hyperlink"/>
            <w:rFonts w:asciiTheme="minorHAnsi" w:hAnsiTheme="minorHAnsi" w:cstheme="minorHAnsi"/>
            <w:b/>
          </w:rPr>
          <w:sym w:font="Wingdings" w:char="F0D7"/>
        </w:r>
        <w:r w:rsidRPr="003C2FCA">
          <w:rPr>
            <w:rStyle w:val="Hyperlink"/>
            <w:rFonts w:asciiTheme="minorHAnsi" w:hAnsiTheme="minorHAnsi" w:cstheme="minorHAnsi"/>
            <w:i/>
          </w:rPr>
          <w:t xml:space="preserve"> zurück</w:t>
        </w:r>
      </w:hyperlink>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1880"/>
        <w:gridCol w:w="6886"/>
      </w:tblGrid>
      <w:tr w:rsidR="004A6D5F" w:rsidRPr="003C2FCA" w14:paraId="12D3945A" w14:textId="77777777" w:rsidTr="004A6D5F">
        <w:tc>
          <w:tcPr>
            <w:tcW w:w="522" w:type="dxa"/>
          </w:tcPr>
          <w:p w14:paraId="119B0443" w14:textId="77777777" w:rsidR="004A6D5F" w:rsidRPr="003C2FCA" w:rsidRDefault="004A6D5F" w:rsidP="004A6D5F">
            <w:pPr>
              <w:rPr>
                <w:rFonts w:asciiTheme="minorHAnsi" w:hAnsiTheme="minorHAnsi" w:cstheme="minorHAnsi"/>
                <w:b/>
              </w:rPr>
            </w:pPr>
            <w:r w:rsidRPr="003C2FCA">
              <w:rPr>
                <w:rFonts w:asciiTheme="minorHAnsi" w:hAnsiTheme="minorHAnsi" w:cstheme="minorHAnsi"/>
                <w:b/>
              </w:rPr>
              <w:t>1.</w:t>
            </w:r>
          </w:p>
        </w:tc>
        <w:tc>
          <w:tcPr>
            <w:tcW w:w="8766" w:type="dxa"/>
            <w:gridSpan w:val="2"/>
          </w:tcPr>
          <w:p w14:paraId="02FF2FA6" w14:textId="7046055C" w:rsidR="004A6D5F" w:rsidRPr="00575235" w:rsidRDefault="00FD7020" w:rsidP="00575235">
            <w:pPr>
              <w:pStyle w:val="KeinLeerraum"/>
              <w:rPr>
                <w:rFonts w:asciiTheme="minorHAnsi" w:hAnsiTheme="minorHAnsi" w:cstheme="minorHAnsi"/>
              </w:rPr>
            </w:pPr>
            <w:hyperlink r:id="rId26" w:history="1">
              <w:r w:rsidR="00575235" w:rsidRPr="00575235">
                <w:rPr>
                  <w:rStyle w:val="Hyperlink"/>
                  <w:rFonts w:asciiTheme="minorHAnsi" w:hAnsiTheme="minorHAnsi" w:cstheme="minorHAnsi"/>
                  <w:color w:val="4F81BD" w:themeColor="accent1"/>
                </w:rPr>
                <w:t>Eisbrecher/Schlepper Bison</w:t>
              </w:r>
            </w:hyperlink>
          </w:p>
        </w:tc>
      </w:tr>
      <w:tr w:rsidR="004A6D5F" w:rsidRPr="003C2FCA" w14:paraId="041BF7A5" w14:textId="77777777" w:rsidTr="004A6D5F">
        <w:tc>
          <w:tcPr>
            <w:tcW w:w="522" w:type="dxa"/>
          </w:tcPr>
          <w:p w14:paraId="59EEF825" w14:textId="77777777" w:rsidR="004A6D5F" w:rsidRPr="003C2FCA" w:rsidRDefault="004A6D5F" w:rsidP="004A6D5F">
            <w:pPr>
              <w:rPr>
                <w:rFonts w:asciiTheme="minorHAnsi" w:hAnsiTheme="minorHAnsi" w:cstheme="minorHAnsi"/>
                <w:b/>
              </w:rPr>
            </w:pPr>
          </w:p>
        </w:tc>
        <w:tc>
          <w:tcPr>
            <w:tcW w:w="1880" w:type="dxa"/>
          </w:tcPr>
          <w:p w14:paraId="3FB27DCE" w14:textId="77777777" w:rsidR="004A6D5F" w:rsidRPr="003C2FCA" w:rsidRDefault="004A6D5F" w:rsidP="004A6D5F">
            <w:pPr>
              <w:rPr>
                <w:rFonts w:asciiTheme="minorHAnsi" w:hAnsiTheme="minorHAnsi" w:cstheme="minorHAnsi"/>
              </w:rPr>
            </w:pPr>
            <w:r w:rsidRPr="003C2FCA">
              <w:rPr>
                <w:rFonts w:asciiTheme="minorHAnsi" w:hAnsiTheme="minorHAnsi" w:cstheme="minorHAnsi"/>
              </w:rPr>
              <w:t>Auftraggeber:</w:t>
            </w:r>
          </w:p>
        </w:tc>
        <w:tc>
          <w:tcPr>
            <w:tcW w:w="6886" w:type="dxa"/>
          </w:tcPr>
          <w:p w14:paraId="3D9123EC" w14:textId="0DB3BA32" w:rsidR="004A6D5F" w:rsidRPr="003C2FCA" w:rsidRDefault="00575235" w:rsidP="004A6D5F">
            <w:pPr>
              <w:rPr>
                <w:rFonts w:asciiTheme="minorHAnsi" w:hAnsiTheme="minorHAnsi" w:cstheme="minorHAnsi"/>
              </w:rPr>
            </w:pPr>
            <w:r w:rsidRPr="00575235">
              <w:rPr>
                <w:rFonts w:asciiTheme="minorHAnsi" w:hAnsiTheme="minorHAnsi" w:cstheme="minorHAnsi"/>
              </w:rPr>
              <w:t>Wasserstraßen- und Schifffahrtsamt Lauenburg</w:t>
            </w:r>
          </w:p>
        </w:tc>
      </w:tr>
      <w:tr w:rsidR="004A6D5F" w:rsidRPr="003C2FCA" w14:paraId="3E05055C" w14:textId="77777777" w:rsidTr="004A6D5F">
        <w:tc>
          <w:tcPr>
            <w:tcW w:w="522" w:type="dxa"/>
          </w:tcPr>
          <w:p w14:paraId="3FF81F6D" w14:textId="77777777" w:rsidR="004A6D5F" w:rsidRPr="003C2FCA" w:rsidRDefault="004A6D5F" w:rsidP="004A6D5F">
            <w:pPr>
              <w:rPr>
                <w:rFonts w:asciiTheme="minorHAnsi" w:hAnsiTheme="minorHAnsi" w:cstheme="minorHAnsi"/>
                <w:b/>
              </w:rPr>
            </w:pPr>
          </w:p>
        </w:tc>
        <w:tc>
          <w:tcPr>
            <w:tcW w:w="1880" w:type="dxa"/>
          </w:tcPr>
          <w:p w14:paraId="2CDA7210" w14:textId="77777777" w:rsidR="004A6D5F" w:rsidRPr="003C2FCA" w:rsidRDefault="004A6D5F" w:rsidP="004A6D5F">
            <w:pPr>
              <w:rPr>
                <w:rFonts w:asciiTheme="minorHAnsi" w:hAnsiTheme="minorHAnsi" w:cstheme="minorHAnsi"/>
              </w:rPr>
            </w:pPr>
            <w:r w:rsidRPr="003C2FCA">
              <w:rPr>
                <w:rFonts w:asciiTheme="minorHAnsi" w:hAnsiTheme="minorHAnsi" w:cstheme="minorHAnsi"/>
              </w:rPr>
              <w:t>Schlusstermin:</w:t>
            </w:r>
          </w:p>
        </w:tc>
        <w:tc>
          <w:tcPr>
            <w:tcW w:w="6886" w:type="dxa"/>
          </w:tcPr>
          <w:p w14:paraId="5356A501" w14:textId="0F6D6EDF" w:rsidR="004A6D5F" w:rsidRPr="003C2FCA" w:rsidRDefault="00575235" w:rsidP="004A6D5F">
            <w:pPr>
              <w:rPr>
                <w:rFonts w:asciiTheme="minorHAnsi" w:hAnsiTheme="minorHAnsi" w:cstheme="minorHAnsi"/>
              </w:rPr>
            </w:pPr>
            <w:r>
              <w:rPr>
                <w:rFonts w:asciiTheme="minorHAnsi" w:hAnsiTheme="minorHAnsi" w:cstheme="minorHAnsi"/>
              </w:rPr>
              <w:t>30.07.2020</w:t>
            </w:r>
          </w:p>
        </w:tc>
      </w:tr>
      <w:tr w:rsidR="004A6D5F" w:rsidRPr="003C2FCA" w14:paraId="56EB7469" w14:textId="77777777" w:rsidTr="004A6D5F">
        <w:tc>
          <w:tcPr>
            <w:tcW w:w="522" w:type="dxa"/>
          </w:tcPr>
          <w:p w14:paraId="61AB66C6" w14:textId="77777777" w:rsidR="004A6D5F" w:rsidRPr="003C2FCA" w:rsidRDefault="004A6D5F" w:rsidP="004A6D5F">
            <w:pPr>
              <w:rPr>
                <w:rFonts w:asciiTheme="minorHAnsi" w:hAnsiTheme="minorHAnsi" w:cstheme="minorHAnsi"/>
                <w:b/>
              </w:rPr>
            </w:pPr>
          </w:p>
        </w:tc>
        <w:tc>
          <w:tcPr>
            <w:tcW w:w="1880" w:type="dxa"/>
          </w:tcPr>
          <w:p w14:paraId="0792974B" w14:textId="77777777" w:rsidR="004A6D5F" w:rsidRPr="003C2FCA" w:rsidRDefault="004A6D5F" w:rsidP="004A6D5F">
            <w:pPr>
              <w:rPr>
                <w:rFonts w:asciiTheme="minorHAnsi" w:hAnsiTheme="minorHAnsi" w:cstheme="minorHAnsi"/>
              </w:rPr>
            </w:pPr>
          </w:p>
        </w:tc>
        <w:tc>
          <w:tcPr>
            <w:tcW w:w="6886" w:type="dxa"/>
          </w:tcPr>
          <w:p w14:paraId="1DC2D82A" w14:textId="77777777" w:rsidR="004A6D5F" w:rsidRPr="003C2FCA" w:rsidRDefault="004A6D5F" w:rsidP="004A6D5F">
            <w:pPr>
              <w:rPr>
                <w:rFonts w:asciiTheme="minorHAnsi" w:hAnsiTheme="minorHAnsi" w:cstheme="minorHAnsi"/>
              </w:rPr>
            </w:pPr>
          </w:p>
        </w:tc>
      </w:tr>
      <w:tr w:rsidR="004A6D5F" w:rsidRPr="003C2FCA" w14:paraId="443FB6FC" w14:textId="77777777" w:rsidTr="004A6D5F">
        <w:tc>
          <w:tcPr>
            <w:tcW w:w="522" w:type="dxa"/>
          </w:tcPr>
          <w:p w14:paraId="21DDBFFB" w14:textId="77777777" w:rsidR="004A6D5F" w:rsidRPr="003C2FCA" w:rsidRDefault="004A6D5F" w:rsidP="004A6D5F">
            <w:pPr>
              <w:rPr>
                <w:rFonts w:asciiTheme="minorHAnsi" w:hAnsiTheme="minorHAnsi" w:cstheme="minorHAnsi"/>
                <w:b/>
              </w:rPr>
            </w:pPr>
            <w:r w:rsidRPr="003C2FCA">
              <w:rPr>
                <w:rFonts w:asciiTheme="minorHAnsi" w:hAnsiTheme="minorHAnsi" w:cstheme="minorHAnsi"/>
                <w:b/>
              </w:rPr>
              <w:t>2.</w:t>
            </w:r>
          </w:p>
        </w:tc>
        <w:tc>
          <w:tcPr>
            <w:tcW w:w="8766" w:type="dxa"/>
            <w:gridSpan w:val="2"/>
          </w:tcPr>
          <w:p w14:paraId="531ABFDF" w14:textId="7BCFD75B" w:rsidR="004A6D5F" w:rsidRPr="00575235" w:rsidRDefault="00FD7020" w:rsidP="00575235">
            <w:pPr>
              <w:pStyle w:val="KeinLeerraum"/>
              <w:rPr>
                <w:rFonts w:asciiTheme="minorHAnsi" w:hAnsiTheme="minorHAnsi" w:cstheme="minorHAnsi"/>
              </w:rPr>
            </w:pPr>
            <w:hyperlink r:id="rId27" w:history="1">
              <w:r w:rsidR="00575235" w:rsidRPr="00575235">
                <w:rPr>
                  <w:rStyle w:val="Hyperlink"/>
                  <w:rFonts w:asciiTheme="minorHAnsi" w:hAnsiTheme="minorHAnsi" w:cstheme="minorHAnsi"/>
                  <w:color w:val="4F81BD" w:themeColor="accent1"/>
                </w:rPr>
                <w:t>Polizei-Einsatzschiff BP 21 „Bredstedt“</w:t>
              </w:r>
            </w:hyperlink>
          </w:p>
        </w:tc>
      </w:tr>
      <w:tr w:rsidR="004A6D5F" w:rsidRPr="003C2FCA" w14:paraId="07FEFE5D" w14:textId="77777777" w:rsidTr="004A6D5F">
        <w:tc>
          <w:tcPr>
            <w:tcW w:w="522" w:type="dxa"/>
          </w:tcPr>
          <w:p w14:paraId="5B5BCDBE" w14:textId="77777777" w:rsidR="004A6D5F" w:rsidRPr="003C2FCA" w:rsidRDefault="004A6D5F" w:rsidP="004A6D5F">
            <w:pPr>
              <w:rPr>
                <w:rFonts w:asciiTheme="minorHAnsi" w:hAnsiTheme="minorHAnsi" w:cstheme="minorHAnsi"/>
                <w:b/>
              </w:rPr>
            </w:pPr>
          </w:p>
        </w:tc>
        <w:tc>
          <w:tcPr>
            <w:tcW w:w="1880" w:type="dxa"/>
          </w:tcPr>
          <w:p w14:paraId="6BF0D6F3" w14:textId="77777777" w:rsidR="004A6D5F" w:rsidRPr="003C2FCA" w:rsidRDefault="004A6D5F" w:rsidP="004A6D5F">
            <w:pPr>
              <w:rPr>
                <w:rFonts w:asciiTheme="minorHAnsi" w:hAnsiTheme="minorHAnsi" w:cstheme="minorHAnsi"/>
              </w:rPr>
            </w:pPr>
            <w:r w:rsidRPr="003C2FCA">
              <w:rPr>
                <w:rFonts w:asciiTheme="minorHAnsi" w:hAnsiTheme="minorHAnsi" w:cstheme="minorHAnsi"/>
              </w:rPr>
              <w:t>Auftraggeber:</w:t>
            </w:r>
          </w:p>
        </w:tc>
        <w:tc>
          <w:tcPr>
            <w:tcW w:w="6886" w:type="dxa"/>
          </w:tcPr>
          <w:p w14:paraId="11731BD2" w14:textId="76C567DC" w:rsidR="004A6D5F" w:rsidRPr="003C2FCA" w:rsidRDefault="00575235" w:rsidP="00EB49F1">
            <w:pPr>
              <w:rPr>
                <w:rFonts w:asciiTheme="minorHAnsi" w:hAnsiTheme="minorHAnsi" w:cstheme="minorHAnsi"/>
              </w:rPr>
            </w:pPr>
            <w:r w:rsidRPr="00575235">
              <w:rPr>
                <w:rFonts w:asciiTheme="minorHAnsi" w:hAnsiTheme="minorHAnsi" w:cstheme="minorHAnsi"/>
              </w:rPr>
              <w:t>BPOLD Bad Bramstedt, Direktionsbereich Bundespolizei See</w:t>
            </w:r>
          </w:p>
        </w:tc>
      </w:tr>
      <w:tr w:rsidR="004A6D5F" w:rsidRPr="003C2FCA" w14:paraId="170C466E" w14:textId="77777777" w:rsidTr="004A6D5F">
        <w:tc>
          <w:tcPr>
            <w:tcW w:w="522" w:type="dxa"/>
          </w:tcPr>
          <w:p w14:paraId="5C70FCAA" w14:textId="77777777" w:rsidR="004A6D5F" w:rsidRPr="003C2FCA" w:rsidRDefault="004A6D5F" w:rsidP="004A6D5F">
            <w:pPr>
              <w:rPr>
                <w:rFonts w:asciiTheme="minorHAnsi" w:hAnsiTheme="minorHAnsi" w:cstheme="minorHAnsi"/>
                <w:b/>
              </w:rPr>
            </w:pPr>
          </w:p>
        </w:tc>
        <w:tc>
          <w:tcPr>
            <w:tcW w:w="1880" w:type="dxa"/>
          </w:tcPr>
          <w:p w14:paraId="7599FF83" w14:textId="77777777" w:rsidR="004A6D5F" w:rsidRPr="003C2FCA" w:rsidRDefault="004A6D5F" w:rsidP="004A6D5F">
            <w:pPr>
              <w:rPr>
                <w:rFonts w:asciiTheme="minorHAnsi" w:hAnsiTheme="minorHAnsi" w:cstheme="minorHAnsi"/>
              </w:rPr>
            </w:pPr>
            <w:r w:rsidRPr="003C2FCA">
              <w:rPr>
                <w:rFonts w:asciiTheme="minorHAnsi" w:hAnsiTheme="minorHAnsi" w:cstheme="minorHAnsi"/>
              </w:rPr>
              <w:t>Schlusstermin:</w:t>
            </w:r>
          </w:p>
        </w:tc>
        <w:tc>
          <w:tcPr>
            <w:tcW w:w="6886" w:type="dxa"/>
          </w:tcPr>
          <w:p w14:paraId="2FEC4B2A" w14:textId="4EF21854" w:rsidR="004A6D5F" w:rsidRPr="003C2FCA" w:rsidRDefault="00575235" w:rsidP="004A6D5F">
            <w:pPr>
              <w:rPr>
                <w:rFonts w:asciiTheme="minorHAnsi" w:hAnsiTheme="minorHAnsi" w:cstheme="minorHAnsi"/>
              </w:rPr>
            </w:pPr>
            <w:r>
              <w:rPr>
                <w:rFonts w:asciiTheme="minorHAnsi" w:hAnsiTheme="minorHAnsi" w:cstheme="minorHAnsi"/>
              </w:rPr>
              <w:t>25.08.2020</w:t>
            </w:r>
          </w:p>
        </w:tc>
      </w:tr>
      <w:tr w:rsidR="008F3E90" w:rsidRPr="003C2FCA" w14:paraId="2D6B88EC" w14:textId="77777777" w:rsidTr="004A6D5F">
        <w:tc>
          <w:tcPr>
            <w:tcW w:w="522" w:type="dxa"/>
          </w:tcPr>
          <w:p w14:paraId="53A22A25" w14:textId="77777777" w:rsidR="008F3E90" w:rsidRPr="003C2FCA" w:rsidRDefault="008F3E90" w:rsidP="004A6D5F">
            <w:pPr>
              <w:rPr>
                <w:rFonts w:asciiTheme="minorHAnsi" w:hAnsiTheme="minorHAnsi" w:cstheme="minorHAnsi"/>
                <w:b/>
              </w:rPr>
            </w:pPr>
          </w:p>
        </w:tc>
        <w:tc>
          <w:tcPr>
            <w:tcW w:w="1880" w:type="dxa"/>
          </w:tcPr>
          <w:p w14:paraId="0F37A58F" w14:textId="77777777" w:rsidR="008F3E90" w:rsidRPr="003C2FCA" w:rsidRDefault="008F3E90" w:rsidP="004A6D5F">
            <w:pPr>
              <w:rPr>
                <w:rFonts w:asciiTheme="minorHAnsi" w:hAnsiTheme="minorHAnsi" w:cstheme="minorHAnsi"/>
              </w:rPr>
            </w:pPr>
          </w:p>
        </w:tc>
        <w:tc>
          <w:tcPr>
            <w:tcW w:w="6886" w:type="dxa"/>
          </w:tcPr>
          <w:p w14:paraId="64D729CD" w14:textId="77777777" w:rsidR="008F3E90" w:rsidRDefault="008F3E90" w:rsidP="004A6D5F">
            <w:pPr>
              <w:rPr>
                <w:rFonts w:asciiTheme="minorHAnsi" w:hAnsiTheme="minorHAnsi" w:cstheme="minorHAnsi"/>
              </w:rPr>
            </w:pPr>
          </w:p>
        </w:tc>
      </w:tr>
      <w:tr w:rsidR="008F3E90" w:rsidRPr="003C2FCA" w14:paraId="21FE1F83" w14:textId="77777777" w:rsidTr="008F3E90">
        <w:tc>
          <w:tcPr>
            <w:tcW w:w="522" w:type="dxa"/>
          </w:tcPr>
          <w:p w14:paraId="29256AD1" w14:textId="33C8957A" w:rsidR="008F3E90" w:rsidRPr="003C2FCA" w:rsidRDefault="00262BF9" w:rsidP="004A6D5F">
            <w:pPr>
              <w:rPr>
                <w:rFonts w:asciiTheme="minorHAnsi" w:hAnsiTheme="minorHAnsi" w:cstheme="minorHAnsi"/>
                <w:b/>
              </w:rPr>
            </w:pPr>
            <w:r>
              <w:rPr>
                <w:rFonts w:asciiTheme="minorHAnsi" w:hAnsiTheme="minorHAnsi" w:cstheme="minorHAnsi"/>
                <w:b/>
              </w:rPr>
              <w:t>3.</w:t>
            </w:r>
          </w:p>
        </w:tc>
        <w:tc>
          <w:tcPr>
            <w:tcW w:w="8766" w:type="dxa"/>
            <w:gridSpan w:val="2"/>
          </w:tcPr>
          <w:p w14:paraId="0A9C1C80" w14:textId="676D6778" w:rsidR="008F3E90" w:rsidRPr="0074633E" w:rsidRDefault="00FD7020" w:rsidP="0074633E">
            <w:pPr>
              <w:pStyle w:val="KeinLeerraum"/>
              <w:rPr>
                <w:rFonts w:asciiTheme="minorHAnsi" w:hAnsiTheme="minorHAnsi" w:cstheme="minorHAnsi"/>
              </w:rPr>
            </w:pPr>
            <w:hyperlink r:id="rId28" w:history="1">
              <w:r w:rsidR="008F3E90" w:rsidRPr="0074633E">
                <w:rPr>
                  <w:rStyle w:val="Hyperlink"/>
                  <w:rFonts w:asciiTheme="minorHAnsi" w:hAnsiTheme="minorHAnsi" w:cstheme="minorHAnsi"/>
                  <w:color w:val="4F81BD" w:themeColor="accent1"/>
                </w:rPr>
                <w:t>Arbeitsboot</w:t>
              </w:r>
            </w:hyperlink>
          </w:p>
        </w:tc>
      </w:tr>
      <w:tr w:rsidR="0074633E" w:rsidRPr="003C2FCA" w14:paraId="2CDAA3BF" w14:textId="77777777" w:rsidTr="004A6D5F">
        <w:tc>
          <w:tcPr>
            <w:tcW w:w="522" w:type="dxa"/>
          </w:tcPr>
          <w:p w14:paraId="2911FA9B" w14:textId="77777777" w:rsidR="0074633E" w:rsidRPr="003C2FCA" w:rsidRDefault="0074633E" w:rsidP="0074633E">
            <w:pPr>
              <w:rPr>
                <w:rFonts w:asciiTheme="minorHAnsi" w:hAnsiTheme="minorHAnsi" w:cstheme="minorHAnsi"/>
                <w:b/>
              </w:rPr>
            </w:pPr>
          </w:p>
        </w:tc>
        <w:tc>
          <w:tcPr>
            <w:tcW w:w="1880" w:type="dxa"/>
          </w:tcPr>
          <w:p w14:paraId="31C7CB66" w14:textId="08869776" w:rsidR="0074633E" w:rsidRPr="003C2FCA" w:rsidRDefault="0074633E" w:rsidP="0074633E">
            <w:pPr>
              <w:rPr>
                <w:rFonts w:asciiTheme="minorHAnsi" w:hAnsiTheme="minorHAnsi" w:cstheme="minorHAnsi"/>
              </w:rPr>
            </w:pPr>
            <w:r w:rsidRPr="003C2FCA">
              <w:rPr>
                <w:rFonts w:asciiTheme="minorHAnsi" w:hAnsiTheme="minorHAnsi" w:cstheme="minorHAnsi"/>
              </w:rPr>
              <w:t>Auftraggeber:</w:t>
            </w:r>
          </w:p>
        </w:tc>
        <w:tc>
          <w:tcPr>
            <w:tcW w:w="6886" w:type="dxa"/>
          </w:tcPr>
          <w:p w14:paraId="58D2DFA5" w14:textId="664BF7EF" w:rsidR="0074633E" w:rsidRDefault="0074633E" w:rsidP="0074633E">
            <w:pPr>
              <w:rPr>
                <w:rFonts w:asciiTheme="minorHAnsi" w:hAnsiTheme="minorHAnsi" w:cstheme="minorHAnsi"/>
              </w:rPr>
            </w:pPr>
            <w:r w:rsidRPr="0074633E">
              <w:rPr>
                <w:rFonts w:asciiTheme="minorHAnsi" w:hAnsiTheme="minorHAnsi" w:cstheme="minorHAnsi"/>
              </w:rPr>
              <w:t>Stadt Emden</w:t>
            </w:r>
          </w:p>
        </w:tc>
      </w:tr>
      <w:tr w:rsidR="0074633E" w:rsidRPr="003C2FCA" w14:paraId="35133222" w14:textId="77777777" w:rsidTr="004A6D5F">
        <w:tc>
          <w:tcPr>
            <w:tcW w:w="522" w:type="dxa"/>
          </w:tcPr>
          <w:p w14:paraId="1B9D4523" w14:textId="77777777" w:rsidR="0074633E" w:rsidRPr="003C2FCA" w:rsidRDefault="0074633E" w:rsidP="0074633E">
            <w:pPr>
              <w:rPr>
                <w:rFonts w:asciiTheme="minorHAnsi" w:hAnsiTheme="minorHAnsi" w:cstheme="minorHAnsi"/>
                <w:b/>
              </w:rPr>
            </w:pPr>
          </w:p>
        </w:tc>
        <w:tc>
          <w:tcPr>
            <w:tcW w:w="1880" w:type="dxa"/>
          </w:tcPr>
          <w:p w14:paraId="7B721492" w14:textId="2E6D3A59" w:rsidR="0074633E" w:rsidRPr="003C2FCA" w:rsidRDefault="0074633E" w:rsidP="0074633E">
            <w:pPr>
              <w:rPr>
                <w:rFonts w:asciiTheme="minorHAnsi" w:hAnsiTheme="minorHAnsi" w:cstheme="minorHAnsi"/>
              </w:rPr>
            </w:pPr>
            <w:r w:rsidRPr="003C2FCA">
              <w:rPr>
                <w:rFonts w:asciiTheme="minorHAnsi" w:hAnsiTheme="minorHAnsi" w:cstheme="minorHAnsi"/>
              </w:rPr>
              <w:t>Schlusstermin:</w:t>
            </w:r>
          </w:p>
        </w:tc>
        <w:tc>
          <w:tcPr>
            <w:tcW w:w="6886" w:type="dxa"/>
          </w:tcPr>
          <w:p w14:paraId="628C2278" w14:textId="6107C0FA" w:rsidR="0074633E" w:rsidRDefault="0074633E" w:rsidP="0074633E">
            <w:pPr>
              <w:rPr>
                <w:rFonts w:asciiTheme="minorHAnsi" w:hAnsiTheme="minorHAnsi" w:cstheme="minorHAnsi"/>
              </w:rPr>
            </w:pPr>
            <w:r>
              <w:rPr>
                <w:rFonts w:asciiTheme="minorHAnsi" w:hAnsiTheme="minorHAnsi" w:cstheme="minorHAnsi"/>
              </w:rPr>
              <w:t>27.07.2020</w:t>
            </w:r>
          </w:p>
        </w:tc>
      </w:tr>
      <w:tr w:rsidR="00717E8C" w:rsidRPr="003C2FCA" w14:paraId="2FF0A04A" w14:textId="77777777" w:rsidTr="004A6D5F">
        <w:tc>
          <w:tcPr>
            <w:tcW w:w="522" w:type="dxa"/>
          </w:tcPr>
          <w:p w14:paraId="14ABFD7E" w14:textId="77777777" w:rsidR="00717E8C" w:rsidRPr="003C2FCA" w:rsidRDefault="00717E8C" w:rsidP="0074633E">
            <w:pPr>
              <w:rPr>
                <w:rFonts w:asciiTheme="minorHAnsi" w:hAnsiTheme="minorHAnsi" w:cstheme="minorHAnsi"/>
                <w:b/>
              </w:rPr>
            </w:pPr>
          </w:p>
        </w:tc>
        <w:tc>
          <w:tcPr>
            <w:tcW w:w="1880" w:type="dxa"/>
          </w:tcPr>
          <w:p w14:paraId="252889CA" w14:textId="77777777" w:rsidR="00717E8C" w:rsidRPr="003C2FCA" w:rsidRDefault="00717E8C" w:rsidP="0074633E">
            <w:pPr>
              <w:rPr>
                <w:rFonts w:asciiTheme="minorHAnsi" w:hAnsiTheme="minorHAnsi" w:cstheme="minorHAnsi"/>
              </w:rPr>
            </w:pPr>
          </w:p>
        </w:tc>
        <w:tc>
          <w:tcPr>
            <w:tcW w:w="6886" w:type="dxa"/>
          </w:tcPr>
          <w:p w14:paraId="1F3ADB02" w14:textId="77777777" w:rsidR="00717E8C" w:rsidRDefault="00717E8C" w:rsidP="0074633E">
            <w:pPr>
              <w:rPr>
                <w:rFonts w:asciiTheme="minorHAnsi" w:hAnsiTheme="minorHAnsi" w:cstheme="minorHAnsi"/>
              </w:rPr>
            </w:pPr>
          </w:p>
        </w:tc>
      </w:tr>
      <w:tr w:rsidR="00717E8C" w:rsidRPr="003C2FCA" w14:paraId="1D316E61" w14:textId="77777777" w:rsidTr="00717E8C">
        <w:tc>
          <w:tcPr>
            <w:tcW w:w="522" w:type="dxa"/>
          </w:tcPr>
          <w:p w14:paraId="731C80A3" w14:textId="531EE6A6" w:rsidR="00717E8C" w:rsidRPr="003C2FCA" w:rsidRDefault="00F31634" w:rsidP="0074633E">
            <w:pPr>
              <w:rPr>
                <w:rFonts w:asciiTheme="minorHAnsi" w:hAnsiTheme="minorHAnsi" w:cstheme="minorHAnsi"/>
                <w:b/>
              </w:rPr>
            </w:pPr>
            <w:r>
              <w:rPr>
                <w:rFonts w:asciiTheme="minorHAnsi" w:hAnsiTheme="minorHAnsi" w:cstheme="minorHAnsi"/>
                <w:b/>
              </w:rPr>
              <w:t>4.</w:t>
            </w:r>
          </w:p>
        </w:tc>
        <w:tc>
          <w:tcPr>
            <w:tcW w:w="8766" w:type="dxa"/>
            <w:gridSpan w:val="2"/>
          </w:tcPr>
          <w:p w14:paraId="70C6FEFF" w14:textId="53544AAB" w:rsidR="00717E8C" w:rsidRPr="00717E8C" w:rsidRDefault="00FD7020" w:rsidP="00717E8C">
            <w:pPr>
              <w:pStyle w:val="KeinLeerraum"/>
              <w:rPr>
                <w:rFonts w:asciiTheme="minorHAnsi" w:hAnsiTheme="minorHAnsi" w:cstheme="minorHAnsi"/>
              </w:rPr>
            </w:pPr>
            <w:hyperlink r:id="rId29" w:history="1">
              <w:r w:rsidR="00717E8C" w:rsidRPr="00717E8C">
                <w:rPr>
                  <w:rStyle w:val="Hyperlink"/>
                  <w:rFonts w:asciiTheme="minorHAnsi" w:hAnsiTheme="minorHAnsi" w:cstheme="minorHAnsi"/>
                  <w:color w:val="4F81BD" w:themeColor="accent1"/>
                </w:rPr>
                <w:t>Schub- und Schleppboot mit Trailer</w:t>
              </w:r>
            </w:hyperlink>
          </w:p>
        </w:tc>
      </w:tr>
      <w:tr w:rsidR="00717E8C" w:rsidRPr="003C2FCA" w14:paraId="53A2F102" w14:textId="77777777" w:rsidTr="004A6D5F">
        <w:tc>
          <w:tcPr>
            <w:tcW w:w="522" w:type="dxa"/>
          </w:tcPr>
          <w:p w14:paraId="240B8CC8" w14:textId="77777777" w:rsidR="00717E8C" w:rsidRPr="003C2FCA" w:rsidRDefault="00717E8C" w:rsidP="00717E8C">
            <w:pPr>
              <w:rPr>
                <w:rFonts w:asciiTheme="minorHAnsi" w:hAnsiTheme="minorHAnsi" w:cstheme="minorHAnsi"/>
                <w:b/>
              </w:rPr>
            </w:pPr>
          </w:p>
        </w:tc>
        <w:tc>
          <w:tcPr>
            <w:tcW w:w="1880" w:type="dxa"/>
          </w:tcPr>
          <w:p w14:paraId="6A24AD85" w14:textId="694BB201" w:rsidR="00717E8C" w:rsidRPr="003C2FCA" w:rsidRDefault="00717E8C" w:rsidP="00717E8C">
            <w:pPr>
              <w:rPr>
                <w:rFonts w:asciiTheme="minorHAnsi" w:hAnsiTheme="minorHAnsi" w:cstheme="minorHAnsi"/>
              </w:rPr>
            </w:pPr>
            <w:r w:rsidRPr="003C2FCA">
              <w:rPr>
                <w:rFonts w:asciiTheme="minorHAnsi" w:hAnsiTheme="minorHAnsi" w:cstheme="minorHAnsi"/>
              </w:rPr>
              <w:t>Auftraggeber:</w:t>
            </w:r>
          </w:p>
        </w:tc>
        <w:tc>
          <w:tcPr>
            <w:tcW w:w="6886" w:type="dxa"/>
          </w:tcPr>
          <w:p w14:paraId="1C21B17E" w14:textId="4DB88882" w:rsidR="00717E8C" w:rsidRDefault="00717E8C" w:rsidP="00717E8C">
            <w:pPr>
              <w:rPr>
                <w:rFonts w:asciiTheme="minorHAnsi" w:hAnsiTheme="minorHAnsi" w:cstheme="minorHAnsi"/>
              </w:rPr>
            </w:pPr>
            <w:r w:rsidRPr="00717E8C">
              <w:rPr>
                <w:rFonts w:asciiTheme="minorHAnsi" w:hAnsiTheme="minorHAnsi" w:cstheme="minorHAnsi"/>
              </w:rPr>
              <w:t>Bundesanstalt Technisches Hilfswerk, Ortsverband Stralsund</w:t>
            </w:r>
          </w:p>
        </w:tc>
      </w:tr>
      <w:tr w:rsidR="00717E8C" w:rsidRPr="003C2FCA" w14:paraId="664DA44B" w14:textId="77777777" w:rsidTr="004A6D5F">
        <w:tc>
          <w:tcPr>
            <w:tcW w:w="522" w:type="dxa"/>
          </w:tcPr>
          <w:p w14:paraId="5F0ED051" w14:textId="77777777" w:rsidR="00717E8C" w:rsidRPr="003C2FCA" w:rsidRDefault="00717E8C" w:rsidP="00717E8C">
            <w:pPr>
              <w:rPr>
                <w:rFonts w:asciiTheme="minorHAnsi" w:hAnsiTheme="minorHAnsi" w:cstheme="minorHAnsi"/>
                <w:b/>
              </w:rPr>
            </w:pPr>
          </w:p>
        </w:tc>
        <w:tc>
          <w:tcPr>
            <w:tcW w:w="1880" w:type="dxa"/>
          </w:tcPr>
          <w:p w14:paraId="565A89D1" w14:textId="17F8C6FA" w:rsidR="00717E8C" w:rsidRPr="003C2FCA" w:rsidRDefault="00717E8C" w:rsidP="00717E8C">
            <w:pPr>
              <w:rPr>
                <w:rFonts w:asciiTheme="minorHAnsi" w:hAnsiTheme="minorHAnsi" w:cstheme="minorHAnsi"/>
              </w:rPr>
            </w:pPr>
            <w:r w:rsidRPr="003C2FCA">
              <w:rPr>
                <w:rFonts w:asciiTheme="minorHAnsi" w:hAnsiTheme="minorHAnsi" w:cstheme="minorHAnsi"/>
              </w:rPr>
              <w:t>Schlusstermin:</w:t>
            </w:r>
          </w:p>
        </w:tc>
        <w:tc>
          <w:tcPr>
            <w:tcW w:w="6886" w:type="dxa"/>
          </w:tcPr>
          <w:p w14:paraId="6A660152" w14:textId="6DF5904F" w:rsidR="00717E8C" w:rsidRDefault="00717E8C" w:rsidP="00717E8C">
            <w:pPr>
              <w:rPr>
                <w:rFonts w:asciiTheme="minorHAnsi" w:hAnsiTheme="minorHAnsi" w:cstheme="minorHAnsi"/>
              </w:rPr>
            </w:pPr>
            <w:r>
              <w:rPr>
                <w:rFonts w:asciiTheme="minorHAnsi" w:hAnsiTheme="minorHAnsi" w:cstheme="minorHAnsi"/>
              </w:rPr>
              <w:t>04.08.2020</w:t>
            </w:r>
          </w:p>
        </w:tc>
      </w:tr>
      <w:tr w:rsidR="00FD1DF6" w:rsidRPr="003C2FCA" w14:paraId="0070FA0A" w14:textId="77777777" w:rsidTr="004A6D5F">
        <w:tc>
          <w:tcPr>
            <w:tcW w:w="522" w:type="dxa"/>
          </w:tcPr>
          <w:p w14:paraId="18511BB5" w14:textId="77777777" w:rsidR="00FD1DF6" w:rsidRPr="003C2FCA" w:rsidRDefault="00FD1DF6" w:rsidP="00717E8C">
            <w:pPr>
              <w:rPr>
                <w:rFonts w:asciiTheme="minorHAnsi" w:hAnsiTheme="minorHAnsi" w:cstheme="minorHAnsi"/>
                <w:b/>
              </w:rPr>
            </w:pPr>
          </w:p>
        </w:tc>
        <w:tc>
          <w:tcPr>
            <w:tcW w:w="1880" w:type="dxa"/>
          </w:tcPr>
          <w:p w14:paraId="7AA09E55" w14:textId="77777777" w:rsidR="00FD1DF6" w:rsidRPr="003C2FCA" w:rsidRDefault="00FD1DF6" w:rsidP="00717E8C">
            <w:pPr>
              <w:rPr>
                <w:rFonts w:asciiTheme="minorHAnsi" w:hAnsiTheme="minorHAnsi" w:cstheme="minorHAnsi"/>
              </w:rPr>
            </w:pPr>
          </w:p>
        </w:tc>
        <w:tc>
          <w:tcPr>
            <w:tcW w:w="6886" w:type="dxa"/>
          </w:tcPr>
          <w:p w14:paraId="7EE709D4" w14:textId="77777777" w:rsidR="00FD1DF6" w:rsidRDefault="00FD1DF6" w:rsidP="00717E8C">
            <w:pPr>
              <w:rPr>
                <w:rFonts w:asciiTheme="minorHAnsi" w:hAnsiTheme="minorHAnsi" w:cstheme="minorHAnsi"/>
              </w:rPr>
            </w:pPr>
          </w:p>
        </w:tc>
      </w:tr>
      <w:tr w:rsidR="00FD1DF6" w:rsidRPr="003C2FCA" w14:paraId="22A35D52" w14:textId="77777777" w:rsidTr="00FD1DF6">
        <w:tc>
          <w:tcPr>
            <w:tcW w:w="522" w:type="dxa"/>
          </w:tcPr>
          <w:p w14:paraId="101E67C0" w14:textId="40C68A58" w:rsidR="00FD1DF6" w:rsidRPr="003C2FCA" w:rsidRDefault="00F31634" w:rsidP="00717E8C">
            <w:pPr>
              <w:rPr>
                <w:rFonts w:asciiTheme="minorHAnsi" w:hAnsiTheme="minorHAnsi" w:cstheme="minorHAnsi"/>
                <w:b/>
              </w:rPr>
            </w:pPr>
            <w:r>
              <w:rPr>
                <w:rFonts w:asciiTheme="minorHAnsi" w:hAnsiTheme="minorHAnsi" w:cstheme="minorHAnsi"/>
                <w:b/>
              </w:rPr>
              <w:t>5.</w:t>
            </w:r>
          </w:p>
        </w:tc>
        <w:tc>
          <w:tcPr>
            <w:tcW w:w="8766" w:type="dxa"/>
            <w:gridSpan w:val="2"/>
          </w:tcPr>
          <w:p w14:paraId="16003FFC" w14:textId="0FE0809A" w:rsidR="00FD1DF6" w:rsidRPr="00FD1DF6" w:rsidRDefault="00FD7020" w:rsidP="00FD1DF6">
            <w:pPr>
              <w:pStyle w:val="KeinLeerraum"/>
              <w:rPr>
                <w:rFonts w:asciiTheme="minorHAnsi" w:hAnsiTheme="minorHAnsi" w:cstheme="minorHAnsi"/>
              </w:rPr>
            </w:pPr>
            <w:hyperlink r:id="rId30" w:history="1">
              <w:r w:rsidR="00FD1DF6" w:rsidRPr="00FD1DF6">
                <w:rPr>
                  <w:rStyle w:val="Hyperlink"/>
                  <w:rFonts w:asciiTheme="minorHAnsi" w:hAnsiTheme="minorHAnsi" w:cstheme="minorHAnsi"/>
                  <w:color w:val="4F81BD" w:themeColor="accent1"/>
                </w:rPr>
                <w:t>Voith Schneider Antrieb 18 E/85 Geesthacht</w:t>
              </w:r>
            </w:hyperlink>
          </w:p>
        </w:tc>
      </w:tr>
      <w:tr w:rsidR="00FD1DF6" w:rsidRPr="00FD1DF6" w14:paraId="2FF66E0B" w14:textId="77777777" w:rsidTr="004A6D5F">
        <w:tc>
          <w:tcPr>
            <w:tcW w:w="522" w:type="dxa"/>
          </w:tcPr>
          <w:p w14:paraId="042A4477" w14:textId="77777777" w:rsidR="00FD1DF6" w:rsidRPr="003C2FCA" w:rsidRDefault="00FD1DF6" w:rsidP="00FD1DF6">
            <w:pPr>
              <w:rPr>
                <w:rFonts w:asciiTheme="minorHAnsi" w:hAnsiTheme="minorHAnsi" w:cstheme="minorHAnsi"/>
                <w:b/>
              </w:rPr>
            </w:pPr>
          </w:p>
        </w:tc>
        <w:tc>
          <w:tcPr>
            <w:tcW w:w="1880" w:type="dxa"/>
          </w:tcPr>
          <w:p w14:paraId="64914D1D" w14:textId="7CB498E1" w:rsidR="00FD1DF6" w:rsidRPr="003C2FCA" w:rsidRDefault="00FD1DF6" w:rsidP="00FD1DF6">
            <w:pPr>
              <w:rPr>
                <w:rFonts w:asciiTheme="minorHAnsi" w:hAnsiTheme="minorHAnsi" w:cstheme="minorHAnsi"/>
              </w:rPr>
            </w:pPr>
            <w:r w:rsidRPr="003C2FCA">
              <w:rPr>
                <w:rFonts w:asciiTheme="minorHAnsi" w:hAnsiTheme="minorHAnsi" w:cstheme="minorHAnsi"/>
              </w:rPr>
              <w:t>Auftraggeber:</w:t>
            </w:r>
          </w:p>
        </w:tc>
        <w:tc>
          <w:tcPr>
            <w:tcW w:w="6886" w:type="dxa"/>
          </w:tcPr>
          <w:p w14:paraId="3548411B" w14:textId="3857DCC2" w:rsidR="00FD1DF6" w:rsidRDefault="00FD1DF6" w:rsidP="00FD1DF6">
            <w:pPr>
              <w:rPr>
                <w:rFonts w:asciiTheme="minorHAnsi" w:hAnsiTheme="minorHAnsi" w:cstheme="minorHAnsi"/>
              </w:rPr>
            </w:pPr>
            <w:r w:rsidRPr="00FD1DF6">
              <w:rPr>
                <w:rFonts w:asciiTheme="minorHAnsi" w:hAnsiTheme="minorHAnsi" w:cstheme="minorHAnsi"/>
              </w:rPr>
              <w:t>Wasserstraßen- und Schifffahrtsamt Lauenburg, Bauhof Geesthacht</w:t>
            </w:r>
          </w:p>
        </w:tc>
      </w:tr>
      <w:tr w:rsidR="00FD1DF6" w:rsidRPr="003C2FCA" w14:paraId="2DCC5B64" w14:textId="77777777" w:rsidTr="004A6D5F">
        <w:tc>
          <w:tcPr>
            <w:tcW w:w="522" w:type="dxa"/>
          </w:tcPr>
          <w:p w14:paraId="51279D0C" w14:textId="77777777" w:rsidR="00FD1DF6" w:rsidRPr="003C2FCA" w:rsidRDefault="00FD1DF6" w:rsidP="00FD1DF6">
            <w:pPr>
              <w:rPr>
                <w:rFonts w:asciiTheme="minorHAnsi" w:hAnsiTheme="minorHAnsi" w:cstheme="minorHAnsi"/>
                <w:b/>
              </w:rPr>
            </w:pPr>
          </w:p>
        </w:tc>
        <w:tc>
          <w:tcPr>
            <w:tcW w:w="1880" w:type="dxa"/>
          </w:tcPr>
          <w:p w14:paraId="77C0BB42" w14:textId="3759D80A" w:rsidR="00FD1DF6" w:rsidRPr="003C2FCA" w:rsidRDefault="00FD1DF6" w:rsidP="00FD1DF6">
            <w:pPr>
              <w:rPr>
                <w:rFonts w:asciiTheme="minorHAnsi" w:hAnsiTheme="minorHAnsi" w:cstheme="minorHAnsi"/>
              </w:rPr>
            </w:pPr>
            <w:r w:rsidRPr="003C2FCA">
              <w:rPr>
                <w:rFonts w:asciiTheme="minorHAnsi" w:hAnsiTheme="minorHAnsi" w:cstheme="minorHAnsi"/>
              </w:rPr>
              <w:t>Schlusstermin:</w:t>
            </w:r>
          </w:p>
        </w:tc>
        <w:tc>
          <w:tcPr>
            <w:tcW w:w="6886" w:type="dxa"/>
          </w:tcPr>
          <w:p w14:paraId="37DCD461" w14:textId="362D6966" w:rsidR="00FD1DF6" w:rsidRDefault="00FD1DF6" w:rsidP="00FD1DF6">
            <w:pPr>
              <w:rPr>
                <w:rFonts w:asciiTheme="minorHAnsi" w:hAnsiTheme="minorHAnsi" w:cstheme="minorHAnsi"/>
              </w:rPr>
            </w:pPr>
            <w:r>
              <w:rPr>
                <w:rFonts w:asciiTheme="minorHAnsi" w:hAnsiTheme="minorHAnsi" w:cstheme="minorHAnsi"/>
              </w:rPr>
              <w:t>30.07.2020</w:t>
            </w:r>
          </w:p>
        </w:tc>
      </w:tr>
    </w:tbl>
    <w:p w14:paraId="3F58178C" w14:textId="77777777" w:rsidR="00CC2DCB" w:rsidRPr="003C2FCA" w:rsidRDefault="00CC2DCB" w:rsidP="003A2B34">
      <w:pPr>
        <w:spacing w:line="276" w:lineRule="auto"/>
        <w:rPr>
          <w:rFonts w:asciiTheme="minorHAnsi" w:hAnsiTheme="minorHAnsi" w:cstheme="minorHAnsi"/>
          <w:b/>
        </w:rPr>
      </w:pPr>
    </w:p>
    <w:p w14:paraId="16BF90D4" w14:textId="77777777" w:rsidR="004341FB" w:rsidRDefault="004341FB" w:rsidP="003A2B34">
      <w:pPr>
        <w:spacing w:line="276" w:lineRule="auto"/>
        <w:rPr>
          <w:rFonts w:asciiTheme="minorHAnsi" w:hAnsiTheme="minorHAnsi" w:cstheme="minorHAnsi"/>
          <w:b/>
        </w:rPr>
      </w:pPr>
    </w:p>
    <w:p w14:paraId="4E36D6CA" w14:textId="77777777" w:rsidR="004341FB" w:rsidRDefault="004341FB" w:rsidP="003A2B34">
      <w:pPr>
        <w:spacing w:line="276" w:lineRule="auto"/>
        <w:rPr>
          <w:rFonts w:asciiTheme="minorHAnsi" w:hAnsiTheme="minorHAnsi" w:cstheme="minorHAnsi"/>
          <w:b/>
        </w:rPr>
      </w:pPr>
    </w:p>
    <w:p w14:paraId="46D7E163" w14:textId="77777777" w:rsidR="00527762" w:rsidRDefault="00527762" w:rsidP="003A2B34">
      <w:pPr>
        <w:spacing w:line="276" w:lineRule="auto"/>
        <w:rPr>
          <w:rFonts w:asciiTheme="minorHAnsi" w:hAnsiTheme="minorHAnsi" w:cstheme="minorHAnsi"/>
          <w:b/>
        </w:rPr>
      </w:pPr>
    </w:p>
    <w:p w14:paraId="261D57F6" w14:textId="20E330E7" w:rsidR="00F26183" w:rsidRPr="003C2FCA" w:rsidRDefault="00DE2CD7" w:rsidP="003A2B34">
      <w:pPr>
        <w:spacing w:line="276" w:lineRule="auto"/>
        <w:rPr>
          <w:rFonts w:asciiTheme="minorHAnsi" w:hAnsiTheme="minorHAnsi" w:cstheme="minorHAnsi"/>
          <w:b/>
        </w:rPr>
      </w:pPr>
      <w:r w:rsidRPr="003C2FCA">
        <w:rPr>
          <w:rFonts w:asciiTheme="minorHAnsi" w:hAnsiTheme="minorHAnsi" w:cstheme="minorHAnsi"/>
          <w:b/>
        </w:rPr>
        <w:t>I</w:t>
      </w:r>
      <w:r w:rsidR="00401572" w:rsidRPr="003C2FCA">
        <w:rPr>
          <w:rFonts w:asciiTheme="minorHAnsi" w:hAnsiTheme="minorHAnsi" w:cstheme="minorHAnsi"/>
          <w:b/>
        </w:rPr>
        <w:t>NTERNATIONAL</w:t>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2530"/>
        <w:gridCol w:w="6360"/>
      </w:tblGrid>
      <w:tr w:rsidR="00A76112" w:rsidRPr="003C2FCA" w14:paraId="21C7FF7D" w14:textId="77777777" w:rsidTr="00A76112">
        <w:trPr>
          <w:trHeight w:val="276"/>
        </w:trPr>
        <w:tc>
          <w:tcPr>
            <w:tcW w:w="608" w:type="dxa"/>
          </w:tcPr>
          <w:p w14:paraId="036935AC" w14:textId="354E664C" w:rsidR="00A76112" w:rsidRPr="003C2FCA" w:rsidRDefault="00F31634" w:rsidP="003E4522">
            <w:pPr>
              <w:rPr>
                <w:rFonts w:asciiTheme="minorHAnsi" w:hAnsiTheme="minorHAnsi" w:cstheme="minorHAnsi"/>
                <w:b/>
                <w:lang w:val="en-US"/>
              </w:rPr>
            </w:pPr>
            <w:r>
              <w:rPr>
                <w:rFonts w:asciiTheme="minorHAnsi" w:hAnsiTheme="minorHAnsi" w:cstheme="minorHAnsi"/>
                <w:b/>
                <w:lang w:val="en-US"/>
              </w:rPr>
              <w:t>1</w:t>
            </w:r>
            <w:r w:rsidR="005C6BC3">
              <w:rPr>
                <w:rFonts w:asciiTheme="minorHAnsi" w:hAnsiTheme="minorHAnsi" w:cstheme="minorHAnsi"/>
                <w:b/>
                <w:lang w:val="en-US"/>
              </w:rPr>
              <w:t>.</w:t>
            </w:r>
          </w:p>
        </w:tc>
        <w:tc>
          <w:tcPr>
            <w:tcW w:w="8890" w:type="dxa"/>
            <w:gridSpan w:val="2"/>
          </w:tcPr>
          <w:p w14:paraId="12BAC298" w14:textId="1FC8B639" w:rsidR="00A76112" w:rsidRPr="00BC035A" w:rsidRDefault="00FD7020" w:rsidP="00BC035A">
            <w:pPr>
              <w:pStyle w:val="KeinLeerraum"/>
              <w:rPr>
                <w:rFonts w:asciiTheme="minorHAnsi" w:hAnsiTheme="minorHAnsi" w:cstheme="minorHAnsi"/>
              </w:rPr>
            </w:pPr>
            <w:hyperlink r:id="rId31" w:history="1">
              <w:r w:rsidR="00BC035A" w:rsidRPr="00BC035A">
                <w:rPr>
                  <w:rStyle w:val="Hyperlink"/>
                  <w:rFonts w:asciiTheme="minorHAnsi" w:hAnsiTheme="minorHAnsi" w:cstheme="minorHAnsi"/>
                  <w:color w:val="4F81BD" w:themeColor="accent1"/>
                </w:rPr>
                <w:t>AT – Unbemannte Unterwasserfahrzeuge</w:t>
              </w:r>
            </w:hyperlink>
          </w:p>
        </w:tc>
      </w:tr>
      <w:tr w:rsidR="00A76112" w:rsidRPr="003C2FCA" w14:paraId="13D44C68" w14:textId="77777777" w:rsidTr="00FF710A">
        <w:trPr>
          <w:trHeight w:val="276"/>
        </w:trPr>
        <w:tc>
          <w:tcPr>
            <w:tcW w:w="608" w:type="dxa"/>
          </w:tcPr>
          <w:p w14:paraId="582847AC" w14:textId="77777777" w:rsidR="00A76112" w:rsidRPr="003C2FCA" w:rsidRDefault="00A76112" w:rsidP="00A76112">
            <w:pPr>
              <w:rPr>
                <w:rFonts w:asciiTheme="minorHAnsi" w:hAnsiTheme="minorHAnsi" w:cstheme="minorHAnsi"/>
                <w:b/>
                <w:lang w:val="en-US"/>
              </w:rPr>
            </w:pPr>
          </w:p>
        </w:tc>
        <w:tc>
          <w:tcPr>
            <w:tcW w:w="2530" w:type="dxa"/>
          </w:tcPr>
          <w:p w14:paraId="1C526C73" w14:textId="387EF6B7" w:rsidR="00A76112" w:rsidRPr="003C2FCA" w:rsidRDefault="00A76112" w:rsidP="00A76112">
            <w:pPr>
              <w:rPr>
                <w:rFonts w:asciiTheme="minorHAnsi" w:hAnsiTheme="minorHAnsi" w:cstheme="minorHAnsi"/>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21173EE3" w14:textId="035A167E" w:rsidR="00A76112" w:rsidRPr="003C2FCA" w:rsidRDefault="00BC035A" w:rsidP="00A76112">
            <w:pPr>
              <w:rPr>
                <w:rFonts w:asciiTheme="minorHAnsi" w:hAnsiTheme="minorHAnsi" w:cstheme="minorHAnsi"/>
              </w:rPr>
            </w:pPr>
            <w:r w:rsidRPr="00BC035A">
              <w:rPr>
                <w:rFonts w:asciiTheme="minorHAnsi" w:hAnsiTheme="minorHAnsi" w:cstheme="minorHAnsi"/>
              </w:rPr>
              <w:t xml:space="preserve">International </w:t>
            </w:r>
            <w:proofErr w:type="spellStart"/>
            <w:r w:rsidRPr="00BC035A">
              <w:rPr>
                <w:rFonts w:asciiTheme="minorHAnsi" w:hAnsiTheme="minorHAnsi" w:cstheme="minorHAnsi"/>
              </w:rPr>
              <w:t>Centre</w:t>
            </w:r>
            <w:proofErr w:type="spellEnd"/>
            <w:r w:rsidRPr="00BC035A">
              <w:rPr>
                <w:rFonts w:asciiTheme="minorHAnsi" w:hAnsiTheme="minorHAnsi" w:cstheme="minorHAnsi"/>
              </w:rPr>
              <w:t xml:space="preserve"> </w:t>
            </w:r>
            <w:proofErr w:type="spellStart"/>
            <w:r w:rsidRPr="00BC035A">
              <w:rPr>
                <w:rFonts w:asciiTheme="minorHAnsi" w:hAnsiTheme="minorHAnsi" w:cstheme="minorHAnsi"/>
              </w:rPr>
              <w:t>for</w:t>
            </w:r>
            <w:proofErr w:type="spellEnd"/>
            <w:r w:rsidRPr="00BC035A">
              <w:rPr>
                <w:rFonts w:asciiTheme="minorHAnsi" w:hAnsiTheme="minorHAnsi" w:cstheme="minorHAnsi"/>
              </w:rPr>
              <w:t xml:space="preserve"> Migration Policy Development (ICMPD)</w:t>
            </w:r>
          </w:p>
        </w:tc>
      </w:tr>
      <w:tr w:rsidR="00A76112" w:rsidRPr="003C2FCA" w14:paraId="69A9BC5F" w14:textId="77777777" w:rsidTr="00FF710A">
        <w:trPr>
          <w:trHeight w:val="276"/>
        </w:trPr>
        <w:tc>
          <w:tcPr>
            <w:tcW w:w="608" w:type="dxa"/>
          </w:tcPr>
          <w:p w14:paraId="63BA2D81" w14:textId="77777777" w:rsidR="00A76112" w:rsidRPr="003C2FCA" w:rsidRDefault="00A76112" w:rsidP="00A76112">
            <w:pPr>
              <w:rPr>
                <w:rFonts w:asciiTheme="minorHAnsi" w:hAnsiTheme="minorHAnsi" w:cstheme="minorHAnsi"/>
                <w:b/>
                <w:lang w:val="en-US"/>
              </w:rPr>
            </w:pPr>
          </w:p>
        </w:tc>
        <w:tc>
          <w:tcPr>
            <w:tcW w:w="2530" w:type="dxa"/>
          </w:tcPr>
          <w:p w14:paraId="7870A7FF" w14:textId="79CB9BC7" w:rsidR="00A76112" w:rsidRPr="003C2FCA" w:rsidRDefault="00A76112" w:rsidP="00A76112">
            <w:pPr>
              <w:rPr>
                <w:rFonts w:asciiTheme="minorHAnsi" w:hAnsiTheme="minorHAnsi" w:cstheme="minorHAnsi"/>
              </w:rPr>
            </w:pPr>
            <w:r w:rsidRPr="003C2FCA">
              <w:rPr>
                <w:rFonts w:asciiTheme="minorHAnsi" w:hAnsiTheme="minorHAnsi" w:cstheme="minorHAnsi"/>
              </w:rPr>
              <w:t>Schlusstermin:</w:t>
            </w:r>
          </w:p>
        </w:tc>
        <w:tc>
          <w:tcPr>
            <w:tcW w:w="6360" w:type="dxa"/>
          </w:tcPr>
          <w:p w14:paraId="14E9D554" w14:textId="6F86D1F1" w:rsidR="00A76112" w:rsidRPr="003C2FCA" w:rsidRDefault="00BC035A" w:rsidP="00A76112">
            <w:pPr>
              <w:rPr>
                <w:rFonts w:asciiTheme="minorHAnsi" w:hAnsiTheme="minorHAnsi" w:cstheme="minorHAnsi"/>
              </w:rPr>
            </w:pPr>
            <w:r>
              <w:rPr>
                <w:rFonts w:asciiTheme="minorHAnsi" w:hAnsiTheme="minorHAnsi" w:cstheme="minorHAnsi"/>
              </w:rPr>
              <w:t>21.08.2020</w:t>
            </w:r>
          </w:p>
        </w:tc>
      </w:tr>
      <w:tr w:rsidR="009E183D" w:rsidRPr="003C2FCA" w14:paraId="7E76E02D" w14:textId="77777777" w:rsidTr="00FF710A">
        <w:trPr>
          <w:trHeight w:val="276"/>
        </w:trPr>
        <w:tc>
          <w:tcPr>
            <w:tcW w:w="608" w:type="dxa"/>
          </w:tcPr>
          <w:p w14:paraId="72C8A3F3" w14:textId="77777777" w:rsidR="009E183D" w:rsidRPr="003C2FCA" w:rsidRDefault="009E183D" w:rsidP="009E183D">
            <w:pPr>
              <w:rPr>
                <w:rFonts w:asciiTheme="minorHAnsi" w:hAnsiTheme="minorHAnsi" w:cstheme="minorHAnsi"/>
                <w:b/>
                <w:lang w:val="en-US"/>
              </w:rPr>
            </w:pPr>
          </w:p>
        </w:tc>
        <w:tc>
          <w:tcPr>
            <w:tcW w:w="2530" w:type="dxa"/>
          </w:tcPr>
          <w:p w14:paraId="1646841C" w14:textId="77777777" w:rsidR="009E183D" w:rsidRPr="003C2FCA" w:rsidRDefault="009E183D" w:rsidP="009E183D">
            <w:pPr>
              <w:rPr>
                <w:rFonts w:asciiTheme="minorHAnsi" w:hAnsiTheme="minorHAnsi" w:cstheme="minorHAnsi"/>
              </w:rPr>
            </w:pPr>
          </w:p>
        </w:tc>
        <w:tc>
          <w:tcPr>
            <w:tcW w:w="6360" w:type="dxa"/>
          </w:tcPr>
          <w:p w14:paraId="2A46F021" w14:textId="77777777" w:rsidR="009E183D" w:rsidRPr="003C2FCA" w:rsidRDefault="009E183D" w:rsidP="009E183D">
            <w:pPr>
              <w:rPr>
                <w:rFonts w:asciiTheme="minorHAnsi" w:hAnsiTheme="minorHAnsi" w:cstheme="minorHAnsi"/>
              </w:rPr>
            </w:pPr>
          </w:p>
        </w:tc>
      </w:tr>
      <w:tr w:rsidR="009E183D" w:rsidRPr="003C2FCA" w14:paraId="556DA9D5" w14:textId="77777777" w:rsidTr="007F4D59">
        <w:trPr>
          <w:trHeight w:val="276"/>
        </w:trPr>
        <w:tc>
          <w:tcPr>
            <w:tcW w:w="608" w:type="dxa"/>
          </w:tcPr>
          <w:p w14:paraId="0DD81D8A" w14:textId="5FB704E4" w:rsidR="009E183D" w:rsidRPr="003C2FCA" w:rsidRDefault="00F31634" w:rsidP="009E183D">
            <w:pPr>
              <w:rPr>
                <w:rFonts w:asciiTheme="minorHAnsi" w:hAnsiTheme="minorHAnsi" w:cstheme="minorHAnsi"/>
                <w:b/>
                <w:lang w:val="en-US"/>
              </w:rPr>
            </w:pPr>
            <w:r>
              <w:rPr>
                <w:rFonts w:asciiTheme="minorHAnsi" w:hAnsiTheme="minorHAnsi" w:cstheme="minorHAnsi"/>
                <w:b/>
                <w:lang w:val="en-US"/>
              </w:rPr>
              <w:t>2</w:t>
            </w:r>
            <w:r w:rsidR="009E183D">
              <w:rPr>
                <w:rFonts w:asciiTheme="minorHAnsi" w:hAnsiTheme="minorHAnsi" w:cstheme="minorHAnsi"/>
                <w:b/>
                <w:lang w:val="en-US"/>
              </w:rPr>
              <w:t>.</w:t>
            </w:r>
          </w:p>
        </w:tc>
        <w:tc>
          <w:tcPr>
            <w:tcW w:w="8890" w:type="dxa"/>
            <w:gridSpan w:val="2"/>
          </w:tcPr>
          <w:p w14:paraId="7B5A61FA" w14:textId="1A06B35C" w:rsidR="009E183D" w:rsidRPr="00302B76" w:rsidRDefault="00FD7020" w:rsidP="00302B76">
            <w:pPr>
              <w:pStyle w:val="KeinLeerraum"/>
              <w:rPr>
                <w:rFonts w:asciiTheme="minorHAnsi" w:hAnsiTheme="minorHAnsi" w:cstheme="minorHAnsi"/>
              </w:rPr>
            </w:pPr>
            <w:hyperlink r:id="rId32" w:history="1">
              <w:r w:rsidR="00302B76" w:rsidRPr="00302B76">
                <w:rPr>
                  <w:rStyle w:val="Hyperlink"/>
                  <w:rFonts w:asciiTheme="minorHAnsi" w:hAnsiTheme="minorHAnsi" w:cstheme="minorHAnsi"/>
                  <w:color w:val="4F81BD" w:themeColor="accent1"/>
                </w:rPr>
                <w:t>BE - Boote</w:t>
              </w:r>
            </w:hyperlink>
          </w:p>
        </w:tc>
      </w:tr>
      <w:tr w:rsidR="009E183D" w:rsidRPr="003C2FCA" w14:paraId="0553EB52" w14:textId="77777777" w:rsidTr="00FF710A">
        <w:trPr>
          <w:trHeight w:val="276"/>
        </w:trPr>
        <w:tc>
          <w:tcPr>
            <w:tcW w:w="608" w:type="dxa"/>
          </w:tcPr>
          <w:p w14:paraId="77CA7A8C" w14:textId="77777777" w:rsidR="009E183D" w:rsidRPr="003C2FCA" w:rsidRDefault="009E183D" w:rsidP="009E183D">
            <w:pPr>
              <w:rPr>
                <w:rFonts w:asciiTheme="minorHAnsi" w:hAnsiTheme="minorHAnsi" w:cstheme="minorHAnsi"/>
                <w:b/>
              </w:rPr>
            </w:pPr>
          </w:p>
        </w:tc>
        <w:tc>
          <w:tcPr>
            <w:tcW w:w="2530" w:type="dxa"/>
          </w:tcPr>
          <w:p w14:paraId="2DCC3529" w14:textId="6F10232B" w:rsidR="009E183D" w:rsidRPr="003C2FCA" w:rsidRDefault="009E183D" w:rsidP="009E183D">
            <w:pPr>
              <w:rPr>
                <w:rFonts w:asciiTheme="minorHAnsi" w:hAnsiTheme="minorHAnsi" w:cstheme="minorHAnsi"/>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0E2039BE" w14:textId="3E51DEFA" w:rsidR="009E183D" w:rsidRPr="003C2FCA" w:rsidRDefault="00302B76" w:rsidP="009E183D">
            <w:pPr>
              <w:rPr>
                <w:rFonts w:asciiTheme="minorHAnsi" w:hAnsiTheme="minorHAnsi" w:cstheme="minorHAnsi"/>
              </w:rPr>
            </w:pPr>
            <w:r w:rsidRPr="00302B76">
              <w:rPr>
                <w:rFonts w:asciiTheme="minorHAnsi" w:hAnsiTheme="minorHAnsi" w:cstheme="minorHAnsi"/>
              </w:rPr>
              <w:t xml:space="preserve">MRMP-N/P — </w:t>
            </w:r>
            <w:proofErr w:type="spellStart"/>
            <w:r w:rsidRPr="00302B76">
              <w:rPr>
                <w:rFonts w:asciiTheme="minorHAnsi" w:hAnsiTheme="minorHAnsi" w:cstheme="minorHAnsi"/>
              </w:rPr>
              <w:t>Direction</w:t>
            </w:r>
            <w:proofErr w:type="spellEnd"/>
            <w:r w:rsidRPr="00302B76">
              <w:rPr>
                <w:rFonts w:asciiTheme="minorHAnsi" w:hAnsiTheme="minorHAnsi" w:cstheme="minorHAnsi"/>
              </w:rPr>
              <w:t xml:space="preserve"> Générale Material Resources — Division </w:t>
            </w:r>
            <w:proofErr w:type="spellStart"/>
            <w:r w:rsidRPr="00302B76">
              <w:rPr>
                <w:rFonts w:asciiTheme="minorHAnsi" w:hAnsiTheme="minorHAnsi" w:cstheme="minorHAnsi"/>
              </w:rPr>
              <w:t>Marchés</w:t>
            </w:r>
            <w:proofErr w:type="spellEnd"/>
            <w:r w:rsidRPr="00302B76">
              <w:rPr>
                <w:rFonts w:asciiTheme="minorHAnsi" w:hAnsiTheme="minorHAnsi" w:cstheme="minorHAnsi"/>
              </w:rPr>
              <w:t xml:space="preserve"> </w:t>
            </w:r>
            <w:proofErr w:type="spellStart"/>
            <w:r w:rsidRPr="00302B76">
              <w:rPr>
                <w:rFonts w:asciiTheme="minorHAnsi" w:hAnsiTheme="minorHAnsi" w:cstheme="minorHAnsi"/>
              </w:rPr>
              <w:t>Publics</w:t>
            </w:r>
            <w:proofErr w:type="spellEnd"/>
            <w:r w:rsidRPr="00302B76">
              <w:rPr>
                <w:rFonts w:asciiTheme="minorHAnsi" w:hAnsiTheme="minorHAnsi" w:cstheme="minorHAnsi"/>
              </w:rPr>
              <w:t xml:space="preserve"> — </w:t>
            </w:r>
            <w:proofErr w:type="spellStart"/>
            <w:r w:rsidRPr="00302B76">
              <w:rPr>
                <w:rFonts w:asciiTheme="minorHAnsi" w:hAnsiTheme="minorHAnsi" w:cstheme="minorHAnsi"/>
              </w:rPr>
              <w:t>Section</w:t>
            </w:r>
            <w:proofErr w:type="spellEnd"/>
            <w:r w:rsidRPr="00302B76">
              <w:rPr>
                <w:rFonts w:asciiTheme="minorHAnsi" w:hAnsiTheme="minorHAnsi" w:cstheme="minorHAnsi"/>
              </w:rPr>
              <w:t xml:space="preserve"> </w:t>
            </w:r>
            <w:proofErr w:type="spellStart"/>
            <w:r w:rsidRPr="00302B76">
              <w:rPr>
                <w:rFonts w:asciiTheme="minorHAnsi" w:hAnsiTheme="minorHAnsi" w:cstheme="minorHAnsi"/>
              </w:rPr>
              <w:t>Matériel</w:t>
            </w:r>
            <w:proofErr w:type="spellEnd"/>
            <w:r w:rsidRPr="00302B76">
              <w:rPr>
                <w:rFonts w:asciiTheme="minorHAnsi" w:hAnsiTheme="minorHAnsi" w:cstheme="minorHAnsi"/>
              </w:rPr>
              <w:t xml:space="preserve"> </w:t>
            </w:r>
            <w:proofErr w:type="spellStart"/>
            <w:r w:rsidRPr="00302B76">
              <w:rPr>
                <w:rFonts w:asciiTheme="minorHAnsi" w:hAnsiTheme="minorHAnsi" w:cstheme="minorHAnsi"/>
              </w:rPr>
              <w:t>Navigant</w:t>
            </w:r>
            <w:proofErr w:type="spellEnd"/>
            <w:r w:rsidRPr="00302B76">
              <w:rPr>
                <w:rFonts w:asciiTheme="minorHAnsi" w:hAnsiTheme="minorHAnsi" w:cstheme="minorHAnsi"/>
              </w:rPr>
              <w:t xml:space="preserve"> — Sous-</w:t>
            </w:r>
            <w:proofErr w:type="spellStart"/>
            <w:r w:rsidRPr="00302B76">
              <w:rPr>
                <w:rFonts w:asciiTheme="minorHAnsi" w:hAnsiTheme="minorHAnsi" w:cstheme="minorHAnsi"/>
              </w:rPr>
              <w:t>section</w:t>
            </w:r>
            <w:proofErr w:type="spellEnd"/>
            <w:r w:rsidRPr="00302B76">
              <w:rPr>
                <w:rFonts w:asciiTheme="minorHAnsi" w:hAnsiTheme="minorHAnsi" w:cstheme="minorHAnsi"/>
              </w:rPr>
              <w:t xml:space="preserve"> Programmes</w:t>
            </w:r>
          </w:p>
        </w:tc>
      </w:tr>
      <w:tr w:rsidR="009E183D" w:rsidRPr="003C2FCA" w14:paraId="6D749E9B" w14:textId="77777777" w:rsidTr="00FF710A">
        <w:trPr>
          <w:trHeight w:val="276"/>
        </w:trPr>
        <w:tc>
          <w:tcPr>
            <w:tcW w:w="608" w:type="dxa"/>
          </w:tcPr>
          <w:p w14:paraId="1C245985" w14:textId="77777777" w:rsidR="009E183D" w:rsidRPr="003C2FCA" w:rsidRDefault="009E183D" w:rsidP="009E183D">
            <w:pPr>
              <w:rPr>
                <w:rFonts w:asciiTheme="minorHAnsi" w:hAnsiTheme="minorHAnsi" w:cstheme="minorHAnsi"/>
                <w:b/>
              </w:rPr>
            </w:pPr>
          </w:p>
        </w:tc>
        <w:tc>
          <w:tcPr>
            <w:tcW w:w="2530" w:type="dxa"/>
          </w:tcPr>
          <w:p w14:paraId="398B00D5" w14:textId="592214F7" w:rsidR="009E183D" w:rsidRPr="003C2FCA" w:rsidRDefault="009E183D" w:rsidP="009E183D">
            <w:pPr>
              <w:rPr>
                <w:rFonts w:asciiTheme="minorHAnsi" w:hAnsiTheme="minorHAnsi" w:cstheme="minorHAnsi"/>
              </w:rPr>
            </w:pPr>
            <w:r w:rsidRPr="003C2FCA">
              <w:rPr>
                <w:rFonts w:asciiTheme="minorHAnsi" w:hAnsiTheme="minorHAnsi" w:cstheme="minorHAnsi"/>
              </w:rPr>
              <w:t>Schlusstermin:</w:t>
            </w:r>
          </w:p>
        </w:tc>
        <w:tc>
          <w:tcPr>
            <w:tcW w:w="6360" w:type="dxa"/>
          </w:tcPr>
          <w:p w14:paraId="24ABCA17" w14:textId="42F2DAB9" w:rsidR="009E183D" w:rsidRPr="003C2FCA" w:rsidRDefault="00302B76" w:rsidP="009E183D">
            <w:pPr>
              <w:rPr>
                <w:rFonts w:asciiTheme="minorHAnsi" w:hAnsiTheme="minorHAnsi" w:cstheme="minorHAnsi"/>
              </w:rPr>
            </w:pPr>
            <w:r>
              <w:rPr>
                <w:rFonts w:asciiTheme="minorHAnsi" w:hAnsiTheme="minorHAnsi" w:cstheme="minorHAnsi"/>
              </w:rPr>
              <w:t>09.09.2020</w:t>
            </w:r>
          </w:p>
        </w:tc>
      </w:tr>
      <w:tr w:rsidR="009E183D" w:rsidRPr="003C2FCA" w14:paraId="2BD2C417" w14:textId="77777777" w:rsidTr="00FF710A">
        <w:trPr>
          <w:trHeight w:val="276"/>
        </w:trPr>
        <w:tc>
          <w:tcPr>
            <w:tcW w:w="608" w:type="dxa"/>
          </w:tcPr>
          <w:p w14:paraId="254CF259" w14:textId="77777777" w:rsidR="009E183D" w:rsidRPr="003C2FCA" w:rsidRDefault="009E183D" w:rsidP="009E183D">
            <w:pPr>
              <w:rPr>
                <w:rFonts w:asciiTheme="minorHAnsi" w:hAnsiTheme="minorHAnsi" w:cstheme="minorHAnsi"/>
                <w:b/>
              </w:rPr>
            </w:pPr>
          </w:p>
        </w:tc>
        <w:tc>
          <w:tcPr>
            <w:tcW w:w="2530" w:type="dxa"/>
          </w:tcPr>
          <w:p w14:paraId="13F9F4B6" w14:textId="77777777" w:rsidR="009E183D" w:rsidRPr="003C2FCA" w:rsidRDefault="009E183D" w:rsidP="009E183D">
            <w:pPr>
              <w:rPr>
                <w:rFonts w:asciiTheme="minorHAnsi" w:hAnsiTheme="minorHAnsi" w:cstheme="minorHAnsi"/>
              </w:rPr>
            </w:pPr>
          </w:p>
        </w:tc>
        <w:tc>
          <w:tcPr>
            <w:tcW w:w="6360" w:type="dxa"/>
          </w:tcPr>
          <w:p w14:paraId="772D9C51" w14:textId="77777777" w:rsidR="009E183D" w:rsidRPr="003C2FCA" w:rsidRDefault="009E183D" w:rsidP="009E183D">
            <w:pPr>
              <w:rPr>
                <w:rFonts w:asciiTheme="minorHAnsi" w:hAnsiTheme="minorHAnsi" w:cstheme="minorHAnsi"/>
              </w:rPr>
            </w:pPr>
          </w:p>
        </w:tc>
      </w:tr>
      <w:tr w:rsidR="009E183D" w:rsidRPr="003C2FCA" w14:paraId="51922F1E" w14:textId="77777777" w:rsidTr="00F35D43">
        <w:trPr>
          <w:trHeight w:val="276"/>
        </w:trPr>
        <w:tc>
          <w:tcPr>
            <w:tcW w:w="608" w:type="dxa"/>
          </w:tcPr>
          <w:p w14:paraId="7B91C349" w14:textId="38255686" w:rsidR="009E183D" w:rsidRPr="003C2FCA" w:rsidRDefault="00F31634" w:rsidP="009E183D">
            <w:pPr>
              <w:rPr>
                <w:rFonts w:asciiTheme="minorHAnsi" w:hAnsiTheme="minorHAnsi" w:cstheme="minorHAnsi"/>
                <w:b/>
              </w:rPr>
            </w:pPr>
            <w:r>
              <w:rPr>
                <w:rFonts w:asciiTheme="minorHAnsi" w:hAnsiTheme="minorHAnsi" w:cstheme="minorHAnsi"/>
                <w:b/>
              </w:rPr>
              <w:t>3</w:t>
            </w:r>
            <w:r w:rsidR="009E183D">
              <w:rPr>
                <w:rFonts w:asciiTheme="minorHAnsi" w:hAnsiTheme="minorHAnsi" w:cstheme="minorHAnsi"/>
                <w:b/>
              </w:rPr>
              <w:t>.</w:t>
            </w:r>
          </w:p>
        </w:tc>
        <w:tc>
          <w:tcPr>
            <w:tcW w:w="8890" w:type="dxa"/>
            <w:gridSpan w:val="2"/>
          </w:tcPr>
          <w:p w14:paraId="1E8AE57A" w14:textId="3C2E5C43" w:rsidR="009E183D" w:rsidRPr="00C15E42" w:rsidRDefault="00FD7020" w:rsidP="00C15E42">
            <w:pPr>
              <w:pStyle w:val="KeinLeerraum"/>
              <w:rPr>
                <w:rFonts w:asciiTheme="minorHAnsi" w:hAnsiTheme="minorHAnsi" w:cstheme="minorHAnsi"/>
                <w:highlight w:val="yellow"/>
              </w:rPr>
            </w:pPr>
            <w:hyperlink r:id="rId33" w:history="1">
              <w:r w:rsidR="00AD27D9" w:rsidRPr="00C15E42">
                <w:rPr>
                  <w:rStyle w:val="Hyperlink"/>
                  <w:rFonts w:asciiTheme="minorHAnsi" w:hAnsiTheme="minorHAnsi" w:cstheme="minorHAnsi"/>
                  <w:color w:val="4F81BD" w:themeColor="accent1"/>
                </w:rPr>
                <w:t>BE – Studien „Green Deal“</w:t>
              </w:r>
            </w:hyperlink>
          </w:p>
        </w:tc>
      </w:tr>
      <w:tr w:rsidR="009E183D" w:rsidRPr="00F03FBA" w14:paraId="4FA99EA0" w14:textId="77777777" w:rsidTr="00FF710A">
        <w:trPr>
          <w:trHeight w:val="276"/>
        </w:trPr>
        <w:tc>
          <w:tcPr>
            <w:tcW w:w="608" w:type="dxa"/>
          </w:tcPr>
          <w:p w14:paraId="75AB09AE" w14:textId="77777777" w:rsidR="009E183D" w:rsidRPr="00F03FBA" w:rsidRDefault="009E183D" w:rsidP="009E183D">
            <w:pPr>
              <w:rPr>
                <w:rFonts w:asciiTheme="minorHAnsi" w:hAnsiTheme="minorHAnsi" w:cstheme="minorHAnsi"/>
                <w:b/>
              </w:rPr>
            </w:pPr>
          </w:p>
        </w:tc>
        <w:tc>
          <w:tcPr>
            <w:tcW w:w="2530" w:type="dxa"/>
          </w:tcPr>
          <w:p w14:paraId="3D9F57F7" w14:textId="74D2FDEE" w:rsidR="009E183D" w:rsidRPr="003C2FCA" w:rsidRDefault="009E183D" w:rsidP="009E183D">
            <w:pPr>
              <w:rPr>
                <w:rFonts w:asciiTheme="minorHAnsi" w:hAnsiTheme="minorHAnsi" w:cstheme="minorHAnsi"/>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24FE6D08" w14:textId="6D0C8F62" w:rsidR="009E183D" w:rsidRPr="003C2FCA" w:rsidRDefault="00C15E42" w:rsidP="009E183D">
            <w:pPr>
              <w:rPr>
                <w:rFonts w:asciiTheme="minorHAnsi" w:hAnsiTheme="minorHAnsi" w:cstheme="minorHAnsi"/>
                <w:lang w:val="en-US"/>
              </w:rPr>
            </w:pPr>
            <w:r w:rsidRPr="00C15E42">
              <w:rPr>
                <w:rFonts w:asciiTheme="minorHAnsi" w:hAnsiTheme="minorHAnsi" w:cstheme="minorHAnsi"/>
                <w:lang w:val="en-US"/>
              </w:rPr>
              <w:t>Exekutivagentur für kleine und mittlere Unternehmen, EASME.A.3 — EMFF</w:t>
            </w:r>
          </w:p>
        </w:tc>
      </w:tr>
      <w:tr w:rsidR="009E183D" w:rsidRPr="003C2FCA" w14:paraId="6A0D03B5" w14:textId="77777777" w:rsidTr="00FF710A">
        <w:trPr>
          <w:trHeight w:val="276"/>
        </w:trPr>
        <w:tc>
          <w:tcPr>
            <w:tcW w:w="608" w:type="dxa"/>
          </w:tcPr>
          <w:p w14:paraId="7FD284E2" w14:textId="77777777" w:rsidR="009E183D" w:rsidRPr="003C2FCA" w:rsidRDefault="009E183D" w:rsidP="009E183D">
            <w:pPr>
              <w:rPr>
                <w:rFonts w:asciiTheme="minorHAnsi" w:hAnsiTheme="minorHAnsi" w:cstheme="minorHAnsi"/>
                <w:b/>
                <w:lang w:val="en-US"/>
              </w:rPr>
            </w:pPr>
          </w:p>
        </w:tc>
        <w:tc>
          <w:tcPr>
            <w:tcW w:w="2530" w:type="dxa"/>
          </w:tcPr>
          <w:p w14:paraId="4A40D959" w14:textId="5D648EF1" w:rsidR="009E183D" w:rsidRPr="003C2FCA" w:rsidRDefault="009E183D" w:rsidP="009E183D">
            <w:pPr>
              <w:rPr>
                <w:rFonts w:asciiTheme="minorHAnsi" w:hAnsiTheme="minorHAnsi" w:cstheme="minorHAnsi"/>
                <w:lang w:val="en-US"/>
              </w:rPr>
            </w:pPr>
            <w:r w:rsidRPr="003C2FCA">
              <w:rPr>
                <w:rFonts w:asciiTheme="minorHAnsi" w:hAnsiTheme="minorHAnsi" w:cstheme="minorHAnsi"/>
              </w:rPr>
              <w:t>Schlusstermin:</w:t>
            </w:r>
          </w:p>
        </w:tc>
        <w:tc>
          <w:tcPr>
            <w:tcW w:w="6360" w:type="dxa"/>
          </w:tcPr>
          <w:p w14:paraId="34DEFFED" w14:textId="30A98DE7" w:rsidR="009E183D" w:rsidRPr="003C2FCA" w:rsidRDefault="00C15E42" w:rsidP="009E183D">
            <w:pPr>
              <w:rPr>
                <w:rFonts w:asciiTheme="minorHAnsi" w:hAnsiTheme="minorHAnsi" w:cstheme="minorHAnsi"/>
                <w:lang w:val="en-US"/>
              </w:rPr>
            </w:pPr>
            <w:r>
              <w:rPr>
                <w:rFonts w:asciiTheme="minorHAnsi" w:hAnsiTheme="minorHAnsi" w:cstheme="minorHAnsi"/>
                <w:lang w:val="en-US"/>
              </w:rPr>
              <w:t>31.08.2020</w:t>
            </w:r>
          </w:p>
        </w:tc>
      </w:tr>
      <w:tr w:rsidR="009E183D" w:rsidRPr="003C2FCA" w14:paraId="1D9EEF58" w14:textId="77777777" w:rsidTr="00FF710A">
        <w:trPr>
          <w:trHeight w:val="276"/>
        </w:trPr>
        <w:tc>
          <w:tcPr>
            <w:tcW w:w="608" w:type="dxa"/>
          </w:tcPr>
          <w:p w14:paraId="31E0161E" w14:textId="77777777" w:rsidR="009E183D" w:rsidRPr="003C2FCA" w:rsidRDefault="009E183D" w:rsidP="009E183D">
            <w:pPr>
              <w:rPr>
                <w:rFonts w:asciiTheme="minorHAnsi" w:hAnsiTheme="minorHAnsi" w:cstheme="minorHAnsi"/>
                <w:b/>
                <w:lang w:val="en-US"/>
              </w:rPr>
            </w:pPr>
          </w:p>
        </w:tc>
        <w:tc>
          <w:tcPr>
            <w:tcW w:w="2530" w:type="dxa"/>
          </w:tcPr>
          <w:p w14:paraId="7CBD3C0F" w14:textId="77777777" w:rsidR="009E183D" w:rsidRPr="003C2FCA" w:rsidRDefault="009E183D" w:rsidP="009E183D">
            <w:pPr>
              <w:rPr>
                <w:rFonts w:asciiTheme="minorHAnsi" w:hAnsiTheme="minorHAnsi" w:cstheme="minorHAnsi"/>
                <w:lang w:val="en-US"/>
              </w:rPr>
            </w:pPr>
          </w:p>
        </w:tc>
        <w:tc>
          <w:tcPr>
            <w:tcW w:w="6360" w:type="dxa"/>
          </w:tcPr>
          <w:p w14:paraId="02B61060" w14:textId="77777777" w:rsidR="009E183D" w:rsidRPr="003C2FCA" w:rsidRDefault="009E183D" w:rsidP="009E183D">
            <w:pPr>
              <w:rPr>
                <w:rFonts w:asciiTheme="minorHAnsi" w:hAnsiTheme="minorHAnsi" w:cstheme="minorHAnsi"/>
                <w:lang w:val="en-US"/>
              </w:rPr>
            </w:pPr>
          </w:p>
        </w:tc>
      </w:tr>
      <w:tr w:rsidR="001C6248" w:rsidRPr="003C2FCA" w14:paraId="03C25194" w14:textId="77777777" w:rsidTr="001C6248">
        <w:trPr>
          <w:trHeight w:val="276"/>
        </w:trPr>
        <w:tc>
          <w:tcPr>
            <w:tcW w:w="608" w:type="dxa"/>
          </w:tcPr>
          <w:p w14:paraId="2BD69B42" w14:textId="291FDD27" w:rsidR="001C6248" w:rsidRPr="003C2FCA" w:rsidRDefault="00F31634" w:rsidP="009E183D">
            <w:pPr>
              <w:rPr>
                <w:rFonts w:asciiTheme="minorHAnsi" w:hAnsiTheme="minorHAnsi" w:cstheme="minorHAnsi"/>
                <w:b/>
                <w:lang w:val="en-US"/>
              </w:rPr>
            </w:pPr>
            <w:r>
              <w:rPr>
                <w:rFonts w:asciiTheme="minorHAnsi" w:hAnsiTheme="minorHAnsi" w:cstheme="minorHAnsi"/>
                <w:b/>
                <w:lang w:val="en-US"/>
              </w:rPr>
              <w:t>4.</w:t>
            </w:r>
          </w:p>
        </w:tc>
        <w:tc>
          <w:tcPr>
            <w:tcW w:w="8890" w:type="dxa"/>
            <w:gridSpan w:val="2"/>
          </w:tcPr>
          <w:p w14:paraId="519CB46B" w14:textId="770FDC6F" w:rsidR="001C6248" w:rsidRPr="001C6248" w:rsidRDefault="00FD7020" w:rsidP="001C6248">
            <w:pPr>
              <w:pStyle w:val="KeinLeerraum"/>
              <w:rPr>
                <w:rFonts w:asciiTheme="minorHAnsi" w:hAnsiTheme="minorHAnsi" w:cstheme="minorHAnsi"/>
              </w:rPr>
            </w:pPr>
            <w:hyperlink r:id="rId34" w:history="1">
              <w:r w:rsidR="001C6248" w:rsidRPr="001C6248">
                <w:rPr>
                  <w:rStyle w:val="Hyperlink"/>
                  <w:rFonts w:asciiTheme="minorHAnsi" w:hAnsiTheme="minorHAnsi" w:cstheme="minorHAnsi"/>
                  <w:color w:val="4F81BD" w:themeColor="accent1"/>
                </w:rPr>
                <w:t>ES – Wartung/Instandsetzung Patrouillenboote</w:t>
              </w:r>
            </w:hyperlink>
          </w:p>
        </w:tc>
      </w:tr>
      <w:tr w:rsidR="001C6248" w:rsidRPr="003C2FCA" w14:paraId="0EE30E2E" w14:textId="77777777" w:rsidTr="00FF710A">
        <w:trPr>
          <w:trHeight w:val="276"/>
        </w:trPr>
        <w:tc>
          <w:tcPr>
            <w:tcW w:w="608" w:type="dxa"/>
          </w:tcPr>
          <w:p w14:paraId="0C04D802" w14:textId="77777777" w:rsidR="001C6248" w:rsidRPr="003C2FCA" w:rsidRDefault="001C6248" w:rsidP="001C6248">
            <w:pPr>
              <w:rPr>
                <w:rFonts w:asciiTheme="minorHAnsi" w:hAnsiTheme="minorHAnsi" w:cstheme="minorHAnsi"/>
                <w:b/>
                <w:lang w:val="en-US"/>
              </w:rPr>
            </w:pPr>
          </w:p>
        </w:tc>
        <w:tc>
          <w:tcPr>
            <w:tcW w:w="2530" w:type="dxa"/>
          </w:tcPr>
          <w:p w14:paraId="30DF82D8" w14:textId="285A4624" w:rsidR="001C6248" w:rsidRPr="003C2FCA" w:rsidRDefault="001C6248" w:rsidP="001C6248">
            <w:pPr>
              <w:rPr>
                <w:rFonts w:asciiTheme="minorHAnsi" w:hAnsiTheme="minorHAnsi" w:cstheme="minorHAnsi"/>
                <w:lang w:val="en-US"/>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09AB6234" w14:textId="7FDA5F83" w:rsidR="001C6248" w:rsidRPr="003C2FCA" w:rsidRDefault="001C6248" w:rsidP="001C6248">
            <w:pPr>
              <w:rPr>
                <w:rFonts w:asciiTheme="minorHAnsi" w:hAnsiTheme="minorHAnsi" w:cstheme="minorHAnsi"/>
                <w:lang w:val="en-US"/>
              </w:rPr>
            </w:pPr>
            <w:proofErr w:type="spellStart"/>
            <w:r w:rsidRPr="001C6248">
              <w:rPr>
                <w:rFonts w:asciiTheme="minorHAnsi" w:hAnsiTheme="minorHAnsi" w:cstheme="minorHAnsi"/>
                <w:lang w:val="en-US"/>
              </w:rPr>
              <w:t>Jefatura</w:t>
            </w:r>
            <w:proofErr w:type="spellEnd"/>
            <w:r w:rsidRPr="001C6248">
              <w:rPr>
                <w:rFonts w:asciiTheme="minorHAnsi" w:hAnsiTheme="minorHAnsi" w:cstheme="minorHAnsi"/>
                <w:lang w:val="en-US"/>
              </w:rPr>
              <w:t xml:space="preserve"> de </w:t>
            </w:r>
            <w:proofErr w:type="spellStart"/>
            <w:r w:rsidRPr="001C6248">
              <w:rPr>
                <w:rFonts w:asciiTheme="minorHAnsi" w:hAnsiTheme="minorHAnsi" w:cstheme="minorHAnsi"/>
                <w:lang w:val="en-US"/>
              </w:rPr>
              <w:t>Asuntos</w:t>
            </w:r>
            <w:proofErr w:type="spellEnd"/>
            <w:r w:rsidRPr="001C6248">
              <w:rPr>
                <w:rFonts w:asciiTheme="minorHAnsi" w:hAnsiTheme="minorHAnsi" w:cstheme="minorHAnsi"/>
                <w:lang w:val="en-US"/>
              </w:rPr>
              <w:t xml:space="preserve"> </w:t>
            </w:r>
            <w:proofErr w:type="spellStart"/>
            <w:r w:rsidRPr="001C6248">
              <w:rPr>
                <w:rFonts w:asciiTheme="minorHAnsi" w:hAnsiTheme="minorHAnsi" w:cstheme="minorHAnsi"/>
                <w:lang w:val="en-US"/>
              </w:rPr>
              <w:t>Económicos</w:t>
            </w:r>
            <w:proofErr w:type="spellEnd"/>
            <w:r w:rsidRPr="001C6248">
              <w:rPr>
                <w:rFonts w:asciiTheme="minorHAnsi" w:hAnsiTheme="minorHAnsi" w:cstheme="minorHAnsi"/>
                <w:lang w:val="en-US"/>
              </w:rPr>
              <w:t xml:space="preserve"> de la Guardia Civil</w:t>
            </w:r>
          </w:p>
        </w:tc>
      </w:tr>
      <w:tr w:rsidR="001C6248" w:rsidRPr="003C2FCA" w14:paraId="4984795C" w14:textId="77777777" w:rsidTr="00FF710A">
        <w:trPr>
          <w:trHeight w:val="276"/>
        </w:trPr>
        <w:tc>
          <w:tcPr>
            <w:tcW w:w="608" w:type="dxa"/>
          </w:tcPr>
          <w:p w14:paraId="72346334" w14:textId="77777777" w:rsidR="001C6248" w:rsidRPr="003C2FCA" w:rsidRDefault="001C6248" w:rsidP="001C6248">
            <w:pPr>
              <w:rPr>
                <w:rFonts w:asciiTheme="minorHAnsi" w:hAnsiTheme="minorHAnsi" w:cstheme="minorHAnsi"/>
                <w:b/>
                <w:lang w:val="en-US"/>
              </w:rPr>
            </w:pPr>
          </w:p>
        </w:tc>
        <w:tc>
          <w:tcPr>
            <w:tcW w:w="2530" w:type="dxa"/>
          </w:tcPr>
          <w:p w14:paraId="5ECEAF0F" w14:textId="2A41AA4C" w:rsidR="001C6248" w:rsidRPr="003C2FCA" w:rsidRDefault="001C6248" w:rsidP="001C6248">
            <w:pPr>
              <w:rPr>
                <w:rFonts w:asciiTheme="minorHAnsi" w:hAnsiTheme="minorHAnsi" w:cstheme="minorHAnsi"/>
                <w:lang w:val="en-US"/>
              </w:rPr>
            </w:pPr>
            <w:r w:rsidRPr="003C2FCA">
              <w:rPr>
                <w:rFonts w:asciiTheme="minorHAnsi" w:hAnsiTheme="minorHAnsi" w:cstheme="minorHAnsi"/>
              </w:rPr>
              <w:t>Schlusstermin:</w:t>
            </w:r>
          </w:p>
        </w:tc>
        <w:tc>
          <w:tcPr>
            <w:tcW w:w="6360" w:type="dxa"/>
          </w:tcPr>
          <w:p w14:paraId="3A1EC551" w14:textId="6ECD8206" w:rsidR="001C6248" w:rsidRPr="003C2FCA" w:rsidRDefault="001C6248" w:rsidP="001C6248">
            <w:pPr>
              <w:rPr>
                <w:rFonts w:asciiTheme="minorHAnsi" w:hAnsiTheme="minorHAnsi" w:cstheme="minorHAnsi"/>
                <w:lang w:val="en-US"/>
              </w:rPr>
            </w:pPr>
            <w:r>
              <w:rPr>
                <w:rFonts w:asciiTheme="minorHAnsi" w:hAnsiTheme="minorHAnsi" w:cstheme="minorHAnsi"/>
                <w:lang w:val="en-US"/>
              </w:rPr>
              <w:t>10.08.2020</w:t>
            </w:r>
          </w:p>
        </w:tc>
      </w:tr>
      <w:tr w:rsidR="001C6248" w:rsidRPr="003C2FCA" w14:paraId="627D0184" w14:textId="77777777" w:rsidTr="00FF710A">
        <w:trPr>
          <w:trHeight w:val="276"/>
        </w:trPr>
        <w:tc>
          <w:tcPr>
            <w:tcW w:w="608" w:type="dxa"/>
          </w:tcPr>
          <w:p w14:paraId="6328AA28" w14:textId="77777777" w:rsidR="001C6248" w:rsidRPr="003C2FCA" w:rsidRDefault="001C6248" w:rsidP="001C6248">
            <w:pPr>
              <w:rPr>
                <w:rFonts w:asciiTheme="minorHAnsi" w:hAnsiTheme="minorHAnsi" w:cstheme="minorHAnsi"/>
                <w:b/>
                <w:lang w:val="en-US"/>
              </w:rPr>
            </w:pPr>
          </w:p>
        </w:tc>
        <w:tc>
          <w:tcPr>
            <w:tcW w:w="2530" w:type="dxa"/>
          </w:tcPr>
          <w:p w14:paraId="2A14A5FC" w14:textId="77777777" w:rsidR="001C6248" w:rsidRPr="003C2FCA" w:rsidRDefault="001C6248" w:rsidP="001C6248">
            <w:pPr>
              <w:rPr>
                <w:rFonts w:asciiTheme="minorHAnsi" w:hAnsiTheme="minorHAnsi" w:cstheme="minorHAnsi"/>
                <w:lang w:val="en-US"/>
              </w:rPr>
            </w:pPr>
          </w:p>
        </w:tc>
        <w:tc>
          <w:tcPr>
            <w:tcW w:w="6360" w:type="dxa"/>
          </w:tcPr>
          <w:p w14:paraId="75308C23" w14:textId="77777777" w:rsidR="001C6248" w:rsidRPr="003C2FCA" w:rsidRDefault="001C6248" w:rsidP="001C6248">
            <w:pPr>
              <w:rPr>
                <w:rFonts w:asciiTheme="minorHAnsi" w:hAnsiTheme="minorHAnsi" w:cstheme="minorHAnsi"/>
                <w:lang w:val="en-US"/>
              </w:rPr>
            </w:pPr>
          </w:p>
        </w:tc>
      </w:tr>
      <w:tr w:rsidR="00FD7020" w:rsidRPr="003C2FCA" w14:paraId="3C28AEBE" w14:textId="77777777" w:rsidTr="00FF710A">
        <w:trPr>
          <w:trHeight w:val="276"/>
        </w:trPr>
        <w:tc>
          <w:tcPr>
            <w:tcW w:w="608" w:type="dxa"/>
          </w:tcPr>
          <w:p w14:paraId="0498C22C" w14:textId="77777777" w:rsidR="00FD7020" w:rsidRPr="003C2FCA" w:rsidRDefault="00FD7020" w:rsidP="001C6248">
            <w:pPr>
              <w:rPr>
                <w:rFonts w:asciiTheme="minorHAnsi" w:hAnsiTheme="minorHAnsi" w:cstheme="minorHAnsi"/>
                <w:b/>
                <w:lang w:val="en-US"/>
              </w:rPr>
            </w:pPr>
          </w:p>
        </w:tc>
        <w:tc>
          <w:tcPr>
            <w:tcW w:w="2530" w:type="dxa"/>
          </w:tcPr>
          <w:p w14:paraId="735DD052" w14:textId="77777777" w:rsidR="00FD7020" w:rsidRPr="003C2FCA" w:rsidRDefault="00FD7020" w:rsidP="001C6248">
            <w:pPr>
              <w:rPr>
                <w:rFonts w:asciiTheme="minorHAnsi" w:hAnsiTheme="minorHAnsi" w:cstheme="minorHAnsi"/>
                <w:lang w:val="en-US"/>
              </w:rPr>
            </w:pPr>
          </w:p>
        </w:tc>
        <w:tc>
          <w:tcPr>
            <w:tcW w:w="6360" w:type="dxa"/>
          </w:tcPr>
          <w:p w14:paraId="710DDEC9" w14:textId="77777777" w:rsidR="00FD7020" w:rsidRPr="003C2FCA" w:rsidRDefault="00FD7020" w:rsidP="001C6248">
            <w:pPr>
              <w:rPr>
                <w:rFonts w:asciiTheme="minorHAnsi" w:hAnsiTheme="minorHAnsi" w:cstheme="minorHAnsi"/>
                <w:lang w:val="en-US"/>
              </w:rPr>
            </w:pPr>
          </w:p>
        </w:tc>
      </w:tr>
      <w:tr w:rsidR="001C6248" w:rsidRPr="003C2FCA" w14:paraId="4A6E36AC" w14:textId="77777777" w:rsidTr="00B56277">
        <w:trPr>
          <w:trHeight w:val="276"/>
        </w:trPr>
        <w:tc>
          <w:tcPr>
            <w:tcW w:w="608" w:type="dxa"/>
          </w:tcPr>
          <w:p w14:paraId="3D77AA10" w14:textId="6A2F305F" w:rsidR="001C6248" w:rsidRPr="003C2FCA" w:rsidRDefault="00F31634" w:rsidP="001C6248">
            <w:pPr>
              <w:rPr>
                <w:rFonts w:asciiTheme="minorHAnsi" w:hAnsiTheme="minorHAnsi" w:cstheme="minorHAnsi"/>
                <w:b/>
                <w:lang w:val="en-US"/>
              </w:rPr>
            </w:pPr>
            <w:r>
              <w:rPr>
                <w:rFonts w:asciiTheme="minorHAnsi" w:hAnsiTheme="minorHAnsi" w:cstheme="minorHAnsi"/>
                <w:b/>
                <w:lang w:val="en-US"/>
              </w:rPr>
              <w:lastRenderedPageBreak/>
              <w:t>5</w:t>
            </w:r>
            <w:r w:rsidR="001C6248">
              <w:rPr>
                <w:rFonts w:asciiTheme="minorHAnsi" w:hAnsiTheme="minorHAnsi" w:cstheme="minorHAnsi"/>
                <w:b/>
                <w:lang w:val="en-US"/>
              </w:rPr>
              <w:t>.</w:t>
            </w:r>
          </w:p>
        </w:tc>
        <w:tc>
          <w:tcPr>
            <w:tcW w:w="8890" w:type="dxa"/>
            <w:gridSpan w:val="2"/>
          </w:tcPr>
          <w:p w14:paraId="21C2D4E6" w14:textId="47D45AA5" w:rsidR="001C6248" w:rsidRPr="004A6007" w:rsidRDefault="00FD7020" w:rsidP="001C6248">
            <w:pPr>
              <w:pStyle w:val="KeinLeerraum"/>
              <w:rPr>
                <w:rFonts w:asciiTheme="minorHAnsi" w:hAnsiTheme="minorHAnsi" w:cstheme="minorHAnsi"/>
              </w:rPr>
            </w:pPr>
            <w:hyperlink r:id="rId35" w:history="1">
              <w:r w:rsidR="001C6248" w:rsidRPr="004A6007">
                <w:rPr>
                  <w:rStyle w:val="Hyperlink"/>
                  <w:rFonts w:asciiTheme="minorHAnsi" w:hAnsiTheme="minorHAnsi" w:cstheme="minorHAnsi"/>
                  <w:color w:val="4F81BD" w:themeColor="accent1"/>
                </w:rPr>
                <w:t>FR - Boote</w:t>
              </w:r>
            </w:hyperlink>
          </w:p>
        </w:tc>
      </w:tr>
      <w:tr w:rsidR="001C6248" w:rsidRPr="003C2FCA" w14:paraId="18C27A7C" w14:textId="77777777" w:rsidTr="00FF710A">
        <w:trPr>
          <w:trHeight w:val="276"/>
        </w:trPr>
        <w:tc>
          <w:tcPr>
            <w:tcW w:w="608" w:type="dxa"/>
          </w:tcPr>
          <w:p w14:paraId="37355B81" w14:textId="77777777" w:rsidR="001C6248" w:rsidRPr="003C2FCA" w:rsidRDefault="001C6248" w:rsidP="001C6248">
            <w:pPr>
              <w:rPr>
                <w:rFonts w:asciiTheme="minorHAnsi" w:hAnsiTheme="minorHAnsi" w:cstheme="minorHAnsi"/>
                <w:b/>
                <w:lang w:val="en-US"/>
              </w:rPr>
            </w:pPr>
          </w:p>
        </w:tc>
        <w:tc>
          <w:tcPr>
            <w:tcW w:w="2530" w:type="dxa"/>
          </w:tcPr>
          <w:p w14:paraId="15043B75" w14:textId="77775C21" w:rsidR="001C6248" w:rsidRPr="003C2FCA" w:rsidRDefault="001C6248" w:rsidP="001C6248">
            <w:pPr>
              <w:rPr>
                <w:rFonts w:asciiTheme="minorHAnsi" w:hAnsiTheme="minorHAnsi" w:cstheme="minorHAnsi"/>
                <w:lang w:val="en-US"/>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5E69B7F1" w14:textId="0F2D3D81" w:rsidR="001C6248" w:rsidRPr="003C2FCA" w:rsidRDefault="001C6248" w:rsidP="001C6248">
            <w:pPr>
              <w:rPr>
                <w:rFonts w:asciiTheme="minorHAnsi" w:hAnsiTheme="minorHAnsi" w:cstheme="minorHAnsi"/>
                <w:lang w:val="en-US"/>
              </w:rPr>
            </w:pPr>
            <w:r w:rsidRPr="00E3348C">
              <w:rPr>
                <w:rFonts w:asciiTheme="minorHAnsi" w:hAnsiTheme="minorHAnsi" w:cstheme="minorHAnsi"/>
                <w:lang w:val="en-US"/>
              </w:rPr>
              <w:t>Département de la Charente</w:t>
            </w:r>
          </w:p>
        </w:tc>
      </w:tr>
      <w:tr w:rsidR="001C6248" w:rsidRPr="003C2FCA" w14:paraId="37C7B301" w14:textId="77777777" w:rsidTr="00FF710A">
        <w:trPr>
          <w:trHeight w:val="276"/>
        </w:trPr>
        <w:tc>
          <w:tcPr>
            <w:tcW w:w="608" w:type="dxa"/>
          </w:tcPr>
          <w:p w14:paraId="66F2DAD5" w14:textId="77777777" w:rsidR="001C6248" w:rsidRPr="003C2FCA" w:rsidRDefault="001C6248" w:rsidP="001C6248">
            <w:pPr>
              <w:rPr>
                <w:rFonts w:asciiTheme="minorHAnsi" w:hAnsiTheme="minorHAnsi" w:cstheme="minorHAnsi"/>
                <w:b/>
                <w:lang w:val="en-US"/>
              </w:rPr>
            </w:pPr>
          </w:p>
        </w:tc>
        <w:tc>
          <w:tcPr>
            <w:tcW w:w="2530" w:type="dxa"/>
          </w:tcPr>
          <w:p w14:paraId="0DC202C3" w14:textId="3916514E" w:rsidR="001C6248" w:rsidRPr="003C2FCA" w:rsidRDefault="001C6248" w:rsidP="001C6248">
            <w:pPr>
              <w:rPr>
                <w:rFonts w:asciiTheme="minorHAnsi" w:hAnsiTheme="minorHAnsi" w:cstheme="minorHAnsi"/>
                <w:lang w:val="en-US"/>
              </w:rPr>
            </w:pPr>
            <w:r w:rsidRPr="003C2FCA">
              <w:rPr>
                <w:rFonts w:asciiTheme="minorHAnsi" w:hAnsiTheme="minorHAnsi" w:cstheme="minorHAnsi"/>
              </w:rPr>
              <w:t>Schlusstermin:</w:t>
            </w:r>
          </w:p>
        </w:tc>
        <w:tc>
          <w:tcPr>
            <w:tcW w:w="6360" w:type="dxa"/>
          </w:tcPr>
          <w:p w14:paraId="66F09D19" w14:textId="31007A49" w:rsidR="001C6248" w:rsidRPr="003C2FCA" w:rsidRDefault="001C6248" w:rsidP="001C6248">
            <w:pPr>
              <w:rPr>
                <w:rFonts w:asciiTheme="minorHAnsi" w:hAnsiTheme="minorHAnsi" w:cstheme="minorHAnsi"/>
                <w:lang w:val="en-US"/>
              </w:rPr>
            </w:pPr>
            <w:r>
              <w:rPr>
                <w:rFonts w:asciiTheme="minorHAnsi" w:hAnsiTheme="minorHAnsi" w:cstheme="minorHAnsi"/>
                <w:lang w:val="en-US"/>
              </w:rPr>
              <w:t>16.09.2020</w:t>
            </w:r>
          </w:p>
        </w:tc>
      </w:tr>
      <w:tr w:rsidR="001C6248" w:rsidRPr="003C2FCA" w14:paraId="234146C4" w14:textId="77777777" w:rsidTr="00FF710A">
        <w:trPr>
          <w:trHeight w:val="276"/>
        </w:trPr>
        <w:tc>
          <w:tcPr>
            <w:tcW w:w="608" w:type="dxa"/>
          </w:tcPr>
          <w:p w14:paraId="749B93EA" w14:textId="77777777" w:rsidR="001C6248" w:rsidRPr="003C2FCA" w:rsidRDefault="001C6248" w:rsidP="001C6248">
            <w:pPr>
              <w:rPr>
                <w:rFonts w:asciiTheme="minorHAnsi" w:hAnsiTheme="minorHAnsi" w:cstheme="minorHAnsi"/>
                <w:b/>
                <w:lang w:val="en-US"/>
              </w:rPr>
            </w:pPr>
          </w:p>
        </w:tc>
        <w:tc>
          <w:tcPr>
            <w:tcW w:w="2530" w:type="dxa"/>
          </w:tcPr>
          <w:p w14:paraId="0F86719F" w14:textId="77777777" w:rsidR="001C6248" w:rsidRPr="003C2FCA" w:rsidRDefault="001C6248" w:rsidP="001C6248">
            <w:pPr>
              <w:rPr>
                <w:rFonts w:asciiTheme="minorHAnsi" w:hAnsiTheme="minorHAnsi" w:cstheme="minorHAnsi"/>
                <w:lang w:val="en-US"/>
              </w:rPr>
            </w:pPr>
          </w:p>
        </w:tc>
        <w:tc>
          <w:tcPr>
            <w:tcW w:w="6360" w:type="dxa"/>
          </w:tcPr>
          <w:p w14:paraId="33C18CBF" w14:textId="77777777" w:rsidR="001C6248" w:rsidRPr="003C2FCA" w:rsidRDefault="001C6248" w:rsidP="001C6248">
            <w:pPr>
              <w:rPr>
                <w:rFonts w:asciiTheme="minorHAnsi" w:hAnsiTheme="minorHAnsi" w:cstheme="minorHAnsi"/>
                <w:lang w:val="en-US"/>
              </w:rPr>
            </w:pPr>
          </w:p>
        </w:tc>
      </w:tr>
      <w:tr w:rsidR="00BC035A" w:rsidRPr="003C2FCA" w14:paraId="536B6352" w14:textId="77777777" w:rsidTr="00BC035A">
        <w:trPr>
          <w:trHeight w:val="276"/>
        </w:trPr>
        <w:tc>
          <w:tcPr>
            <w:tcW w:w="608" w:type="dxa"/>
          </w:tcPr>
          <w:p w14:paraId="00756B7E" w14:textId="01557DFB" w:rsidR="00BC035A" w:rsidRPr="003C2FCA" w:rsidRDefault="00F31634" w:rsidP="001C6248">
            <w:pPr>
              <w:rPr>
                <w:rFonts w:asciiTheme="minorHAnsi" w:hAnsiTheme="minorHAnsi" w:cstheme="minorHAnsi"/>
                <w:b/>
                <w:lang w:val="en-US"/>
              </w:rPr>
            </w:pPr>
            <w:r>
              <w:rPr>
                <w:rFonts w:asciiTheme="minorHAnsi" w:hAnsiTheme="minorHAnsi" w:cstheme="minorHAnsi"/>
                <w:b/>
                <w:lang w:val="en-US"/>
              </w:rPr>
              <w:t>6.</w:t>
            </w:r>
          </w:p>
        </w:tc>
        <w:tc>
          <w:tcPr>
            <w:tcW w:w="8890" w:type="dxa"/>
            <w:gridSpan w:val="2"/>
          </w:tcPr>
          <w:p w14:paraId="04F2030B" w14:textId="0CE5D978" w:rsidR="00BC035A" w:rsidRPr="00BC035A" w:rsidRDefault="00FD7020" w:rsidP="00BC035A">
            <w:pPr>
              <w:pStyle w:val="KeinLeerraum"/>
              <w:rPr>
                <w:rFonts w:asciiTheme="minorHAnsi" w:hAnsiTheme="minorHAnsi" w:cstheme="minorHAnsi"/>
              </w:rPr>
            </w:pPr>
            <w:hyperlink r:id="rId36" w:history="1">
              <w:r w:rsidR="00BC035A" w:rsidRPr="00BC035A">
                <w:rPr>
                  <w:rStyle w:val="Hyperlink"/>
                  <w:rFonts w:asciiTheme="minorHAnsi" w:hAnsiTheme="minorHAnsi" w:cstheme="minorHAnsi"/>
                  <w:color w:val="4F81BD" w:themeColor="accent1"/>
                </w:rPr>
                <w:t>FR – Ersatzteile Marineschiffe</w:t>
              </w:r>
            </w:hyperlink>
          </w:p>
        </w:tc>
      </w:tr>
      <w:tr w:rsidR="00BC035A" w:rsidRPr="003C2FCA" w14:paraId="6FD783E1" w14:textId="77777777" w:rsidTr="00FF710A">
        <w:trPr>
          <w:trHeight w:val="276"/>
        </w:trPr>
        <w:tc>
          <w:tcPr>
            <w:tcW w:w="608" w:type="dxa"/>
          </w:tcPr>
          <w:p w14:paraId="1B518168" w14:textId="77777777" w:rsidR="00BC035A" w:rsidRPr="003C2FCA" w:rsidRDefault="00BC035A" w:rsidP="00BC035A">
            <w:pPr>
              <w:rPr>
                <w:rFonts w:asciiTheme="minorHAnsi" w:hAnsiTheme="minorHAnsi" w:cstheme="minorHAnsi"/>
                <w:b/>
                <w:lang w:val="en-US"/>
              </w:rPr>
            </w:pPr>
          </w:p>
        </w:tc>
        <w:tc>
          <w:tcPr>
            <w:tcW w:w="2530" w:type="dxa"/>
          </w:tcPr>
          <w:p w14:paraId="20DE298E" w14:textId="38C08F36" w:rsidR="00BC035A" w:rsidRPr="003C2FCA" w:rsidRDefault="00BC035A" w:rsidP="00BC035A">
            <w:pPr>
              <w:rPr>
                <w:rFonts w:asciiTheme="minorHAnsi" w:hAnsiTheme="minorHAnsi" w:cstheme="minorHAnsi"/>
                <w:lang w:val="en-US"/>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05ECFDF6" w14:textId="5AA1B07A" w:rsidR="00BC035A" w:rsidRPr="003C2FCA" w:rsidRDefault="00BC035A" w:rsidP="00BC035A">
            <w:pPr>
              <w:rPr>
                <w:rFonts w:asciiTheme="minorHAnsi" w:hAnsiTheme="minorHAnsi" w:cstheme="minorHAnsi"/>
                <w:lang w:val="en-US"/>
              </w:rPr>
            </w:pPr>
            <w:r w:rsidRPr="00BC035A">
              <w:rPr>
                <w:rFonts w:asciiTheme="minorHAnsi" w:hAnsiTheme="minorHAnsi" w:cstheme="minorHAnsi"/>
                <w:lang w:val="en-US"/>
              </w:rPr>
              <w:t>Marine/DCSSF/DSSF Toulon</w:t>
            </w:r>
          </w:p>
        </w:tc>
      </w:tr>
      <w:tr w:rsidR="00BC035A" w:rsidRPr="003C2FCA" w14:paraId="0795928F" w14:textId="77777777" w:rsidTr="00FF710A">
        <w:trPr>
          <w:trHeight w:val="276"/>
        </w:trPr>
        <w:tc>
          <w:tcPr>
            <w:tcW w:w="608" w:type="dxa"/>
          </w:tcPr>
          <w:p w14:paraId="50ACA138" w14:textId="77777777" w:rsidR="00BC035A" w:rsidRPr="003C2FCA" w:rsidRDefault="00BC035A" w:rsidP="00BC035A">
            <w:pPr>
              <w:rPr>
                <w:rFonts w:asciiTheme="minorHAnsi" w:hAnsiTheme="minorHAnsi" w:cstheme="minorHAnsi"/>
                <w:b/>
                <w:lang w:val="en-US"/>
              </w:rPr>
            </w:pPr>
          </w:p>
        </w:tc>
        <w:tc>
          <w:tcPr>
            <w:tcW w:w="2530" w:type="dxa"/>
          </w:tcPr>
          <w:p w14:paraId="09B1B68A" w14:textId="4E42ED13" w:rsidR="00BC035A" w:rsidRPr="003C2FCA" w:rsidRDefault="00BC035A" w:rsidP="00BC035A">
            <w:pPr>
              <w:rPr>
                <w:rFonts w:asciiTheme="minorHAnsi" w:hAnsiTheme="minorHAnsi" w:cstheme="minorHAnsi"/>
                <w:lang w:val="en-US"/>
              </w:rPr>
            </w:pPr>
            <w:r w:rsidRPr="003C2FCA">
              <w:rPr>
                <w:rFonts w:asciiTheme="minorHAnsi" w:hAnsiTheme="minorHAnsi" w:cstheme="minorHAnsi"/>
              </w:rPr>
              <w:t>Schlusstermin:</w:t>
            </w:r>
          </w:p>
        </w:tc>
        <w:tc>
          <w:tcPr>
            <w:tcW w:w="6360" w:type="dxa"/>
          </w:tcPr>
          <w:p w14:paraId="01B493C5" w14:textId="6C69A1C3" w:rsidR="00BC035A" w:rsidRPr="003C2FCA" w:rsidRDefault="00BC035A" w:rsidP="00BC035A">
            <w:pPr>
              <w:rPr>
                <w:rFonts w:asciiTheme="minorHAnsi" w:hAnsiTheme="minorHAnsi" w:cstheme="minorHAnsi"/>
                <w:lang w:val="en-US"/>
              </w:rPr>
            </w:pPr>
            <w:r>
              <w:rPr>
                <w:rFonts w:asciiTheme="minorHAnsi" w:hAnsiTheme="minorHAnsi" w:cstheme="minorHAnsi"/>
                <w:lang w:val="en-US"/>
              </w:rPr>
              <w:t>03.09.2020</w:t>
            </w:r>
          </w:p>
        </w:tc>
      </w:tr>
      <w:tr w:rsidR="00BC035A" w:rsidRPr="003C2FCA" w14:paraId="208A118A" w14:textId="77777777" w:rsidTr="00FF710A">
        <w:trPr>
          <w:trHeight w:val="276"/>
        </w:trPr>
        <w:tc>
          <w:tcPr>
            <w:tcW w:w="608" w:type="dxa"/>
          </w:tcPr>
          <w:p w14:paraId="67E3BA31" w14:textId="77777777" w:rsidR="00BC035A" w:rsidRPr="003C2FCA" w:rsidRDefault="00BC035A" w:rsidP="00BC035A">
            <w:pPr>
              <w:rPr>
                <w:rFonts w:asciiTheme="minorHAnsi" w:hAnsiTheme="minorHAnsi" w:cstheme="minorHAnsi"/>
                <w:b/>
                <w:lang w:val="en-US"/>
              </w:rPr>
            </w:pPr>
          </w:p>
        </w:tc>
        <w:tc>
          <w:tcPr>
            <w:tcW w:w="2530" w:type="dxa"/>
          </w:tcPr>
          <w:p w14:paraId="266AD21A" w14:textId="77777777" w:rsidR="00BC035A" w:rsidRPr="003C2FCA" w:rsidRDefault="00BC035A" w:rsidP="00BC035A">
            <w:pPr>
              <w:rPr>
                <w:rFonts w:asciiTheme="minorHAnsi" w:hAnsiTheme="minorHAnsi" w:cstheme="minorHAnsi"/>
                <w:lang w:val="en-US"/>
              </w:rPr>
            </w:pPr>
          </w:p>
        </w:tc>
        <w:tc>
          <w:tcPr>
            <w:tcW w:w="6360" w:type="dxa"/>
          </w:tcPr>
          <w:p w14:paraId="6B0B034A" w14:textId="77777777" w:rsidR="00BC035A" w:rsidRPr="003C2FCA" w:rsidRDefault="00BC035A" w:rsidP="00BC035A">
            <w:pPr>
              <w:rPr>
                <w:rFonts w:asciiTheme="minorHAnsi" w:hAnsiTheme="minorHAnsi" w:cstheme="minorHAnsi"/>
                <w:lang w:val="en-US"/>
              </w:rPr>
            </w:pPr>
          </w:p>
        </w:tc>
      </w:tr>
      <w:tr w:rsidR="00BC035A" w:rsidRPr="003C2FCA" w14:paraId="4947F5FA" w14:textId="77777777" w:rsidTr="00BC035A">
        <w:trPr>
          <w:trHeight w:val="276"/>
        </w:trPr>
        <w:tc>
          <w:tcPr>
            <w:tcW w:w="608" w:type="dxa"/>
          </w:tcPr>
          <w:p w14:paraId="7D23E90F" w14:textId="5F3CCB02" w:rsidR="00BC035A" w:rsidRPr="003C2FCA" w:rsidRDefault="00F31634" w:rsidP="00BC035A">
            <w:pPr>
              <w:rPr>
                <w:rFonts w:asciiTheme="minorHAnsi" w:hAnsiTheme="minorHAnsi" w:cstheme="minorHAnsi"/>
                <w:b/>
                <w:lang w:val="en-US"/>
              </w:rPr>
            </w:pPr>
            <w:r>
              <w:rPr>
                <w:rFonts w:asciiTheme="minorHAnsi" w:hAnsiTheme="minorHAnsi" w:cstheme="minorHAnsi"/>
                <w:b/>
                <w:lang w:val="en-US"/>
              </w:rPr>
              <w:t>7.</w:t>
            </w:r>
          </w:p>
        </w:tc>
        <w:tc>
          <w:tcPr>
            <w:tcW w:w="8890" w:type="dxa"/>
            <w:gridSpan w:val="2"/>
          </w:tcPr>
          <w:p w14:paraId="4FC4BB08" w14:textId="7C6AE2F8" w:rsidR="00BC035A" w:rsidRPr="00320280" w:rsidRDefault="00FD7020" w:rsidP="00320280">
            <w:pPr>
              <w:pStyle w:val="KeinLeerraum"/>
              <w:rPr>
                <w:rFonts w:asciiTheme="minorHAnsi" w:hAnsiTheme="minorHAnsi" w:cstheme="minorHAnsi"/>
              </w:rPr>
            </w:pPr>
            <w:hyperlink r:id="rId37" w:history="1">
              <w:r w:rsidR="00BC035A" w:rsidRPr="00320280">
                <w:rPr>
                  <w:rStyle w:val="Hyperlink"/>
                  <w:rFonts w:asciiTheme="minorHAnsi" w:hAnsiTheme="minorHAnsi" w:cstheme="minorHAnsi"/>
                  <w:color w:val="4F81BD" w:themeColor="accent1"/>
                </w:rPr>
                <w:t>FR – Ersatzteile Marineschiffe</w:t>
              </w:r>
            </w:hyperlink>
          </w:p>
        </w:tc>
      </w:tr>
      <w:tr w:rsidR="00320280" w:rsidRPr="003C2FCA" w14:paraId="404D0B8B" w14:textId="77777777" w:rsidTr="00FF710A">
        <w:trPr>
          <w:trHeight w:val="276"/>
        </w:trPr>
        <w:tc>
          <w:tcPr>
            <w:tcW w:w="608" w:type="dxa"/>
          </w:tcPr>
          <w:p w14:paraId="050448DC" w14:textId="77777777" w:rsidR="00320280" w:rsidRPr="003C2FCA" w:rsidRDefault="00320280" w:rsidP="00320280">
            <w:pPr>
              <w:rPr>
                <w:rFonts w:asciiTheme="minorHAnsi" w:hAnsiTheme="minorHAnsi" w:cstheme="minorHAnsi"/>
                <w:b/>
                <w:lang w:val="en-US"/>
              </w:rPr>
            </w:pPr>
          </w:p>
        </w:tc>
        <w:tc>
          <w:tcPr>
            <w:tcW w:w="2530" w:type="dxa"/>
          </w:tcPr>
          <w:p w14:paraId="106BC1DE" w14:textId="17B7E8AB" w:rsidR="00320280" w:rsidRPr="003C2FCA" w:rsidRDefault="00320280" w:rsidP="00320280">
            <w:pPr>
              <w:rPr>
                <w:rFonts w:asciiTheme="minorHAnsi" w:hAnsiTheme="minorHAnsi" w:cstheme="minorHAnsi"/>
                <w:lang w:val="en-US"/>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10F91FFE" w14:textId="0893CA1C" w:rsidR="00320280" w:rsidRPr="003C2FCA" w:rsidRDefault="00320280" w:rsidP="00320280">
            <w:pPr>
              <w:rPr>
                <w:rFonts w:asciiTheme="minorHAnsi" w:hAnsiTheme="minorHAnsi" w:cstheme="minorHAnsi"/>
                <w:lang w:val="en-US"/>
              </w:rPr>
            </w:pPr>
            <w:r w:rsidRPr="00320280">
              <w:rPr>
                <w:rFonts w:asciiTheme="minorHAnsi" w:hAnsiTheme="minorHAnsi" w:cstheme="minorHAnsi"/>
                <w:lang w:val="en-US"/>
              </w:rPr>
              <w:t>Marine/DCSSF/DSSF Toulon</w:t>
            </w:r>
          </w:p>
        </w:tc>
      </w:tr>
      <w:tr w:rsidR="00320280" w:rsidRPr="003C2FCA" w14:paraId="412348E2" w14:textId="77777777" w:rsidTr="00FF710A">
        <w:trPr>
          <w:trHeight w:val="276"/>
        </w:trPr>
        <w:tc>
          <w:tcPr>
            <w:tcW w:w="608" w:type="dxa"/>
          </w:tcPr>
          <w:p w14:paraId="18E0B700" w14:textId="77777777" w:rsidR="00320280" w:rsidRPr="003C2FCA" w:rsidRDefault="00320280" w:rsidP="00320280">
            <w:pPr>
              <w:rPr>
                <w:rFonts w:asciiTheme="minorHAnsi" w:hAnsiTheme="minorHAnsi" w:cstheme="minorHAnsi"/>
                <w:b/>
                <w:lang w:val="en-US"/>
              </w:rPr>
            </w:pPr>
          </w:p>
        </w:tc>
        <w:tc>
          <w:tcPr>
            <w:tcW w:w="2530" w:type="dxa"/>
          </w:tcPr>
          <w:p w14:paraId="7FD92E53" w14:textId="05659B87" w:rsidR="00320280" w:rsidRPr="003C2FCA" w:rsidRDefault="00320280" w:rsidP="00320280">
            <w:pPr>
              <w:rPr>
                <w:rFonts w:asciiTheme="minorHAnsi" w:hAnsiTheme="minorHAnsi" w:cstheme="minorHAnsi"/>
                <w:lang w:val="en-US"/>
              </w:rPr>
            </w:pPr>
            <w:r w:rsidRPr="003C2FCA">
              <w:rPr>
                <w:rFonts w:asciiTheme="minorHAnsi" w:hAnsiTheme="minorHAnsi" w:cstheme="minorHAnsi"/>
              </w:rPr>
              <w:t>Schlusstermin:</w:t>
            </w:r>
          </w:p>
        </w:tc>
        <w:tc>
          <w:tcPr>
            <w:tcW w:w="6360" w:type="dxa"/>
          </w:tcPr>
          <w:p w14:paraId="49D31040" w14:textId="4E546246" w:rsidR="00320280" w:rsidRPr="003C2FCA" w:rsidRDefault="00320280" w:rsidP="00320280">
            <w:pPr>
              <w:rPr>
                <w:rFonts w:asciiTheme="minorHAnsi" w:hAnsiTheme="minorHAnsi" w:cstheme="minorHAnsi"/>
                <w:lang w:val="en-US"/>
              </w:rPr>
            </w:pPr>
            <w:r>
              <w:rPr>
                <w:rFonts w:asciiTheme="minorHAnsi" w:hAnsiTheme="minorHAnsi" w:cstheme="minorHAnsi"/>
                <w:lang w:val="en-US"/>
              </w:rPr>
              <w:t>03.09.2020</w:t>
            </w:r>
          </w:p>
        </w:tc>
      </w:tr>
      <w:tr w:rsidR="00320280" w:rsidRPr="003C2FCA" w14:paraId="14A0B212" w14:textId="77777777" w:rsidTr="00FF710A">
        <w:trPr>
          <w:trHeight w:val="276"/>
        </w:trPr>
        <w:tc>
          <w:tcPr>
            <w:tcW w:w="608" w:type="dxa"/>
          </w:tcPr>
          <w:p w14:paraId="0F5F055A" w14:textId="77777777" w:rsidR="00320280" w:rsidRPr="003C2FCA" w:rsidRDefault="00320280" w:rsidP="00320280">
            <w:pPr>
              <w:rPr>
                <w:rFonts w:asciiTheme="minorHAnsi" w:hAnsiTheme="minorHAnsi" w:cstheme="minorHAnsi"/>
                <w:b/>
                <w:lang w:val="en-US"/>
              </w:rPr>
            </w:pPr>
          </w:p>
        </w:tc>
        <w:tc>
          <w:tcPr>
            <w:tcW w:w="2530" w:type="dxa"/>
          </w:tcPr>
          <w:p w14:paraId="4B5D09A3" w14:textId="77777777" w:rsidR="00320280" w:rsidRPr="003C2FCA" w:rsidRDefault="00320280" w:rsidP="00320280">
            <w:pPr>
              <w:rPr>
                <w:rFonts w:asciiTheme="minorHAnsi" w:hAnsiTheme="minorHAnsi" w:cstheme="minorHAnsi"/>
                <w:lang w:val="en-US"/>
              </w:rPr>
            </w:pPr>
          </w:p>
        </w:tc>
        <w:tc>
          <w:tcPr>
            <w:tcW w:w="6360" w:type="dxa"/>
          </w:tcPr>
          <w:p w14:paraId="4B47980B" w14:textId="77777777" w:rsidR="00320280" w:rsidRPr="003C2FCA" w:rsidRDefault="00320280" w:rsidP="00320280">
            <w:pPr>
              <w:rPr>
                <w:rFonts w:asciiTheme="minorHAnsi" w:hAnsiTheme="minorHAnsi" w:cstheme="minorHAnsi"/>
                <w:lang w:val="en-US"/>
              </w:rPr>
            </w:pPr>
          </w:p>
        </w:tc>
      </w:tr>
      <w:tr w:rsidR="00320280" w:rsidRPr="003C2FCA" w14:paraId="205752AD" w14:textId="77777777" w:rsidTr="002120F9">
        <w:trPr>
          <w:trHeight w:val="276"/>
        </w:trPr>
        <w:tc>
          <w:tcPr>
            <w:tcW w:w="608" w:type="dxa"/>
          </w:tcPr>
          <w:p w14:paraId="27D6AE08" w14:textId="0238A58E" w:rsidR="00320280" w:rsidRPr="003C2FCA" w:rsidRDefault="00F31634" w:rsidP="00320280">
            <w:pPr>
              <w:rPr>
                <w:rFonts w:asciiTheme="minorHAnsi" w:hAnsiTheme="minorHAnsi" w:cstheme="minorHAnsi"/>
                <w:b/>
                <w:lang w:val="en-US"/>
              </w:rPr>
            </w:pPr>
            <w:r>
              <w:rPr>
                <w:rFonts w:asciiTheme="minorHAnsi" w:hAnsiTheme="minorHAnsi" w:cstheme="minorHAnsi"/>
                <w:b/>
                <w:lang w:val="en-US"/>
              </w:rPr>
              <w:t>8.</w:t>
            </w:r>
          </w:p>
        </w:tc>
        <w:tc>
          <w:tcPr>
            <w:tcW w:w="8890" w:type="dxa"/>
            <w:gridSpan w:val="2"/>
          </w:tcPr>
          <w:p w14:paraId="19E5CF88" w14:textId="37B5C6B7" w:rsidR="00320280" w:rsidRPr="00320280" w:rsidRDefault="00FD7020" w:rsidP="00320280">
            <w:pPr>
              <w:pStyle w:val="KeinLeerraum"/>
              <w:rPr>
                <w:rFonts w:asciiTheme="minorHAnsi" w:hAnsiTheme="minorHAnsi" w:cstheme="minorHAnsi"/>
              </w:rPr>
            </w:pPr>
            <w:hyperlink r:id="rId38" w:history="1">
              <w:r w:rsidR="00320280" w:rsidRPr="00320280">
                <w:rPr>
                  <w:rStyle w:val="Hyperlink"/>
                  <w:rFonts w:asciiTheme="minorHAnsi" w:hAnsiTheme="minorHAnsi" w:cstheme="minorHAnsi"/>
                  <w:color w:val="4F81BD" w:themeColor="accent1"/>
                </w:rPr>
                <w:t>FR -</w:t>
              </w:r>
              <w:r>
                <w:rPr>
                  <w:rStyle w:val="Hyperlink"/>
                  <w:rFonts w:asciiTheme="minorHAnsi" w:hAnsiTheme="minorHAnsi" w:cstheme="minorHAnsi"/>
                  <w:color w:val="4F81BD" w:themeColor="accent1"/>
                </w:rPr>
                <w:t xml:space="preserve"> Arbeits</w:t>
              </w:r>
              <w:r w:rsidR="00320280" w:rsidRPr="00320280">
                <w:rPr>
                  <w:rStyle w:val="Hyperlink"/>
                  <w:rFonts w:asciiTheme="minorHAnsi" w:hAnsiTheme="minorHAnsi" w:cstheme="minorHAnsi"/>
                  <w:color w:val="4F81BD" w:themeColor="accent1"/>
                </w:rPr>
                <w:t>schiff</w:t>
              </w:r>
            </w:hyperlink>
          </w:p>
        </w:tc>
      </w:tr>
      <w:tr w:rsidR="00320280" w:rsidRPr="003C2FCA" w14:paraId="066C0364" w14:textId="77777777" w:rsidTr="00FF710A">
        <w:trPr>
          <w:trHeight w:val="276"/>
        </w:trPr>
        <w:tc>
          <w:tcPr>
            <w:tcW w:w="608" w:type="dxa"/>
          </w:tcPr>
          <w:p w14:paraId="2213271B" w14:textId="77777777" w:rsidR="00320280" w:rsidRPr="003C2FCA" w:rsidRDefault="00320280" w:rsidP="00320280">
            <w:pPr>
              <w:rPr>
                <w:rFonts w:asciiTheme="minorHAnsi" w:hAnsiTheme="minorHAnsi" w:cstheme="minorHAnsi"/>
                <w:b/>
                <w:lang w:val="en-US"/>
              </w:rPr>
            </w:pPr>
          </w:p>
        </w:tc>
        <w:tc>
          <w:tcPr>
            <w:tcW w:w="2530" w:type="dxa"/>
          </w:tcPr>
          <w:p w14:paraId="53CFFBF7" w14:textId="4DD026D8" w:rsidR="00320280" w:rsidRPr="003C2FCA" w:rsidRDefault="00320280" w:rsidP="00320280">
            <w:pPr>
              <w:rPr>
                <w:rFonts w:asciiTheme="minorHAnsi" w:hAnsiTheme="minorHAnsi" w:cstheme="minorHAnsi"/>
                <w:lang w:val="en-US"/>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6D0225AB" w14:textId="7184D033" w:rsidR="00320280" w:rsidRPr="003C2FCA" w:rsidRDefault="00320280" w:rsidP="00320280">
            <w:pPr>
              <w:rPr>
                <w:rFonts w:asciiTheme="minorHAnsi" w:hAnsiTheme="minorHAnsi" w:cstheme="minorHAnsi"/>
                <w:lang w:val="en-US"/>
              </w:rPr>
            </w:pPr>
            <w:proofErr w:type="spellStart"/>
            <w:r w:rsidRPr="00320280">
              <w:rPr>
                <w:rFonts w:asciiTheme="minorHAnsi" w:hAnsiTheme="minorHAnsi" w:cstheme="minorHAnsi"/>
                <w:lang w:val="en-US"/>
              </w:rPr>
              <w:t>Armement</w:t>
            </w:r>
            <w:proofErr w:type="spellEnd"/>
            <w:r w:rsidRPr="00320280">
              <w:rPr>
                <w:rFonts w:asciiTheme="minorHAnsi" w:hAnsiTheme="minorHAnsi" w:cstheme="minorHAnsi"/>
                <w:lang w:val="en-US"/>
              </w:rPr>
              <w:t xml:space="preserve"> des </w:t>
            </w:r>
            <w:proofErr w:type="spellStart"/>
            <w:r w:rsidRPr="00320280">
              <w:rPr>
                <w:rFonts w:asciiTheme="minorHAnsi" w:hAnsiTheme="minorHAnsi" w:cstheme="minorHAnsi"/>
                <w:lang w:val="en-US"/>
              </w:rPr>
              <w:t>phares</w:t>
            </w:r>
            <w:proofErr w:type="spellEnd"/>
            <w:r w:rsidRPr="00320280">
              <w:rPr>
                <w:rFonts w:asciiTheme="minorHAnsi" w:hAnsiTheme="minorHAnsi" w:cstheme="minorHAnsi"/>
                <w:lang w:val="en-US"/>
              </w:rPr>
              <w:t xml:space="preserve"> et </w:t>
            </w:r>
            <w:proofErr w:type="spellStart"/>
            <w:r w:rsidRPr="00320280">
              <w:rPr>
                <w:rFonts w:asciiTheme="minorHAnsi" w:hAnsiTheme="minorHAnsi" w:cstheme="minorHAnsi"/>
                <w:lang w:val="en-US"/>
              </w:rPr>
              <w:t>balises</w:t>
            </w:r>
            <w:proofErr w:type="spellEnd"/>
          </w:p>
        </w:tc>
      </w:tr>
      <w:tr w:rsidR="00320280" w:rsidRPr="003C2FCA" w14:paraId="178A3CFA" w14:textId="77777777" w:rsidTr="00FF710A">
        <w:trPr>
          <w:trHeight w:val="276"/>
        </w:trPr>
        <w:tc>
          <w:tcPr>
            <w:tcW w:w="608" w:type="dxa"/>
          </w:tcPr>
          <w:p w14:paraId="7CB2102D" w14:textId="77777777" w:rsidR="00320280" w:rsidRPr="003C2FCA" w:rsidRDefault="00320280" w:rsidP="00320280">
            <w:pPr>
              <w:rPr>
                <w:rFonts w:asciiTheme="minorHAnsi" w:hAnsiTheme="minorHAnsi" w:cstheme="minorHAnsi"/>
                <w:b/>
                <w:lang w:val="en-US"/>
              </w:rPr>
            </w:pPr>
          </w:p>
        </w:tc>
        <w:tc>
          <w:tcPr>
            <w:tcW w:w="2530" w:type="dxa"/>
          </w:tcPr>
          <w:p w14:paraId="56237F1D" w14:textId="456F0569" w:rsidR="00320280" w:rsidRPr="003C2FCA" w:rsidRDefault="00320280" w:rsidP="00320280">
            <w:pPr>
              <w:rPr>
                <w:rFonts w:asciiTheme="minorHAnsi" w:hAnsiTheme="minorHAnsi" w:cstheme="minorHAnsi"/>
                <w:lang w:val="en-US"/>
              </w:rPr>
            </w:pPr>
            <w:r w:rsidRPr="003C2FCA">
              <w:rPr>
                <w:rFonts w:asciiTheme="minorHAnsi" w:hAnsiTheme="minorHAnsi" w:cstheme="minorHAnsi"/>
              </w:rPr>
              <w:t>Schlusstermin:</w:t>
            </w:r>
          </w:p>
        </w:tc>
        <w:tc>
          <w:tcPr>
            <w:tcW w:w="6360" w:type="dxa"/>
          </w:tcPr>
          <w:p w14:paraId="2AD0639D" w14:textId="22787EEF" w:rsidR="00320280" w:rsidRPr="003C2FCA" w:rsidRDefault="00320280" w:rsidP="00320280">
            <w:pPr>
              <w:rPr>
                <w:rFonts w:asciiTheme="minorHAnsi" w:hAnsiTheme="minorHAnsi" w:cstheme="minorHAnsi"/>
                <w:lang w:val="en-US"/>
              </w:rPr>
            </w:pPr>
            <w:r>
              <w:rPr>
                <w:rFonts w:asciiTheme="minorHAnsi" w:hAnsiTheme="minorHAnsi" w:cstheme="minorHAnsi"/>
                <w:lang w:val="en-US"/>
              </w:rPr>
              <w:t>08.10.2020</w:t>
            </w:r>
          </w:p>
        </w:tc>
      </w:tr>
      <w:tr w:rsidR="00320280" w:rsidRPr="003C2FCA" w14:paraId="311050B7" w14:textId="77777777" w:rsidTr="00FF710A">
        <w:trPr>
          <w:trHeight w:val="276"/>
        </w:trPr>
        <w:tc>
          <w:tcPr>
            <w:tcW w:w="608" w:type="dxa"/>
          </w:tcPr>
          <w:p w14:paraId="6513BB43" w14:textId="77777777" w:rsidR="00320280" w:rsidRPr="003C2FCA" w:rsidRDefault="00320280" w:rsidP="00320280">
            <w:pPr>
              <w:rPr>
                <w:rFonts w:asciiTheme="minorHAnsi" w:hAnsiTheme="minorHAnsi" w:cstheme="minorHAnsi"/>
                <w:b/>
                <w:lang w:val="en-US"/>
              </w:rPr>
            </w:pPr>
          </w:p>
        </w:tc>
        <w:tc>
          <w:tcPr>
            <w:tcW w:w="2530" w:type="dxa"/>
          </w:tcPr>
          <w:p w14:paraId="4103F652" w14:textId="77777777" w:rsidR="00320280" w:rsidRPr="003C2FCA" w:rsidRDefault="00320280" w:rsidP="00320280">
            <w:pPr>
              <w:rPr>
                <w:rFonts w:asciiTheme="minorHAnsi" w:hAnsiTheme="minorHAnsi" w:cstheme="minorHAnsi"/>
                <w:lang w:val="en-US"/>
              </w:rPr>
            </w:pPr>
          </w:p>
        </w:tc>
        <w:tc>
          <w:tcPr>
            <w:tcW w:w="6360" w:type="dxa"/>
          </w:tcPr>
          <w:p w14:paraId="500D80BA" w14:textId="77777777" w:rsidR="00320280" w:rsidRPr="003C2FCA" w:rsidRDefault="00320280" w:rsidP="00320280">
            <w:pPr>
              <w:rPr>
                <w:rFonts w:asciiTheme="minorHAnsi" w:hAnsiTheme="minorHAnsi" w:cstheme="minorHAnsi"/>
                <w:lang w:val="en-US"/>
              </w:rPr>
            </w:pPr>
          </w:p>
        </w:tc>
      </w:tr>
      <w:tr w:rsidR="00320280" w:rsidRPr="003C2FCA" w14:paraId="621F1031" w14:textId="77777777" w:rsidTr="00074024">
        <w:trPr>
          <w:trHeight w:val="276"/>
        </w:trPr>
        <w:tc>
          <w:tcPr>
            <w:tcW w:w="608" w:type="dxa"/>
          </w:tcPr>
          <w:p w14:paraId="737598BC" w14:textId="2E3BA4BF" w:rsidR="00320280" w:rsidRPr="003C2FCA" w:rsidRDefault="00F31634" w:rsidP="00320280">
            <w:pPr>
              <w:rPr>
                <w:rFonts w:asciiTheme="minorHAnsi" w:hAnsiTheme="minorHAnsi" w:cstheme="minorHAnsi"/>
                <w:b/>
                <w:lang w:val="en-US"/>
              </w:rPr>
            </w:pPr>
            <w:r>
              <w:rPr>
                <w:rFonts w:asciiTheme="minorHAnsi" w:hAnsiTheme="minorHAnsi" w:cstheme="minorHAnsi"/>
                <w:b/>
                <w:lang w:val="en-US"/>
              </w:rPr>
              <w:t>9</w:t>
            </w:r>
            <w:r w:rsidR="00320280">
              <w:rPr>
                <w:rFonts w:asciiTheme="minorHAnsi" w:hAnsiTheme="minorHAnsi" w:cstheme="minorHAnsi"/>
                <w:b/>
                <w:lang w:val="en-US"/>
              </w:rPr>
              <w:t>.</w:t>
            </w:r>
          </w:p>
        </w:tc>
        <w:tc>
          <w:tcPr>
            <w:tcW w:w="8890" w:type="dxa"/>
            <w:gridSpan w:val="2"/>
          </w:tcPr>
          <w:p w14:paraId="739CD187" w14:textId="4B80001F" w:rsidR="00320280" w:rsidRPr="000A4B7B" w:rsidRDefault="00FD7020" w:rsidP="00320280">
            <w:pPr>
              <w:pStyle w:val="KeinLeerraum"/>
              <w:rPr>
                <w:rFonts w:asciiTheme="minorHAnsi" w:hAnsiTheme="minorHAnsi" w:cstheme="minorHAnsi"/>
              </w:rPr>
            </w:pPr>
            <w:hyperlink r:id="rId39" w:history="1">
              <w:r w:rsidR="00320280" w:rsidRPr="000A4B7B">
                <w:rPr>
                  <w:rStyle w:val="Hyperlink"/>
                  <w:rFonts w:asciiTheme="minorHAnsi" w:hAnsiTheme="minorHAnsi" w:cstheme="minorHAnsi"/>
                  <w:color w:val="4F81BD" w:themeColor="accent1"/>
                </w:rPr>
                <w:t>HR – Wartung/Instandsetzung Schiffe</w:t>
              </w:r>
            </w:hyperlink>
          </w:p>
        </w:tc>
      </w:tr>
      <w:tr w:rsidR="00320280" w:rsidRPr="003C2FCA" w14:paraId="022E6DD8" w14:textId="77777777" w:rsidTr="00FF710A">
        <w:trPr>
          <w:trHeight w:val="276"/>
        </w:trPr>
        <w:tc>
          <w:tcPr>
            <w:tcW w:w="608" w:type="dxa"/>
          </w:tcPr>
          <w:p w14:paraId="7F6A00CC" w14:textId="77777777" w:rsidR="00320280" w:rsidRPr="003C2FCA" w:rsidRDefault="00320280" w:rsidP="00320280">
            <w:pPr>
              <w:rPr>
                <w:rFonts w:asciiTheme="minorHAnsi" w:hAnsiTheme="minorHAnsi" w:cstheme="minorHAnsi"/>
                <w:b/>
                <w:lang w:val="en-US"/>
              </w:rPr>
            </w:pPr>
          </w:p>
        </w:tc>
        <w:tc>
          <w:tcPr>
            <w:tcW w:w="2530" w:type="dxa"/>
          </w:tcPr>
          <w:p w14:paraId="20AD94DD" w14:textId="2A585330" w:rsidR="00320280" w:rsidRPr="003C2FCA" w:rsidRDefault="00320280" w:rsidP="00320280">
            <w:pPr>
              <w:rPr>
                <w:rFonts w:asciiTheme="minorHAnsi" w:hAnsiTheme="minorHAnsi" w:cstheme="minorHAnsi"/>
                <w:lang w:val="en-US"/>
              </w:rPr>
            </w:pPr>
            <w:r w:rsidRPr="000A4B7B">
              <w:rPr>
                <w:rFonts w:asciiTheme="minorHAnsi" w:hAnsiTheme="minorHAnsi" w:cstheme="minorHAnsi"/>
                <w:lang w:val="en-US"/>
              </w:rPr>
              <w:t>Auftraggeber:</w:t>
            </w:r>
            <w:r w:rsidRPr="000A4B7B">
              <w:rPr>
                <w:rFonts w:asciiTheme="minorHAnsi" w:hAnsiTheme="minorHAnsi" w:cstheme="minorHAnsi"/>
                <w:lang w:val="en-US"/>
              </w:rPr>
              <w:tab/>
            </w:r>
          </w:p>
        </w:tc>
        <w:tc>
          <w:tcPr>
            <w:tcW w:w="6360" w:type="dxa"/>
          </w:tcPr>
          <w:p w14:paraId="3E34946A" w14:textId="381E2F4E" w:rsidR="00320280" w:rsidRPr="003C2FCA" w:rsidRDefault="00320280" w:rsidP="00320280">
            <w:pPr>
              <w:rPr>
                <w:rFonts w:asciiTheme="minorHAnsi" w:hAnsiTheme="minorHAnsi" w:cstheme="minorHAnsi"/>
                <w:lang w:val="en-US"/>
              </w:rPr>
            </w:pPr>
            <w:proofErr w:type="spellStart"/>
            <w:r w:rsidRPr="000A4B7B">
              <w:rPr>
                <w:rFonts w:asciiTheme="minorHAnsi" w:hAnsiTheme="minorHAnsi" w:cstheme="minorHAnsi"/>
                <w:lang w:val="en-US"/>
              </w:rPr>
              <w:t>Jadrolinija</w:t>
            </w:r>
            <w:proofErr w:type="spellEnd"/>
          </w:p>
        </w:tc>
      </w:tr>
      <w:tr w:rsidR="00320280" w:rsidRPr="003C2FCA" w14:paraId="263DBA8C" w14:textId="77777777" w:rsidTr="00FF710A">
        <w:trPr>
          <w:trHeight w:val="276"/>
        </w:trPr>
        <w:tc>
          <w:tcPr>
            <w:tcW w:w="608" w:type="dxa"/>
          </w:tcPr>
          <w:p w14:paraId="008FB4EA" w14:textId="77777777" w:rsidR="00320280" w:rsidRPr="003C2FCA" w:rsidRDefault="00320280" w:rsidP="00320280">
            <w:pPr>
              <w:rPr>
                <w:rFonts w:asciiTheme="minorHAnsi" w:hAnsiTheme="minorHAnsi" w:cstheme="minorHAnsi"/>
                <w:b/>
                <w:lang w:val="en-US"/>
              </w:rPr>
            </w:pPr>
          </w:p>
        </w:tc>
        <w:tc>
          <w:tcPr>
            <w:tcW w:w="2530" w:type="dxa"/>
          </w:tcPr>
          <w:p w14:paraId="241C2530" w14:textId="197C2F5B" w:rsidR="00320280" w:rsidRPr="003C2FCA" w:rsidRDefault="00320280" w:rsidP="00320280">
            <w:pPr>
              <w:rPr>
                <w:rFonts w:asciiTheme="minorHAnsi" w:hAnsiTheme="minorHAnsi" w:cstheme="minorHAnsi"/>
                <w:lang w:val="en-US"/>
              </w:rPr>
            </w:pPr>
            <w:r w:rsidRPr="003C2FCA">
              <w:rPr>
                <w:rFonts w:asciiTheme="minorHAnsi" w:hAnsiTheme="minorHAnsi" w:cstheme="minorHAnsi"/>
              </w:rPr>
              <w:t>Schlusstermin:</w:t>
            </w:r>
          </w:p>
        </w:tc>
        <w:tc>
          <w:tcPr>
            <w:tcW w:w="6360" w:type="dxa"/>
          </w:tcPr>
          <w:p w14:paraId="66CB7468" w14:textId="5FB60A23" w:rsidR="00320280" w:rsidRPr="003C2FCA" w:rsidRDefault="00320280" w:rsidP="00320280">
            <w:pPr>
              <w:rPr>
                <w:rFonts w:asciiTheme="minorHAnsi" w:hAnsiTheme="minorHAnsi" w:cstheme="minorHAnsi"/>
                <w:lang w:val="en-US"/>
              </w:rPr>
            </w:pPr>
            <w:r>
              <w:rPr>
                <w:rFonts w:asciiTheme="minorHAnsi" w:hAnsiTheme="minorHAnsi" w:cstheme="minorHAnsi"/>
                <w:lang w:val="en-US"/>
              </w:rPr>
              <w:t>18.08.2020</w:t>
            </w:r>
          </w:p>
        </w:tc>
      </w:tr>
      <w:tr w:rsidR="00320280" w:rsidRPr="003C2FCA" w14:paraId="224602AE" w14:textId="77777777" w:rsidTr="00FF710A">
        <w:trPr>
          <w:trHeight w:val="276"/>
        </w:trPr>
        <w:tc>
          <w:tcPr>
            <w:tcW w:w="608" w:type="dxa"/>
          </w:tcPr>
          <w:p w14:paraId="6CAE93F5" w14:textId="77777777" w:rsidR="00320280" w:rsidRPr="003C2FCA" w:rsidRDefault="00320280" w:rsidP="00320280">
            <w:pPr>
              <w:rPr>
                <w:rFonts w:asciiTheme="minorHAnsi" w:hAnsiTheme="minorHAnsi" w:cstheme="minorHAnsi"/>
                <w:b/>
              </w:rPr>
            </w:pPr>
          </w:p>
        </w:tc>
        <w:tc>
          <w:tcPr>
            <w:tcW w:w="2530" w:type="dxa"/>
          </w:tcPr>
          <w:p w14:paraId="006F009D" w14:textId="77777777" w:rsidR="00320280" w:rsidRPr="003C2FCA" w:rsidRDefault="00320280" w:rsidP="00320280">
            <w:pPr>
              <w:rPr>
                <w:rFonts w:asciiTheme="minorHAnsi" w:hAnsiTheme="minorHAnsi" w:cstheme="minorHAnsi"/>
              </w:rPr>
            </w:pPr>
          </w:p>
        </w:tc>
        <w:tc>
          <w:tcPr>
            <w:tcW w:w="6360" w:type="dxa"/>
          </w:tcPr>
          <w:p w14:paraId="3D773C03" w14:textId="77777777" w:rsidR="00320280" w:rsidRPr="003C2FCA" w:rsidRDefault="00320280" w:rsidP="00320280">
            <w:pPr>
              <w:rPr>
                <w:rFonts w:asciiTheme="minorHAnsi" w:hAnsiTheme="minorHAnsi" w:cstheme="minorHAnsi"/>
              </w:rPr>
            </w:pPr>
          </w:p>
        </w:tc>
      </w:tr>
      <w:tr w:rsidR="00320280" w:rsidRPr="003C2FCA" w14:paraId="028F73FE" w14:textId="77777777" w:rsidTr="002C3A12">
        <w:trPr>
          <w:trHeight w:val="276"/>
        </w:trPr>
        <w:tc>
          <w:tcPr>
            <w:tcW w:w="608" w:type="dxa"/>
          </w:tcPr>
          <w:p w14:paraId="78F432B0" w14:textId="4E3B8753" w:rsidR="00320280" w:rsidRPr="003C2FCA" w:rsidRDefault="00320280" w:rsidP="00320280">
            <w:pPr>
              <w:rPr>
                <w:rFonts w:asciiTheme="minorHAnsi" w:hAnsiTheme="minorHAnsi" w:cstheme="minorHAnsi"/>
                <w:b/>
              </w:rPr>
            </w:pPr>
            <w:r>
              <w:rPr>
                <w:rFonts w:asciiTheme="minorHAnsi" w:hAnsiTheme="minorHAnsi" w:cstheme="minorHAnsi"/>
                <w:b/>
              </w:rPr>
              <w:t>1</w:t>
            </w:r>
            <w:r w:rsidR="00F31634">
              <w:rPr>
                <w:rFonts w:asciiTheme="minorHAnsi" w:hAnsiTheme="minorHAnsi" w:cstheme="minorHAnsi"/>
                <w:b/>
              </w:rPr>
              <w:t>0</w:t>
            </w:r>
            <w:r>
              <w:rPr>
                <w:rFonts w:asciiTheme="minorHAnsi" w:hAnsiTheme="minorHAnsi" w:cstheme="minorHAnsi"/>
                <w:b/>
              </w:rPr>
              <w:t>.</w:t>
            </w:r>
          </w:p>
        </w:tc>
        <w:tc>
          <w:tcPr>
            <w:tcW w:w="8890" w:type="dxa"/>
            <w:gridSpan w:val="2"/>
          </w:tcPr>
          <w:p w14:paraId="5E8A814E" w14:textId="1C891254" w:rsidR="00320280" w:rsidRPr="000A4B7B" w:rsidRDefault="00FD7020" w:rsidP="00320280">
            <w:pPr>
              <w:pStyle w:val="KeinLeerraum"/>
              <w:rPr>
                <w:rFonts w:asciiTheme="minorHAnsi" w:hAnsiTheme="minorHAnsi" w:cstheme="minorHAnsi"/>
              </w:rPr>
            </w:pPr>
            <w:hyperlink r:id="rId40" w:history="1">
              <w:r w:rsidR="00320280" w:rsidRPr="000A4B7B">
                <w:rPr>
                  <w:rStyle w:val="Hyperlink"/>
                  <w:rFonts w:asciiTheme="minorHAnsi" w:hAnsiTheme="minorHAnsi" w:cstheme="minorHAnsi"/>
                  <w:color w:val="4F81BD" w:themeColor="accent1"/>
                </w:rPr>
                <w:t>IT – Wartung/Instandsetzung Rettungsinseln</w:t>
              </w:r>
            </w:hyperlink>
          </w:p>
        </w:tc>
      </w:tr>
      <w:tr w:rsidR="00320280" w:rsidRPr="003C2FCA" w14:paraId="13F4C8A6" w14:textId="77777777" w:rsidTr="00FF710A">
        <w:trPr>
          <w:trHeight w:val="276"/>
        </w:trPr>
        <w:tc>
          <w:tcPr>
            <w:tcW w:w="608" w:type="dxa"/>
          </w:tcPr>
          <w:p w14:paraId="5FBF5EFF" w14:textId="77777777" w:rsidR="00320280" w:rsidRPr="003C2FCA" w:rsidRDefault="00320280" w:rsidP="00320280">
            <w:pPr>
              <w:rPr>
                <w:rFonts w:asciiTheme="minorHAnsi" w:hAnsiTheme="minorHAnsi" w:cstheme="minorHAnsi"/>
                <w:b/>
              </w:rPr>
            </w:pPr>
          </w:p>
        </w:tc>
        <w:tc>
          <w:tcPr>
            <w:tcW w:w="2530" w:type="dxa"/>
          </w:tcPr>
          <w:p w14:paraId="4BAC51E6" w14:textId="1394C2B2"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360" w:type="dxa"/>
          </w:tcPr>
          <w:p w14:paraId="2CCEC8A9" w14:textId="52720509" w:rsidR="00320280" w:rsidRPr="003C2FCA" w:rsidRDefault="00320280" w:rsidP="00320280">
            <w:pPr>
              <w:rPr>
                <w:rFonts w:asciiTheme="minorHAnsi" w:hAnsiTheme="minorHAnsi" w:cstheme="minorHAnsi"/>
              </w:rPr>
            </w:pPr>
            <w:proofErr w:type="spellStart"/>
            <w:r w:rsidRPr="000A4B7B">
              <w:rPr>
                <w:rFonts w:asciiTheme="minorHAnsi" w:hAnsiTheme="minorHAnsi" w:cstheme="minorHAnsi"/>
              </w:rPr>
              <w:t>Ministero</w:t>
            </w:r>
            <w:proofErr w:type="spellEnd"/>
            <w:r w:rsidRPr="000A4B7B">
              <w:rPr>
                <w:rFonts w:asciiTheme="minorHAnsi" w:hAnsiTheme="minorHAnsi" w:cstheme="minorHAnsi"/>
              </w:rPr>
              <w:t xml:space="preserve"> </w:t>
            </w:r>
            <w:proofErr w:type="spellStart"/>
            <w:r w:rsidRPr="000A4B7B">
              <w:rPr>
                <w:rFonts w:asciiTheme="minorHAnsi" w:hAnsiTheme="minorHAnsi" w:cstheme="minorHAnsi"/>
              </w:rPr>
              <w:t>dell'economia</w:t>
            </w:r>
            <w:proofErr w:type="spellEnd"/>
            <w:r w:rsidRPr="000A4B7B">
              <w:rPr>
                <w:rFonts w:asciiTheme="minorHAnsi" w:hAnsiTheme="minorHAnsi" w:cstheme="minorHAnsi"/>
              </w:rPr>
              <w:t xml:space="preserve"> e delle </w:t>
            </w:r>
            <w:proofErr w:type="spellStart"/>
            <w:r w:rsidRPr="000A4B7B">
              <w:rPr>
                <w:rFonts w:asciiTheme="minorHAnsi" w:hAnsiTheme="minorHAnsi" w:cstheme="minorHAnsi"/>
              </w:rPr>
              <w:t>finanze</w:t>
            </w:r>
            <w:proofErr w:type="spellEnd"/>
            <w:r w:rsidRPr="000A4B7B">
              <w:rPr>
                <w:rFonts w:asciiTheme="minorHAnsi" w:hAnsiTheme="minorHAnsi" w:cstheme="minorHAnsi"/>
              </w:rPr>
              <w:t xml:space="preserve"> — Guardia di </w:t>
            </w:r>
            <w:proofErr w:type="spellStart"/>
            <w:r w:rsidRPr="000A4B7B">
              <w:rPr>
                <w:rFonts w:asciiTheme="minorHAnsi" w:hAnsiTheme="minorHAnsi" w:cstheme="minorHAnsi"/>
              </w:rPr>
              <w:t>finanza</w:t>
            </w:r>
            <w:proofErr w:type="spellEnd"/>
            <w:r w:rsidRPr="000A4B7B">
              <w:rPr>
                <w:rFonts w:asciiTheme="minorHAnsi" w:hAnsiTheme="minorHAnsi" w:cstheme="minorHAnsi"/>
              </w:rPr>
              <w:t xml:space="preserve"> — Centro </w:t>
            </w:r>
            <w:proofErr w:type="spellStart"/>
            <w:r w:rsidRPr="000A4B7B">
              <w:rPr>
                <w:rFonts w:asciiTheme="minorHAnsi" w:hAnsiTheme="minorHAnsi" w:cstheme="minorHAnsi"/>
              </w:rPr>
              <w:t>navale</w:t>
            </w:r>
            <w:proofErr w:type="spellEnd"/>
          </w:p>
        </w:tc>
      </w:tr>
      <w:tr w:rsidR="00320280" w:rsidRPr="003C2FCA" w14:paraId="7976C9D4" w14:textId="77777777" w:rsidTr="00FF710A">
        <w:trPr>
          <w:trHeight w:val="276"/>
        </w:trPr>
        <w:tc>
          <w:tcPr>
            <w:tcW w:w="608" w:type="dxa"/>
          </w:tcPr>
          <w:p w14:paraId="2C8C9B76" w14:textId="77777777" w:rsidR="00320280" w:rsidRPr="003C2FCA" w:rsidRDefault="00320280" w:rsidP="00320280">
            <w:pPr>
              <w:rPr>
                <w:rFonts w:asciiTheme="minorHAnsi" w:hAnsiTheme="minorHAnsi" w:cstheme="minorHAnsi"/>
                <w:b/>
              </w:rPr>
            </w:pPr>
          </w:p>
        </w:tc>
        <w:tc>
          <w:tcPr>
            <w:tcW w:w="2530" w:type="dxa"/>
          </w:tcPr>
          <w:p w14:paraId="2934D5C3" w14:textId="4CFDDBDD"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6AF94FC9" w14:textId="3A6E273E" w:rsidR="00320280" w:rsidRPr="003C2FCA" w:rsidRDefault="00320280" w:rsidP="00320280">
            <w:pPr>
              <w:rPr>
                <w:rFonts w:asciiTheme="minorHAnsi" w:hAnsiTheme="minorHAnsi" w:cstheme="minorHAnsi"/>
              </w:rPr>
            </w:pPr>
            <w:r>
              <w:rPr>
                <w:rFonts w:asciiTheme="minorHAnsi" w:hAnsiTheme="minorHAnsi" w:cstheme="minorHAnsi"/>
              </w:rPr>
              <w:t>01.09.2020</w:t>
            </w:r>
          </w:p>
        </w:tc>
      </w:tr>
      <w:tr w:rsidR="00320280" w:rsidRPr="003C2FCA" w14:paraId="3429EC0A" w14:textId="77777777" w:rsidTr="00FF710A">
        <w:trPr>
          <w:trHeight w:val="276"/>
        </w:trPr>
        <w:tc>
          <w:tcPr>
            <w:tcW w:w="608" w:type="dxa"/>
          </w:tcPr>
          <w:p w14:paraId="4F7A8F51" w14:textId="77777777" w:rsidR="00320280" w:rsidRPr="003C2FCA" w:rsidRDefault="00320280" w:rsidP="00320280">
            <w:pPr>
              <w:rPr>
                <w:rFonts w:asciiTheme="minorHAnsi" w:hAnsiTheme="minorHAnsi" w:cstheme="minorHAnsi"/>
                <w:b/>
              </w:rPr>
            </w:pPr>
          </w:p>
        </w:tc>
        <w:tc>
          <w:tcPr>
            <w:tcW w:w="2530" w:type="dxa"/>
          </w:tcPr>
          <w:p w14:paraId="2BD8FE21" w14:textId="77777777" w:rsidR="00320280" w:rsidRPr="003C2FCA" w:rsidRDefault="00320280" w:rsidP="00320280">
            <w:pPr>
              <w:rPr>
                <w:rFonts w:asciiTheme="minorHAnsi" w:hAnsiTheme="minorHAnsi" w:cstheme="minorHAnsi"/>
              </w:rPr>
            </w:pPr>
          </w:p>
        </w:tc>
        <w:tc>
          <w:tcPr>
            <w:tcW w:w="6360" w:type="dxa"/>
          </w:tcPr>
          <w:p w14:paraId="3E99FA73" w14:textId="77777777" w:rsidR="00320280" w:rsidRPr="003C2FCA" w:rsidRDefault="00320280" w:rsidP="00320280">
            <w:pPr>
              <w:rPr>
                <w:rFonts w:asciiTheme="minorHAnsi" w:hAnsiTheme="minorHAnsi" w:cstheme="minorHAnsi"/>
              </w:rPr>
            </w:pPr>
          </w:p>
        </w:tc>
      </w:tr>
      <w:tr w:rsidR="00320280" w:rsidRPr="003C2FCA" w14:paraId="2EA08BC9" w14:textId="77777777" w:rsidTr="002C3A12">
        <w:trPr>
          <w:trHeight w:val="276"/>
        </w:trPr>
        <w:tc>
          <w:tcPr>
            <w:tcW w:w="608" w:type="dxa"/>
          </w:tcPr>
          <w:p w14:paraId="164E7434" w14:textId="4DB73966" w:rsidR="00320280" w:rsidRPr="003C2FCA" w:rsidRDefault="00320280" w:rsidP="00320280">
            <w:pPr>
              <w:rPr>
                <w:rFonts w:asciiTheme="minorHAnsi" w:hAnsiTheme="minorHAnsi" w:cstheme="minorHAnsi"/>
                <w:b/>
              </w:rPr>
            </w:pPr>
            <w:r>
              <w:rPr>
                <w:rFonts w:asciiTheme="minorHAnsi" w:hAnsiTheme="minorHAnsi" w:cstheme="minorHAnsi"/>
                <w:b/>
              </w:rPr>
              <w:t>1</w:t>
            </w:r>
            <w:r w:rsidR="00F31634">
              <w:rPr>
                <w:rFonts w:asciiTheme="minorHAnsi" w:hAnsiTheme="minorHAnsi" w:cstheme="minorHAnsi"/>
                <w:b/>
              </w:rPr>
              <w:t>1</w:t>
            </w:r>
            <w:r>
              <w:rPr>
                <w:rFonts w:asciiTheme="minorHAnsi" w:hAnsiTheme="minorHAnsi" w:cstheme="minorHAnsi"/>
                <w:b/>
              </w:rPr>
              <w:t>.</w:t>
            </w:r>
          </w:p>
        </w:tc>
        <w:tc>
          <w:tcPr>
            <w:tcW w:w="8890" w:type="dxa"/>
            <w:gridSpan w:val="2"/>
          </w:tcPr>
          <w:p w14:paraId="76C2EA39" w14:textId="350FB5F2" w:rsidR="00320280" w:rsidRPr="00AD27D9" w:rsidRDefault="00FD7020" w:rsidP="00320280">
            <w:pPr>
              <w:pStyle w:val="KeinLeerraum"/>
              <w:rPr>
                <w:rFonts w:asciiTheme="minorHAnsi" w:hAnsiTheme="minorHAnsi" w:cstheme="minorHAnsi"/>
              </w:rPr>
            </w:pPr>
            <w:hyperlink r:id="rId41" w:history="1">
              <w:r w:rsidR="00320280" w:rsidRPr="00AD27D9">
                <w:rPr>
                  <w:rStyle w:val="Hyperlink"/>
                  <w:rFonts w:asciiTheme="minorHAnsi" w:hAnsiTheme="minorHAnsi" w:cstheme="minorHAnsi"/>
                  <w:color w:val="4F81BD" w:themeColor="accent1"/>
                </w:rPr>
                <w:t>IT – Wartung/Instandsetzung Marineschiff</w:t>
              </w:r>
            </w:hyperlink>
          </w:p>
        </w:tc>
      </w:tr>
      <w:tr w:rsidR="00320280" w:rsidRPr="003C2FCA" w14:paraId="077B7488" w14:textId="77777777" w:rsidTr="00FF710A">
        <w:trPr>
          <w:trHeight w:val="276"/>
        </w:trPr>
        <w:tc>
          <w:tcPr>
            <w:tcW w:w="608" w:type="dxa"/>
          </w:tcPr>
          <w:p w14:paraId="5A920AF9" w14:textId="77777777" w:rsidR="00320280" w:rsidRPr="003C2FCA" w:rsidRDefault="00320280" w:rsidP="00320280">
            <w:pPr>
              <w:rPr>
                <w:rFonts w:asciiTheme="minorHAnsi" w:hAnsiTheme="minorHAnsi" w:cstheme="minorHAnsi"/>
                <w:b/>
              </w:rPr>
            </w:pPr>
          </w:p>
        </w:tc>
        <w:tc>
          <w:tcPr>
            <w:tcW w:w="2530" w:type="dxa"/>
          </w:tcPr>
          <w:p w14:paraId="2FBBE7B9" w14:textId="635C4DB7"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360" w:type="dxa"/>
          </w:tcPr>
          <w:p w14:paraId="56B561F2" w14:textId="7CFB1094" w:rsidR="00320280" w:rsidRPr="003C2FCA" w:rsidRDefault="00320280" w:rsidP="00320280">
            <w:pPr>
              <w:rPr>
                <w:rFonts w:asciiTheme="minorHAnsi" w:hAnsiTheme="minorHAnsi" w:cstheme="minorHAnsi"/>
              </w:rPr>
            </w:pPr>
            <w:proofErr w:type="spellStart"/>
            <w:r w:rsidRPr="00AD27D9">
              <w:rPr>
                <w:rFonts w:asciiTheme="minorHAnsi" w:hAnsiTheme="minorHAnsi" w:cstheme="minorHAnsi"/>
              </w:rPr>
              <w:t>Marinarsen</w:t>
            </w:r>
            <w:proofErr w:type="spellEnd"/>
          </w:p>
        </w:tc>
      </w:tr>
      <w:tr w:rsidR="00320280" w:rsidRPr="003C2FCA" w14:paraId="31CC4146" w14:textId="77777777" w:rsidTr="00FF710A">
        <w:trPr>
          <w:trHeight w:val="276"/>
        </w:trPr>
        <w:tc>
          <w:tcPr>
            <w:tcW w:w="608" w:type="dxa"/>
          </w:tcPr>
          <w:p w14:paraId="7F34C7F8" w14:textId="77777777" w:rsidR="00320280" w:rsidRPr="003C2FCA" w:rsidRDefault="00320280" w:rsidP="00320280">
            <w:pPr>
              <w:rPr>
                <w:rFonts w:asciiTheme="minorHAnsi" w:hAnsiTheme="minorHAnsi" w:cstheme="minorHAnsi"/>
                <w:b/>
              </w:rPr>
            </w:pPr>
          </w:p>
        </w:tc>
        <w:tc>
          <w:tcPr>
            <w:tcW w:w="2530" w:type="dxa"/>
          </w:tcPr>
          <w:p w14:paraId="26E8796B" w14:textId="671E4743"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3F86CF52" w14:textId="58E30896" w:rsidR="00320280" w:rsidRPr="003C2FCA" w:rsidRDefault="00320280" w:rsidP="00320280">
            <w:pPr>
              <w:rPr>
                <w:rFonts w:asciiTheme="minorHAnsi" w:hAnsiTheme="minorHAnsi" w:cstheme="minorHAnsi"/>
              </w:rPr>
            </w:pPr>
            <w:r>
              <w:rPr>
                <w:rFonts w:asciiTheme="minorHAnsi" w:hAnsiTheme="minorHAnsi" w:cstheme="minorHAnsi"/>
              </w:rPr>
              <w:t>28.08.2020</w:t>
            </w:r>
          </w:p>
        </w:tc>
      </w:tr>
      <w:tr w:rsidR="00320280" w:rsidRPr="003C2FCA" w14:paraId="1DC5A8B1" w14:textId="77777777" w:rsidTr="00FF710A">
        <w:trPr>
          <w:trHeight w:val="276"/>
        </w:trPr>
        <w:tc>
          <w:tcPr>
            <w:tcW w:w="608" w:type="dxa"/>
          </w:tcPr>
          <w:p w14:paraId="4DA5648A" w14:textId="77777777" w:rsidR="00320280" w:rsidRPr="003C2FCA" w:rsidRDefault="00320280" w:rsidP="00320280">
            <w:pPr>
              <w:rPr>
                <w:rFonts w:asciiTheme="minorHAnsi" w:hAnsiTheme="minorHAnsi" w:cstheme="minorHAnsi"/>
                <w:b/>
              </w:rPr>
            </w:pPr>
          </w:p>
        </w:tc>
        <w:tc>
          <w:tcPr>
            <w:tcW w:w="2530" w:type="dxa"/>
          </w:tcPr>
          <w:p w14:paraId="5D0ED647" w14:textId="77777777" w:rsidR="00320280" w:rsidRPr="003C2FCA" w:rsidRDefault="00320280" w:rsidP="00320280">
            <w:pPr>
              <w:rPr>
                <w:rFonts w:asciiTheme="minorHAnsi" w:hAnsiTheme="minorHAnsi" w:cstheme="minorHAnsi"/>
              </w:rPr>
            </w:pPr>
          </w:p>
        </w:tc>
        <w:tc>
          <w:tcPr>
            <w:tcW w:w="6360" w:type="dxa"/>
          </w:tcPr>
          <w:p w14:paraId="1D3F3AF6" w14:textId="77777777" w:rsidR="00320280" w:rsidRPr="003C2FCA" w:rsidRDefault="00320280" w:rsidP="00320280">
            <w:pPr>
              <w:rPr>
                <w:rFonts w:asciiTheme="minorHAnsi" w:hAnsiTheme="minorHAnsi" w:cstheme="minorHAnsi"/>
              </w:rPr>
            </w:pPr>
          </w:p>
        </w:tc>
      </w:tr>
      <w:tr w:rsidR="00320280" w:rsidRPr="003C2FCA" w14:paraId="364998DB" w14:textId="77777777" w:rsidTr="00B56277">
        <w:trPr>
          <w:trHeight w:val="276"/>
        </w:trPr>
        <w:tc>
          <w:tcPr>
            <w:tcW w:w="608" w:type="dxa"/>
          </w:tcPr>
          <w:p w14:paraId="3379B2D2" w14:textId="75A8B83A" w:rsidR="00320280" w:rsidRPr="003C2FCA" w:rsidRDefault="00320280" w:rsidP="00320280">
            <w:pPr>
              <w:rPr>
                <w:rFonts w:asciiTheme="minorHAnsi" w:hAnsiTheme="minorHAnsi" w:cstheme="minorHAnsi"/>
                <w:b/>
              </w:rPr>
            </w:pPr>
            <w:r>
              <w:rPr>
                <w:rFonts w:asciiTheme="minorHAnsi" w:hAnsiTheme="minorHAnsi" w:cstheme="minorHAnsi"/>
                <w:b/>
              </w:rPr>
              <w:t>1</w:t>
            </w:r>
            <w:r w:rsidR="00F31634">
              <w:rPr>
                <w:rFonts w:asciiTheme="minorHAnsi" w:hAnsiTheme="minorHAnsi" w:cstheme="minorHAnsi"/>
                <w:b/>
              </w:rPr>
              <w:t>2</w:t>
            </w:r>
            <w:r>
              <w:rPr>
                <w:rFonts w:asciiTheme="minorHAnsi" w:hAnsiTheme="minorHAnsi" w:cstheme="minorHAnsi"/>
                <w:b/>
              </w:rPr>
              <w:t>.</w:t>
            </w:r>
          </w:p>
        </w:tc>
        <w:tc>
          <w:tcPr>
            <w:tcW w:w="8890" w:type="dxa"/>
            <w:gridSpan w:val="2"/>
          </w:tcPr>
          <w:p w14:paraId="1CEFCAF3" w14:textId="16F878F3" w:rsidR="00320280" w:rsidRPr="004A6007" w:rsidRDefault="00FD7020" w:rsidP="00320280">
            <w:pPr>
              <w:pStyle w:val="KeinLeerraum"/>
              <w:rPr>
                <w:rFonts w:asciiTheme="minorHAnsi" w:hAnsiTheme="minorHAnsi" w:cstheme="minorHAnsi"/>
              </w:rPr>
            </w:pPr>
            <w:hyperlink r:id="rId42" w:history="1">
              <w:r w:rsidR="00320280" w:rsidRPr="004A6007">
                <w:rPr>
                  <w:rStyle w:val="Hyperlink"/>
                  <w:rFonts w:asciiTheme="minorHAnsi" w:hAnsiTheme="minorHAnsi" w:cstheme="minorHAnsi"/>
                  <w:color w:val="4F81BD" w:themeColor="accent1"/>
                </w:rPr>
                <w:t>IT - Wartung/Instandsetzung Fähre und Motorboot</w:t>
              </w:r>
            </w:hyperlink>
          </w:p>
        </w:tc>
      </w:tr>
      <w:tr w:rsidR="00320280" w:rsidRPr="003C2FCA" w14:paraId="4525CDCF" w14:textId="77777777" w:rsidTr="00FF710A">
        <w:trPr>
          <w:trHeight w:val="276"/>
        </w:trPr>
        <w:tc>
          <w:tcPr>
            <w:tcW w:w="608" w:type="dxa"/>
          </w:tcPr>
          <w:p w14:paraId="16A47604" w14:textId="77777777" w:rsidR="00320280" w:rsidRPr="003C2FCA" w:rsidRDefault="00320280" w:rsidP="00320280">
            <w:pPr>
              <w:rPr>
                <w:rFonts w:asciiTheme="minorHAnsi" w:hAnsiTheme="minorHAnsi" w:cstheme="minorHAnsi"/>
                <w:b/>
              </w:rPr>
            </w:pPr>
          </w:p>
        </w:tc>
        <w:tc>
          <w:tcPr>
            <w:tcW w:w="2530" w:type="dxa"/>
          </w:tcPr>
          <w:p w14:paraId="3E503738" w14:textId="0599C471"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360" w:type="dxa"/>
          </w:tcPr>
          <w:p w14:paraId="266328ED" w14:textId="1E56D784" w:rsidR="00320280" w:rsidRPr="003C2FCA" w:rsidRDefault="00320280" w:rsidP="00320280">
            <w:pPr>
              <w:rPr>
                <w:rFonts w:asciiTheme="minorHAnsi" w:hAnsiTheme="minorHAnsi" w:cstheme="minorHAnsi"/>
              </w:rPr>
            </w:pPr>
            <w:r w:rsidRPr="004A6007">
              <w:rPr>
                <w:rFonts w:asciiTheme="minorHAnsi" w:hAnsiTheme="minorHAnsi" w:cstheme="minorHAnsi"/>
              </w:rPr>
              <w:t xml:space="preserve">ACTV </w:t>
            </w:r>
            <w:proofErr w:type="spellStart"/>
            <w:r w:rsidRPr="004A6007">
              <w:rPr>
                <w:rFonts w:asciiTheme="minorHAnsi" w:hAnsiTheme="minorHAnsi" w:cstheme="minorHAnsi"/>
              </w:rPr>
              <w:t>SpA</w:t>
            </w:r>
            <w:proofErr w:type="spellEnd"/>
            <w:r w:rsidRPr="004A6007">
              <w:rPr>
                <w:rFonts w:asciiTheme="minorHAnsi" w:hAnsiTheme="minorHAnsi" w:cstheme="minorHAnsi"/>
              </w:rPr>
              <w:t xml:space="preserve"> </w:t>
            </w:r>
          </w:p>
        </w:tc>
      </w:tr>
      <w:tr w:rsidR="00320280" w:rsidRPr="003C2FCA" w14:paraId="775B1AC2" w14:textId="77777777" w:rsidTr="00FF710A">
        <w:trPr>
          <w:trHeight w:val="276"/>
        </w:trPr>
        <w:tc>
          <w:tcPr>
            <w:tcW w:w="608" w:type="dxa"/>
          </w:tcPr>
          <w:p w14:paraId="3FB98F50" w14:textId="77777777" w:rsidR="00320280" w:rsidRPr="003C2FCA" w:rsidRDefault="00320280" w:rsidP="00320280">
            <w:pPr>
              <w:rPr>
                <w:rFonts w:asciiTheme="minorHAnsi" w:hAnsiTheme="minorHAnsi" w:cstheme="minorHAnsi"/>
                <w:b/>
              </w:rPr>
            </w:pPr>
          </w:p>
        </w:tc>
        <w:tc>
          <w:tcPr>
            <w:tcW w:w="2530" w:type="dxa"/>
          </w:tcPr>
          <w:p w14:paraId="4CBBC82D" w14:textId="7711C969"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5AFB5790" w14:textId="52E15408" w:rsidR="00320280" w:rsidRPr="003C2FCA" w:rsidRDefault="00320280" w:rsidP="00320280">
            <w:pPr>
              <w:rPr>
                <w:rFonts w:asciiTheme="minorHAnsi" w:hAnsiTheme="minorHAnsi" w:cstheme="minorHAnsi"/>
              </w:rPr>
            </w:pPr>
            <w:r>
              <w:rPr>
                <w:rFonts w:asciiTheme="minorHAnsi" w:hAnsiTheme="minorHAnsi" w:cstheme="minorHAnsi"/>
              </w:rPr>
              <w:t>20.08.2020</w:t>
            </w:r>
          </w:p>
        </w:tc>
      </w:tr>
      <w:tr w:rsidR="00320280" w:rsidRPr="003C2FCA" w14:paraId="13FC17BE" w14:textId="77777777" w:rsidTr="00FF710A">
        <w:trPr>
          <w:trHeight w:val="276"/>
        </w:trPr>
        <w:tc>
          <w:tcPr>
            <w:tcW w:w="608" w:type="dxa"/>
          </w:tcPr>
          <w:p w14:paraId="1E8D5E10" w14:textId="77777777" w:rsidR="00320280" w:rsidRPr="003C2FCA" w:rsidRDefault="00320280" w:rsidP="00320280">
            <w:pPr>
              <w:rPr>
                <w:rFonts w:asciiTheme="minorHAnsi" w:hAnsiTheme="minorHAnsi" w:cstheme="minorHAnsi"/>
                <w:b/>
              </w:rPr>
            </w:pPr>
          </w:p>
        </w:tc>
        <w:tc>
          <w:tcPr>
            <w:tcW w:w="2530" w:type="dxa"/>
          </w:tcPr>
          <w:p w14:paraId="305E5ADD" w14:textId="77777777" w:rsidR="00320280" w:rsidRPr="003C2FCA" w:rsidRDefault="00320280" w:rsidP="00320280">
            <w:pPr>
              <w:rPr>
                <w:rFonts w:asciiTheme="minorHAnsi" w:hAnsiTheme="minorHAnsi" w:cstheme="minorHAnsi"/>
              </w:rPr>
            </w:pPr>
          </w:p>
        </w:tc>
        <w:tc>
          <w:tcPr>
            <w:tcW w:w="6360" w:type="dxa"/>
          </w:tcPr>
          <w:p w14:paraId="2ED09BF7" w14:textId="77777777" w:rsidR="00320280" w:rsidRPr="003C2FCA" w:rsidRDefault="00320280" w:rsidP="00320280">
            <w:pPr>
              <w:rPr>
                <w:rFonts w:asciiTheme="minorHAnsi" w:hAnsiTheme="minorHAnsi" w:cstheme="minorHAnsi"/>
              </w:rPr>
            </w:pPr>
          </w:p>
        </w:tc>
      </w:tr>
      <w:tr w:rsidR="00320280" w:rsidRPr="003C2FCA" w14:paraId="0241BD1A" w14:textId="77777777" w:rsidTr="00BC035A">
        <w:trPr>
          <w:trHeight w:val="276"/>
        </w:trPr>
        <w:tc>
          <w:tcPr>
            <w:tcW w:w="608" w:type="dxa"/>
          </w:tcPr>
          <w:p w14:paraId="7138DB2E" w14:textId="22C78409" w:rsidR="00320280" w:rsidRPr="003C2FCA" w:rsidRDefault="00F31634" w:rsidP="00320280">
            <w:pPr>
              <w:rPr>
                <w:rFonts w:asciiTheme="minorHAnsi" w:hAnsiTheme="minorHAnsi" w:cstheme="minorHAnsi"/>
                <w:b/>
              </w:rPr>
            </w:pPr>
            <w:r>
              <w:rPr>
                <w:rFonts w:asciiTheme="minorHAnsi" w:hAnsiTheme="minorHAnsi" w:cstheme="minorHAnsi"/>
                <w:b/>
              </w:rPr>
              <w:t>13.</w:t>
            </w:r>
          </w:p>
        </w:tc>
        <w:tc>
          <w:tcPr>
            <w:tcW w:w="8890" w:type="dxa"/>
            <w:gridSpan w:val="2"/>
          </w:tcPr>
          <w:p w14:paraId="2A07A495" w14:textId="34566F32" w:rsidR="00320280" w:rsidRPr="00BC035A" w:rsidRDefault="00FD7020" w:rsidP="00320280">
            <w:pPr>
              <w:pStyle w:val="KeinLeerraum"/>
              <w:rPr>
                <w:rFonts w:asciiTheme="minorHAnsi" w:hAnsiTheme="minorHAnsi" w:cstheme="minorHAnsi"/>
              </w:rPr>
            </w:pPr>
            <w:hyperlink r:id="rId43" w:history="1">
              <w:r w:rsidR="00320280" w:rsidRPr="00BC035A">
                <w:rPr>
                  <w:rStyle w:val="Hyperlink"/>
                  <w:rFonts w:asciiTheme="minorHAnsi" w:hAnsiTheme="minorHAnsi" w:cstheme="minorHAnsi"/>
                  <w:color w:val="4F81BD" w:themeColor="accent1"/>
                </w:rPr>
                <w:t>IT – Motorenteile Marineschiff</w:t>
              </w:r>
            </w:hyperlink>
          </w:p>
        </w:tc>
      </w:tr>
      <w:tr w:rsidR="00320280" w:rsidRPr="003C2FCA" w14:paraId="4A9814EA" w14:textId="77777777" w:rsidTr="00FF710A">
        <w:trPr>
          <w:trHeight w:val="276"/>
        </w:trPr>
        <w:tc>
          <w:tcPr>
            <w:tcW w:w="608" w:type="dxa"/>
          </w:tcPr>
          <w:p w14:paraId="309F7914" w14:textId="77777777" w:rsidR="00320280" w:rsidRPr="003C2FCA" w:rsidRDefault="00320280" w:rsidP="00320280">
            <w:pPr>
              <w:rPr>
                <w:rFonts w:asciiTheme="minorHAnsi" w:hAnsiTheme="minorHAnsi" w:cstheme="minorHAnsi"/>
                <w:b/>
              </w:rPr>
            </w:pPr>
          </w:p>
        </w:tc>
        <w:tc>
          <w:tcPr>
            <w:tcW w:w="2530" w:type="dxa"/>
          </w:tcPr>
          <w:p w14:paraId="70F4C75C" w14:textId="75D2D40E"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360" w:type="dxa"/>
          </w:tcPr>
          <w:p w14:paraId="7990FF1E" w14:textId="43ADF494" w:rsidR="00320280" w:rsidRPr="003C2FCA" w:rsidRDefault="00320280" w:rsidP="00320280">
            <w:pPr>
              <w:rPr>
                <w:rFonts w:asciiTheme="minorHAnsi" w:hAnsiTheme="minorHAnsi" w:cstheme="minorHAnsi"/>
              </w:rPr>
            </w:pPr>
            <w:proofErr w:type="spellStart"/>
            <w:r w:rsidRPr="00BC035A">
              <w:rPr>
                <w:rFonts w:asciiTheme="minorHAnsi" w:hAnsiTheme="minorHAnsi" w:cstheme="minorHAnsi"/>
              </w:rPr>
              <w:t>Ministero</w:t>
            </w:r>
            <w:proofErr w:type="spellEnd"/>
            <w:r w:rsidRPr="00BC035A">
              <w:rPr>
                <w:rFonts w:asciiTheme="minorHAnsi" w:hAnsiTheme="minorHAnsi" w:cstheme="minorHAnsi"/>
              </w:rPr>
              <w:t xml:space="preserve"> </w:t>
            </w:r>
            <w:proofErr w:type="spellStart"/>
            <w:r w:rsidRPr="00BC035A">
              <w:rPr>
                <w:rFonts w:asciiTheme="minorHAnsi" w:hAnsiTheme="minorHAnsi" w:cstheme="minorHAnsi"/>
              </w:rPr>
              <w:t>dell'Economia</w:t>
            </w:r>
            <w:proofErr w:type="spellEnd"/>
            <w:r w:rsidRPr="00BC035A">
              <w:rPr>
                <w:rFonts w:asciiTheme="minorHAnsi" w:hAnsiTheme="minorHAnsi" w:cstheme="minorHAnsi"/>
              </w:rPr>
              <w:t xml:space="preserve"> e delle </w:t>
            </w:r>
            <w:proofErr w:type="spellStart"/>
            <w:r w:rsidRPr="00BC035A">
              <w:rPr>
                <w:rFonts w:asciiTheme="minorHAnsi" w:hAnsiTheme="minorHAnsi" w:cstheme="minorHAnsi"/>
              </w:rPr>
              <w:t>finanze</w:t>
            </w:r>
            <w:proofErr w:type="spellEnd"/>
            <w:r w:rsidRPr="00BC035A">
              <w:rPr>
                <w:rFonts w:asciiTheme="minorHAnsi" w:hAnsiTheme="minorHAnsi" w:cstheme="minorHAnsi"/>
              </w:rPr>
              <w:t xml:space="preserve"> — Guardia di </w:t>
            </w:r>
            <w:proofErr w:type="spellStart"/>
            <w:r w:rsidRPr="00BC035A">
              <w:rPr>
                <w:rFonts w:asciiTheme="minorHAnsi" w:hAnsiTheme="minorHAnsi" w:cstheme="minorHAnsi"/>
              </w:rPr>
              <w:t>finanza</w:t>
            </w:r>
            <w:proofErr w:type="spellEnd"/>
            <w:r w:rsidRPr="00BC035A">
              <w:rPr>
                <w:rFonts w:asciiTheme="minorHAnsi" w:hAnsiTheme="minorHAnsi" w:cstheme="minorHAnsi"/>
              </w:rPr>
              <w:t xml:space="preserve"> — Centro </w:t>
            </w:r>
            <w:proofErr w:type="spellStart"/>
            <w:r w:rsidRPr="00BC035A">
              <w:rPr>
                <w:rFonts w:asciiTheme="minorHAnsi" w:hAnsiTheme="minorHAnsi" w:cstheme="minorHAnsi"/>
              </w:rPr>
              <w:t>navale</w:t>
            </w:r>
            <w:proofErr w:type="spellEnd"/>
          </w:p>
        </w:tc>
      </w:tr>
      <w:tr w:rsidR="00320280" w:rsidRPr="003C2FCA" w14:paraId="0A9EEB22" w14:textId="77777777" w:rsidTr="00FF710A">
        <w:trPr>
          <w:trHeight w:val="276"/>
        </w:trPr>
        <w:tc>
          <w:tcPr>
            <w:tcW w:w="608" w:type="dxa"/>
          </w:tcPr>
          <w:p w14:paraId="0808FCF1" w14:textId="77777777" w:rsidR="00320280" w:rsidRPr="003C2FCA" w:rsidRDefault="00320280" w:rsidP="00320280">
            <w:pPr>
              <w:rPr>
                <w:rFonts w:asciiTheme="minorHAnsi" w:hAnsiTheme="minorHAnsi" w:cstheme="minorHAnsi"/>
                <w:b/>
              </w:rPr>
            </w:pPr>
          </w:p>
        </w:tc>
        <w:tc>
          <w:tcPr>
            <w:tcW w:w="2530" w:type="dxa"/>
          </w:tcPr>
          <w:p w14:paraId="5BDC52E9" w14:textId="341E22E9"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2E6598AD" w14:textId="0FB4B008" w:rsidR="00320280" w:rsidRPr="003C2FCA" w:rsidRDefault="00320280" w:rsidP="00320280">
            <w:pPr>
              <w:rPr>
                <w:rFonts w:asciiTheme="minorHAnsi" w:hAnsiTheme="minorHAnsi" w:cstheme="minorHAnsi"/>
              </w:rPr>
            </w:pPr>
            <w:r>
              <w:rPr>
                <w:rFonts w:asciiTheme="minorHAnsi" w:hAnsiTheme="minorHAnsi" w:cstheme="minorHAnsi"/>
              </w:rPr>
              <w:t>28.08.2020</w:t>
            </w:r>
          </w:p>
        </w:tc>
      </w:tr>
      <w:tr w:rsidR="00320280" w:rsidRPr="003C2FCA" w14:paraId="7D86F99A" w14:textId="77777777" w:rsidTr="00FF710A">
        <w:trPr>
          <w:trHeight w:val="276"/>
        </w:trPr>
        <w:tc>
          <w:tcPr>
            <w:tcW w:w="608" w:type="dxa"/>
          </w:tcPr>
          <w:p w14:paraId="12C0EF63" w14:textId="77777777" w:rsidR="00320280" w:rsidRPr="003C2FCA" w:rsidRDefault="00320280" w:rsidP="00320280">
            <w:pPr>
              <w:rPr>
                <w:rFonts w:asciiTheme="minorHAnsi" w:hAnsiTheme="minorHAnsi" w:cstheme="minorHAnsi"/>
                <w:b/>
              </w:rPr>
            </w:pPr>
          </w:p>
        </w:tc>
        <w:tc>
          <w:tcPr>
            <w:tcW w:w="2530" w:type="dxa"/>
          </w:tcPr>
          <w:p w14:paraId="0EAC6AD5" w14:textId="77777777" w:rsidR="00320280" w:rsidRPr="003C2FCA" w:rsidRDefault="00320280" w:rsidP="00320280">
            <w:pPr>
              <w:rPr>
                <w:rFonts w:asciiTheme="minorHAnsi" w:hAnsiTheme="minorHAnsi" w:cstheme="minorHAnsi"/>
              </w:rPr>
            </w:pPr>
          </w:p>
        </w:tc>
        <w:tc>
          <w:tcPr>
            <w:tcW w:w="6360" w:type="dxa"/>
          </w:tcPr>
          <w:p w14:paraId="078B13E5" w14:textId="77777777" w:rsidR="00320280" w:rsidRPr="003C2FCA" w:rsidRDefault="00320280" w:rsidP="00320280">
            <w:pPr>
              <w:rPr>
                <w:rFonts w:asciiTheme="minorHAnsi" w:hAnsiTheme="minorHAnsi" w:cstheme="minorHAnsi"/>
              </w:rPr>
            </w:pPr>
          </w:p>
        </w:tc>
      </w:tr>
      <w:tr w:rsidR="00320280" w:rsidRPr="003C2FCA" w14:paraId="17C605F5" w14:textId="77777777" w:rsidTr="005A02E2">
        <w:trPr>
          <w:trHeight w:val="276"/>
        </w:trPr>
        <w:tc>
          <w:tcPr>
            <w:tcW w:w="608" w:type="dxa"/>
          </w:tcPr>
          <w:p w14:paraId="46FDC288" w14:textId="1E1A9A8F" w:rsidR="00320280" w:rsidRPr="003C2FCA" w:rsidRDefault="00320280" w:rsidP="00320280">
            <w:pPr>
              <w:rPr>
                <w:rFonts w:asciiTheme="minorHAnsi" w:hAnsiTheme="minorHAnsi" w:cstheme="minorHAnsi"/>
                <w:b/>
              </w:rPr>
            </w:pPr>
            <w:r>
              <w:rPr>
                <w:rFonts w:asciiTheme="minorHAnsi" w:hAnsiTheme="minorHAnsi" w:cstheme="minorHAnsi"/>
                <w:b/>
              </w:rPr>
              <w:t>1</w:t>
            </w:r>
            <w:r w:rsidR="00F31634">
              <w:rPr>
                <w:rFonts w:asciiTheme="minorHAnsi" w:hAnsiTheme="minorHAnsi" w:cstheme="minorHAnsi"/>
                <w:b/>
              </w:rPr>
              <w:t>4</w:t>
            </w:r>
            <w:r>
              <w:rPr>
                <w:rFonts w:asciiTheme="minorHAnsi" w:hAnsiTheme="minorHAnsi" w:cstheme="minorHAnsi"/>
                <w:b/>
              </w:rPr>
              <w:t>.</w:t>
            </w:r>
          </w:p>
        </w:tc>
        <w:tc>
          <w:tcPr>
            <w:tcW w:w="8890" w:type="dxa"/>
            <w:gridSpan w:val="2"/>
          </w:tcPr>
          <w:p w14:paraId="35F51F7E" w14:textId="20C82C97" w:rsidR="00320280" w:rsidRPr="00AD27D9" w:rsidRDefault="00FD7020" w:rsidP="00320280">
            <w:pPr>
              <w:pStyle w:val="KeinLeerraum"/>
              <w:rPr>
                <w:rFonts w:asciiTheme="minorHAnsi" w:hAnsiTheme="minorHAnsi" w:cstheme="minorHAnsi"/>
              </w:rPr>
            </w:pPr>
            <w:hyperlink r:id="rId44" w:history="1">
              <w:r w:rsidR="00320280" w:rsidRPr="00AD27D9">
                <w:rPr>
                  <w:rStyle w:val="Hyperlink"/>
                  <w:rFonts w:asciiTheme="minorHAnsi" w:hAnsiTheme="minorHAnsi" w:cstheme="minorHAnsi"/>
                  <w:color w:val="4F81BD" w:themeColor="accent1"/>
                </w:rPr>
                <w:t>LV - Rettungsboote</w:t>
              </w:r>
            </w:hyperlink>
          </w:p>
        </w:tc>
      </w:tr>
      <w:tr w:rsidR="00320280" w:rsidRPr="003C2FCA" w14:paraId="3803DA09" w14:textId="77777777" w:rsidTr="00FF710A">
        <w:trPr>
          <w:trHeight w:val="276"/>
        </w:trPr>
        <w:tc>
          <w:tcPr>
            <w:tcW w:w="608" w:type="dxa"/>
          </w:tcPr>
          <w:p w14:paraId="744999A6" w14:textId="77777777" w:rsidR="00320280" w:rsidRPr="003C2FCA" w:rsidRDefault="00320280" w:rsidP="00320280">
            <w:pPr>
              <w:rPr>
                <w:rFonts w:asciiTheme="minorHAnsi" w:hAnsiTheme="minorHAnsi" w:cstheme="minorHAnsi"/>
                <w:b/>
              </w:rPr>
            </w:pPr>
          </w:p>
        </w:tc>
        <w:tc>
          <w:tcPr>
            <w:tcW w:w="2530" w:type="dxa"/>
          </w:tcPr>
          <w:p w14:paraId="46986373" w14:textId="7060B8D7"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360" w:type="dxa"/>
          </w:tcPr>
          <w:p w14:paraId="5F2C0D37" w14:textId="6043A253" w:rsidR="00320280" w:rsidRPr="003C2FCA" w:rsidRDefault="00320280" w:rsidP="00320280">
            <w:pPr>
              <w:rPr>
                <w:rFonts w:asciiTheme="minorHAnsi" w:hAnsiTheme="minorHAnsi" w:cstheme="minorHAnsi"/>
              </w:rPr>
            </w:pPr>
            <w:proofErr w:type="spellStart"/>
            <w:r w:rsidRPr="00AD27D9">
              <w:rPr>
                <w:rFonts w:asciiTheme="minorHAnsi" w:hAnsiTheme="minorHAnsi" w:cstheme="minorHAnsi"/>
              </w:rPr>
              <w:t>Nodrošinājuma</w:t>
            </w:r>
            <w:proofErr w:type="spellEnd"/>
            <w:r w:rsidRPr="00AD27D9">
              <w:rPr>
                <w:rFonts w:asciiTheme="minorHAnsi" w:hAnsiTheme="minorHAnsi" w:cstheme="minorHAnsi"/>
              </w:rPr>
              <w:t xml:space="preserve"> </w:t>
            </w:r>
            <w:proofErr w:type="spellStart"/>
            <w:r w:rsidRPr="00AD27D9">
              <w:rPr>
                <w:rFonts w:asciiTheme="minorHAnsi" w:hAnsiTheme="minorHAnsi" w:cstheme="minorHAnsi"/>
              </w:rPr>
              <w:t>valsts</w:t>
            </w:r>
            <w:proofErr w:type="spellEnd"/>
            <w:r w:rsidRPr="00AD27D9">
              <w:rPr>
                <w:rFonts w:asciiTheme="minorHAnsi" w:hAnsiTheme="minorHAnsi" w:cstheme="minorHAnsi"/>
              </w:rPr>
              <w:t xml:space="preserve"> </w:t>
            </w:r>
            <w:proofErr w:type="spellStart"/>
            <w:r w:rsidRPr="00AD27D9">
              <w:rPr>
                <w:rFonts w:asciiTheme="minorHAnsi" w:hAnsiTheme="minorHAnsi" w:cstheme="minorHAnsi"/>
              </w:rPr>
              <w:t>aģentūra</w:t>
            </w:r>
            <w:proofErr w:type="spellEnd"/>
          </w:p>
        </w:tc>
      </w:tr>
      <w:tr w:rsidR="00320280" w:rsidRPr="003C2FCA" w14:paraId="476A2FD2" w14:textId="77777777" w:rsidTr="00FF710A">
        <w:trPr>
          <w:trHeight w:val="276"/>
        </w:trPr>
        <w:tc>
          <w:tcPr>
            <w:tcW w:w="608" w:type="dxa"/>
          </w:tcPr>
          <w:p w14:paraId="3098B8C9" w14:textId="77777777" w:rsidR="00320280" w:rsidRPr="003C2FCA" w:rsidRDefault="00320280" w:rsidP="00320280">
            <w:pPr>
              <w:rPr>
                <w:rFonts w:asciiTheme="minorHAnsi" w:hAnsiTheme="minorHAnsi" w:cstheme="minorHAnsi"/>
                <w:b/>
              </w:rPr>
            </w:pPr>
          </w:p>
        </w:tc>
        <w:tc>
          <w:tcPr>
            <w:tcW w:w="2530" w:type="dxa"/>
          </w:tcPr>
          <w:p w14:paraId="6DF5C71E" w14:textId="49A01601"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08E4AA69" w14:textId="48AE929E" w:rsidR="00320280" w:rsidRPr="003C2FCA" w:rsidRDefault="00320280" w:rsidP="00320280">
            <w:pPr>
              <w:rPr>
                <w:rFonts w:asciiTheme="minorHAnsi" w:hAnsiTheme="minorHAnsi" w:cstheme="minorHAnsi"/>
              </w:rPr>
            </w:pPr>
            <w:r>
              <w:rPr>
                <w:rFonts w:asciiTheme="minorHAnsi" w:hAnsiTheme="minorHAnsi" w:cstheme="minorHAnsi"/>
              </w:rPr>
              <w:t>17.08.2020</w:t>
            </w:r>
          </w:p>
        </w:tc>
      </w:tr>
      <w:tr w:rsidR="00320280" w:rsidRPr="003C2FCA" w14:paraId="66871F6E" w14:textId="77777777" w:rsidTr="00FF710A">
        <w:trPr>
          <w:trHeight w:val="276"/>
        </w:trPr>
        <w:tc>
          <w:tcPr>
            <w:tcW w:w="608" w:type="dxa"/>
          </w:tcPr>
          <w:p w14:paraId="287FFF8A" w14:textId="77777777" w:rsidR="00320280" w:rsidRPr="003C2FCA" w:rsidRDefault="00320280" w:rsidP="00320280">
            <w:pPr>
              <w:rPr>
                <w:rFonts w:asciiTheme="minorHAnsi" w:hAnsiTheme="minorHAnsi" w:cstheme="minorHAnsi"/>
                <w:b/>
              </w:rPr>
            </w:pPr>
          </w:p>
        </w:tc>
        <w:tc>
          <w:tcPr>
            <w:tcW w:w="2530" w:type="dxa"/>
          </w:tcPr>
          <w:p w14:paraId="517B1A7D" w14:textId="77777777" w:rsidR="00320280" w:rsidRPr="003C2FCA" w:rsidRDefault="00320280" w:rsidP="00320280">
            <w:pPr>
              <w:rPr>
                <w:rFonts w:asciiTheme="minorHAnsi" w:hAnsiTheme="minorHAnsi" w:cstheme="minorHAnsi"/>
              </w:rPr>
            </w:pPr>
          </w:p>
        </w:tc>
        <w:tc>
          <w:tcPr>
            <w:tcW w:w="6360" w:type="dxa"/>
          </w:tcPr>
          <w:p w14:paraId="7AB40094" w14:textId="77777777" w:rsidR="00320280" w:rsidRPr="003C2FCA" w:rsidRDefault="00320280" w:rsidP="00320280">
            <w:pPr>
              <w:rPr>
                <w:rFonts w:asciiTheme="minorHAnsi" w:hAnsiTheme="minorHAnsi" w:cstheme="minorHAnsi"/>
              </w:rPr>
            </w:pPr>
          </w:p>
        </w:tc>
      </w:tr>
      <w:tr w:rsidR="00320280" w:rsidRPr="003C2FCA" w14:paraId="6231AB11" w14:textId="77777777" w:rsidTr="001C6248">
        <w:trPr>
          <w:trHeight w:val="276"/>
        </w:trPr>
        <w:tc>
          <w:tcPr>
            <w:tcW w:w="608" w:type="dxa"/>
          </w:tcPr>
          <w:p w14:paraId="76191015" w14:textId="2E4525FD" w:rsidR="00320280" w:rsidRPr="003C2FCA" w:rsidRDefault="00F31634" w:rsidP="00320280">
            <w:pPr>
              <w:rPr>
                <w:rFonts w:asciiTheme="minorHAnsi" w:hAnsiTheme="minorHAnsi" w:cstheme="minorHAnsi"/>
                <w:b/>
              </w:rPr>
            </w:pPr>
            <w:r>
              <w:rPr>
                <w:rFonts w:asciiTheme="minorHAnsi" w:hAnsiTheme="minorHAnsi" w:cstheme="minorHAnsi"/>
                <w:b/>
              </w:rPr>
              <w:t>15.</w:t>
            </w:r>
          </w:p>
        </w:tc>
        <w:tc>
          <w:tcPr>
            <w:tcW w:w="8890" w:type="dxa"/>
            <w:gridSpan w:val="2"/>
          </w:tcPr>
          <w:p w14:paraId="7D092086" w14:textId="7FC3ED77" w:rsidR="00320280" w:rsidRPr="00FD7020" w:rsidRDefault="00FD7020" w:rsidP="00FD7020">
            <w:pPr>
              <w:pStyle w:val="KeinLeerraum"/>
              <w:rPr>
                <w:rFonts w:asciiTheme="minorHAnsi" w:hAnsiTheme="minorHAnsi" w:cstheme="minorHAnsi"/>
              </w:rPr>
            </w:pPr>
            <w:hyperlink r:id="rId45" w:history="1">
              <w:r w:rsidR="00320280" w:rsidRPr="00FD7020">
                <w:rPr>
                  <w:rStyle w:val="Hyperlink"/>
                  <w:rFonts w:asciiTheme="minorHAnsi" w:hAnsiTheme="minorHAnsi" w:cstheme="minorHAnsi"/>
                  <w:color w:val="4F81BD" w:themeColor="accent1"/>
                </w:rPr>
                <w:t xml:space="preserve">NL </w:t>
              </w:r>
              <w:r w:rsidRPr="00FD7020">
                <w:rPr>
                  <w:rStyle w:val="Hyperlink"/>
                  <w:rFonts w:asciiTheme="minorHAnsi" w:hAnsiTheme="minorHAnsi" w:cstheme="minorHAnsi"/>
                  <w:color w:val="4F81BD" w:themeColor="accent1"/>
                </w:rPr>
                <w:t>– Ers</w:t>
              </w:r>
              <w:r>
                <w:rPr>
                  <w:rStyle w:val="Hyperlink"/>
                  <w:rFonts w:asciiTheme="minorHAnsi" w:hAnsiTheme="minorHAnsi" w:cstheme="minorHAnsi"/>
                  <w:color w:val="4F81BD" w:themeColor="accent1"/>
                </w:rPr>
                <w:t>a</w:t>
              </w:r>
              <w:r w:rsidRPr="00FD7020">
                <w:rPr>
                  <w:rStyle w:val="Hyperlink"/>
                  <w:rFonts w:asciiTheme="minorHAnsi" w:hAnsiTheme="minorHAnsi" w:cstheme="minorHAnsi"/>
                  <w:color w:val="4F81BD" w:themeColor="accent1"/>
                </w:rPr>
                <w:t>t</w:t>
              </w:r>
              <w:r>
                <w:rPr>
                  <w:rStyle w:val="Hyperlink"/>
                  <w:rFonts w:asciiTheme="minorHAnsi" w:hAnsiTheme="minorHAnsi" w:cstheme="minorHAnsi"/>
                  <w:color w:val="4F81BD" w:themeColor="accent1"/>
                </w:rPr>
                <w:t>z</w:t>
              </w:r>
              <w:r w:rsidRPr="00FD7020">
                <w:rPr>
                  <w:rStyle w:val="Hyperlink"/>
                  <w:rFonts w:asciiTheme="minorHAnsi" w:hAnsiTheme="minorHAnsi" w:cstheme="minorHAnsi"/>
                  <w:color w:val="4F81BD" w:themeColor="accent1"/>
                </w:rPr>
                <w:t>beschaffung RV Pelagia II</w:t>
              </w:r>
            </w:hyperlink>
          </w:p>
        </w:tc>
      </w:tr>
      <w:tr w:rsidR="00320280" w:rsidRPr="003C2FCA" w14:paraId="4D9235AE" w14:textId="77777777" w:rsidTr="00FF710A">
        <w:trPr>
          <w:trHeight w:val="276"/>
        </w:trPr>
        <w:tc>
          <w:tcPr>
            <w:tcW w:w="608" w:type="dxa"/>
          </w:tcPr>
          <w:p w14:paraId="530BD494" w14:textId="77777777" w:rsidR="00320280" w:rsidRPr="003C2FCA" w:rsidRDefault="00320280" w:rsidP="00320280">
            <w:pPr>
              <w:rPr>
                <w:rFonts w:asciiTheme="minorHAnsi" w:hAnsiTheme="minorHAnsi" w:cstheme="minorHAnsi"/>
                <w:b/>
              </w:rPr>
            </w:pPr>
          </w:p>
        </w:tc>
        <w:tc>
          <w:tcPr>
            <w:tcW w:w="2530" w:type="dxa"/>
          </w:tcPr>
          <w:p w14:paraId="07E706BD" w14:textId="6403DDC5"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360" w:type="dxa"/>
          </w:tcPr>
          <w:p w14:paraId="44FA3363" w14:textId="09E1F71B" w:rsidR="00320280" w:rsidRPr="003C2FCA" w:rsidRDefault="00320280" w:rsidP="00320280">
            <w:pPr>
              <w:rPr>
                <w:rFonts w:asciiTheme="minorHAnsi" w:hAnsiTheme="minorHAnsi" w:cstheme="minorHAnsi"/>
              </w:rPr>
            </w:pPr>
            <w:proofErr w:type="spellStart"/>
            <w:r w:rsidRPr="00BB39F9">
              <w:rPr>
                <w:rFonts w:asciiTheme="minorHAnsi" w:hAnsiTheme="minorHAnsi" w:cstheme="minorHAnsi"/>
              </w:rPr>
              <w:t>Stichting</w:t>
            </w:r>
            <w:proofErr w:type="spellEnd"/>
            <w:r w:rsidRPr="00BB39F9">
              <w:rPr>
                <w:rFonts w:asciiTheme="minorHAnsi" w:hAnsiTheme="minorHAnsi" w:cstheme="minorHAnsi"/>
              </w:rPr>
              <w:t xml:space="preserve"> </w:t>
            </w:r>
            <w:proofErr w:type="spellStart"/>
            <w:r w:rsidRPr="00BB39F9">
              <w:rPr>
                <w:rFonts w:asciiTheme="minorHAnsi" w:hAnsiTheme="minorHAnsi" w:cstheme="minorHAnsi"/>
              </w:rPr>
              <w:t>Nederlandse</w:t>
            </w:r>
            <w:proofErr w:type="spellEnd"/>
            <w:r w:rsidRPr="00BB39F9">
              <w:rPr>
                <w:rFonts w:asciiTheme="minorHAnsi" w:hAnsiTheme="minorHAnsi" w:cstheme="minorHAnsi"/>
              </w:rPr>
              <w:t xml:space="preserve"> </w:t>
            </w:r>
            <w:proofErr w:type="spellStart"/>
            <w:r w:rsidRPr="00BB39F9">
              <w:rPr>
                <w:rFonts w:asciiTheme="minorHAnsi" w:hAnsiTheme="minorHAnsi" w:cstheme="minorHAnsi"/>
              </w:rPr>
              <w:t>Wetenschappelijk</w:t>
            </w:r>
            <w:proofErr w:type="spellEnd"/>
            <w:r w:rsidRPr="00BB39F9">
              <w:rPr>
                <w:rFonts w:asciiTheme="minorHAnsi" w:hAnsiTheme="minorHAnsi" w:cstheme="minorHAnsi"/>
              </w:rPr>
              <w:t xml:space="preserve"> </w:t>
            </w:r>
            <w:proofErr w:type="spellStart"/>
            <w:r w:rsidRPr="00BB39F9">
              <w:rPr>
                <w:rFonts w:asciiTheme="minorHAnsi" w:hAnsiTheme="minorHAnsi" w:cstheme="minorHAnsi"/>
              </w:rPr>
              <w:t>Onderzoek</w:t>
            </w:r>
            <w:proofErr w:type="spellEnd"/>
            <w:r w:rsidRPr="00BB39F9">
              <w:rPr>
                <w:rFonts w:asciiTheme="minorHAnsi" w:hAnsiTheme="minorHAnsi" w:cstheme="minorHAnsi"/>
              </w:rPr>
              <w:t xml:space="preserve"> Instituten</w:t>
            </w:r>
          </w:p>
        </w:tc>
      </w:tr>
      <w:tr w:rsidR="00320280" w:rsidRPr="003C2FCA" w14:paraId="7232A729" w14:textId="77777777" w:rsidTr="00FF710A">
        <w:trPr>
          <w:trHeight w:val="276"/>
        </w:trPr>
        <w:tc>
          <w:tcPr>
            <w:tcW w:w="608" w:type="dxa"/>
          </w:tcPr>
          <w:p w14:paraId="6B3D177F" w14:textId="77777777" w:rsidR="00320280" w:rsidRPr="003C2FCA" w:rsidRDefault="00320280" w:rsidP="00320280">
            <w:pPr>
              <w:rPr>
                <w:rFonts w:asciiTheme="minorHAnsi" w:hAnsiTheme="minorHAnsi" w:cstheme="minorHAnsi"/>
                <w:b/>
              </w:rPr>
            </w:pPr>
          </w:p>
        </w:tc>
        <w:tc>
          <w:tcPr>
            <w:tcW w:w="2530" w:type="dxa"/>
          </w:tcPr>
          <w:p w14:paraId="21BB425F" w14:textId="035FC5DB"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27EE0B42" w14:textId="111BA52F" w:rsidR="00320280" w:rsidRPr="003C2FCA" w:rsidRDefault="00320280" w:rsidP="00320280">
            <w:pPr>
              <w:rPr>
                <w:rFonts w:asciiTheme="minorHAnsi" w:hAnsiTheme="minorHAnsi" w:cstheme="minorHAnsi"/>
              </w:rPr>
            </w:pPr>
            <w:r>
              <w:rPr>
                <w:rFonts w:asciiTheme="minorHAnsi" w:hAnsiTheme="minorHAnsi" w:cstheme="minorHAnsi"/>
              </w:rPr>
              <w:t>31.08.2020</w:t>
            </w:r>
          </w:p>
        </w:tc>
      </w:tr>
      <w:tr w:rsidR="00320280" w:rsidRPr="003C2FCA" w14:paraId="117D254E" w14:textId="77777777" w:rsidTr="00FF710A">
        <w:trPr>
          <w:trHeight w:val="276"/>
        </w:trPr>
        <w:tc>
          <w:tcPr>
            <w:tcW w:w="608" w:type="dxa"/>
          </w:tcPr>
          <w:p w14:paraId="4F6EA18A" w14:textId="77777777" w:rsidR="00320280" w:rsidRPr="003C2FCA" w:rsidRDefault="00320280" w:rsidP="00320280">
            <w:pPr>
              <w:rPr>
                <w:rFonts w:asciiTheme="minorHAnsi" w:hAnsiTheme="minorHAnsi" w:cstheme="minorHAnsi"/>
                <w:b/>
              </w:rPr>
            </w:pPr>
          </w:p>
        </w:tc>
        <w:tc>
          <w:tcPr>
            <w:tcW w:w="2530" w:type="dxa"/>
          </w:tcPr>
          <w:p w14:paraId="62380665" w14:textId="77777777" w:rsidR="00320280" w:rsidRPr="003C2FCA" w:rsidRDefault="00320280" w:rsidP="00320280">
            <w:pPr>
              <w:rPr>
                <w:rFonts w:asciiTheme="minorHAnsi" w:hAnsiTheme="minorHAnsi" w:cstheme="minorHAnsi"/>
              </w:rPr>
            </w:pPr>
          </w:p>
        </w:tc>
        <w:tc>
          <w:tcPr>
            <w:tcW w:w="6360" w:type="dxa"/>
          </w:tcPr>
          <w:p w14:paraId="1A5A33AD" w14:textId="77777777" w:rsidR="00320280" w:rsidRPr="003C2FCA" w:rsidRDefault="00320280" w:rsidP="00320280">
            <w:pPr>
              <w:rPr>
                <w:rFonts w:asciiTheme="minorHAnsi" w:hAnsiTheme="minorHAnsi" w:cstheme="minorHAnsi"/>
              </w:rPr>
            </w:pPr>
          </w:p>
        </w:tc>
      </w:tr>
      <w:tr w:rsidR="00320280" w:rsidRPr="003C2FCA" w14:paraId="7743332D" w14:textId="77777777" w:rsidTr="0074633E">
        <w:trPr>
          <w:trHeight w:val="276"/>
        </w:trPr>
        <w:tc>
          <w:tcPr>
            <w:tcW w:w="608" w:type="dxa"/>
          </w:tcPr>
          <w:p w14:paraId="0A5D985A" w14:textId="55BA44B4" w:rsidR="00320280" w:rsidRPr="003C2FCA" w:rsidRDefault="00320280" w:rsidP="00320280">
            <w:pPr>
              <w:rPr>
                <w:rFonts w:asciiTheme="minorHAnsi" w:hAnsiTheme="minorHAnsi" w:cstheme="minorHAnsi"/>
                <w:b/>
              </w:rPr>
            </w:pPr>
            <w:r>
              <w:rPr>
                <w:rFonts w:asciiTheme="minorHAnsi" w:hAnsiTheme="minorHAnsi" w:cstheme="minorHAnsi"/>
                <w:b/>
              </w:rPr>
              <w:t>16.</w:t>
            </w:r>
          </w:p>
        </w:tc>
        <w:tc>
          <w:tcPr>
            <w:tcW w:w="8890" w:type="dxa"/>
            <w:gridSpan w:val="2"/>
          </w:tcPr>
          <w:p w14:paraId="7C4B7E8F" w14:textId="34FD1EA3" w:rsidR="00320280" w:rsidRPr="00FD7020" w:rsidRDefault="00FD7020" w:rsidP="00FD7020">
            <w:pPr>
              <w:pStyle w:val="KeinLeerraum"/>
              <w:rPr>
                <w:rFonts w:asciiTheme="minorHAnsi" w:hAnsiTheme="minorHAnsi" w:cstheme="minorHAnsi"/>
              </w:rPr>
            </w:pPr>
            <w:hyperlink r:id="rId46" w:history="1">
              <w:r w:rsidR="00320280" w:rsidRPr="00FD7020">
                <w:rPr>
                  <w:rStyle w:val="Hyperlink"/>
                  <w:rFonts w:asciiTheme="minorHAnsi" w:hAnsiTheme="minorHAnsi" w:cstheme="minorHAnsi"/>
                  <w:color w:val="4F81BD" w:themeColor="accent1"/>
                </w:rPr>
                <w:t>N</w:t>
              </w:r>
              <w:r w:rsidR="00320280" w:rsidRPr="00FD7020">
                <w:rPr>
                  <w:rStyle w:val="Hyperlink"/>
                  <w:rFonts w:asciiTheme="minorHAnsi" w:hAnsiTheme="minorHAnsi" w:cstheme="minorHAnsi"/>
                  <w:color w:val="4F81BD" w:themeColor="accent1"/>
                </w:rPr>
                <w:t>O</w:t>
              </w:r>
              <w:r w:rsidR="00320280" w:rsidRPr="00FD7020">
                <w:rPr>
                  <w:rStyle w:val="Hyperlink"/>
                  <w:rFonts w:asciiTheme="minorHAnsi" w:hAnsiTheme="minorHAnsi" w:cstheme="minorHAnsi"/>
                  <w:color w:val="4F81BD" w:themeColor="accent1"/>
                </w:rPr>
                <w:t xml:space="preserve"> - </w:t>
              </w:r>
              <w:r w:rsidRPr="00FD7020">
                <w:rPr>
                  <w:rStyle w:val="Hyperlink"/>
                  <w:rFonts w:asciiTheme="minorHAnsi" w:hAnsiTheme="minorHAnsi" w:cstheme="minorHAnsi"/>
                  <w:color w:val="4F81BD" w:themeColor="accent1"/>
                </w:rPr>
                <w:t>Fischereiboote</w:t>
              </w:r>
            </w:hyperlink>
          </w:p>
        </w:tc>
      </w:tr>
      <w:tr w:rsidR="00320280" w:rsidRPr="003C2FCA" w14:paraId="370BD2FB" w14:textId="77777777" w:rsidTr="00FF710A">
        <w:trPr>
          <w:trHeight w:val="276"/>
        </w:trPr>
        <w:tc>
          <w:tcPr>
            <w:tcW w:w="608" w:type="dxa"/>
          </w:tcPr>
          <w:p w14:paraId="040EED16" w14:textId="77777777" w:rsidR="00320280" w:rsidRPr="003C2FCA" w:rsidRDefault="00320280" w:rsidP="00320280">
            <w:pPr>
              <w:rPr>
                <w:rFonts w:asciiTheme="minorHAnsi" w:hAnsiTheme="minorHAnsi" w:cstheme="minorHAnsi"/>
                <w:b/>
              </w:rPr>
            </w:pPr>
          </w:p>
        </w:tc>
        <w:tc>
          <w:tcPr>
            <w:tcW w:w="2530" w:type="dxa"/>
          </w:tcPr>
          <w:p w14:paraId="4BAA0EF4" w14:textId="3DF28A51"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360" w:type="dxa"/>
          </w:tcPr>
          <w:p w14:paraId="560C75B0" w14:textId="7EBBBA77" w:rsidR="00320280" w:rsidRPr="003C2FCA" w:rsidRDefault="00320280" w:rsidP="00320280">
            <w:pPr>
              <w:rPr>
                <w:rFonts w:asciiTheme="minorHAnsi" w:hAnsiTheme="minorHAnsi" w:cstheme="minorHAnsi"/>
              </w:rPr>
            </w:pPr>
            <w:proofErr w:type="spellStart"/>
            <w:r w:rsidRPr="000A4B7B">
              <w:rPr>
                <w:rFonts w:asciiTheme="minorHAnsi" w:hAnsiTheme="minorHAnsi" w:cstheme="minorHAnsi"/>
              </w:rPr>
              <w:t>Møre</w:t>
            </w:r>
            <w:proofErr w:type="spellEnd"/>
            <w:r w:rsidRPr="000A4B7B">
              <w:rPr>
                <w:rFonts w:asciiTheme="minorHAnsi" w:hAnsiTheme="minorHAnsi" w:cstheme="minorHAnsi"/>
              </w:rPr>
              <w:t xml:space="preserve"> </w:t>
            </w:r>
            <w:proofErr w:type="spellStart"/>
            <w:r w:rsidRPr="000A4B7B">
              <w:rPr>
                <w:rFonts w:asciiTheme="minorHAnsi" w:hAnsiTheme="minorHAnsi" w:cstheme="minorHAnsi"/>
              </w:rPr>
              <w:t>og</w:t>
            </w:r>
            <w:proofErr w:type="spellEnd"/>
            <w:r w:rsidRPr="000A4B7B">
              <w:rPr>
                <w:rFonts w:asciiTheme="minorHAnsi" w:hAnsiTheme="minorHAnsi" w:cstheme="minorHAnsi"/>
              </w:rPr>
              <w:t xml:space="preserve"> Romsdal </w:t>
            </w:r>
            <w:proofErr w:type="spellStart"/>
            <w:r w:rsidRPr="000A4B7B">
              <w:rPr>
                <w:rFonts w:asciiTheme="minorHAnsi" w:hAnsiTheme="minorHAnsi" w:cstheme="minorHAnsi"/>
              </w:rPr>
              <w:t>Fylkeskommune</w:t>
            </w:r>
            <w:proofErr w:type="spellEnd"/>
          </w:p>
        </w:tc>
      </w:tr>
      <w:tr w:rsidR="00320280" w:rsidRPr="003C2FCA" w14:paraId="7518B2F4" w14:textId="77777777" w:rsidTr="00FF710A">
        <w:trPr>
          <w:trHeight w:val="276"/>
        </w:trPr>
        <w:tc>
          <w:tcPr>
            <w:tcW w:w="608" w:type="dxa"/>
          </w:tcPr>
          <w:p w14:paraId="4495DA54" w14:textId="77777777" w:rsidR="00320280" w:rsidRPr="003C2FCA" w:rsidRDefault="00320280" w:rsidP="00320280">
            <w:pPr>
              <w:rPr>
                <w:rFonts w:asciiTheme="minorHAnsi" w:hAnsiTheme="minorHAnsi" w:cstheme="minorHAnsi"/>
                <w:b/>
              </w:rPr>
            </w:pPr>
          </w:p>
        </w:tc>
        <w:tc>
          <w:tcPr>
            <w:tcW w:w="2530" w:type="dxa"/>
          </w:tcPr>
          <w:p w14:paraId="43E5AEF1" w14:textId="1CB12A6E"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5D753901" w14:textId="0AB2E545" w:rsidR="00320280" w:rsidRPr="003C2FCA" w:rsidRDefault="00320280" w:rsidP="00320280">
            <w:pPr>
              <w:rPr>
                <w:rFonts w:asciiTheme="minorHAnsi" w:hAnsiTheme="minorHAnsi" w:cstheme="minorHAnsi"/>
              </w:rPr>
            </w:pPr>
            <w:r>
              <w:rPr>
                <w:rFonts w:asciiTheme="minorHAnsi" w:hAnsiTheme="minorHAnsi" w:cstheme="minorHAnsi"/>
              </w:rPr>
              <w:t>31.08.2020</w:t>
            </w:r>
          </w:p>
        </w:tc>
      </w:tr>
      <w:tr w:rsidR="00320280" w:rsidRPr="003C2FCA" w14:paraId="0ECF744C" w14:textId="77777777" w:rsidTr="00FF710A">
        <w:trPr>
          <w:trHeight w:val="276"/>
        </w:trPr>
        <w:tc>
          <w:tcPr>
            <w:tcW w:w="608" w:type="dxa"/>
          </w:tcPr>
          <w:p w14:paraId="3E9CAFD7" w14:textId="77777777" w:rsidR="00320280" w:rsidRPr="003C2FCA" w:rsidRDefault="00320280" w:rsidP="00320280">
            <w:pPr>
              <w:rPr>
                <w:rFonts w:asciiTheme="minorHAnsi" w:hAnsiTheme="minorHAnsi" w:cstheme="minorHAnsi"/>
                <w:b/>
              </w:rPr>
            </w:pPr>
          </w:p>
        </w:tc>
        <w:tc>
          <w:tcPr>
            <w:tcW w:w="2530" w:type="dxa"/>
          </w:tcPr>
          <w:p w14:paraId="1C1290CB" w14:textId="77777777" w:rsidR="00320280" w:rsidRPr="003C2FCA" w:rsidRDefault="00320280" w:rsidP="00320280">
            <w:pPr>
              <w:rPr>
                <w:rFonts w:asciiTheme="minorHAnsi" w:hAnsiTheme="minorHAnsi" w:cstheme="minorHAnsi"/>
              </w:rPr>
            </w:pPr>
          </w:p>
        </w:tc>
        <w:tc>
          <w:tcPr>
            <w:tcW w:w="6360" w:type="dxa"/>
          </w:tcPr>
          <w:p w14:paraId="0F496C61" w14:textId="77777777" w:rsidR="00320280" w:rsidRPr="003C2FCA" w:rsidRDefault="00320280" w:rsidP="00320280">
            <w:pPr>
              <w:rPr>
                <w:rFonts w:asciiTheme="minorHAnsi" w:hAnsiTheme="minorHAnsi" w:cstheme="minorHAnsi"/>
              </w:rPr>
            </w:pPr>
          </w:p>
        </w:tc>
      </w:tr>
      <w:tr w:rsidR="00320280" w:rsidRPr="003C2FCA" w14:paraId="08880290" w14:textId="77777777" w:rsidTr="00916560">
        <w:trPr>
          <w:trHeight w:val="276"/>
        </w:trPr>
        <w:tc>
          <w:tcPr>
            <w:tcW w:w="608" w:type="dxa"/>
          </w:tcPr>
          <w:p w14:paraId="7DF399B0" w14:textId="163A441C" w:rsidR="00320280" w:rsidRPr="003C2FCA" w:rsidRDefault="00F31634" w:rsidP="00320280">
            <w:pPr>
              <w:rPr>
                <w:rFonts w:asciiTheme="minorHAnsi" w:hAnsiTheme="minorHAnsi" w:cstheme="minorHAnsi"/>
                <w:b/>
              </w:rPr>
            </w:pPr>
            <w:r>
              <w:rPr>
                <w:rFonts w:asciiTheme="minorHAnsi" w:hAnsiTheme="minorHAnsi" w:cstheme="minorHAnsi"/>
                <w:b/>
              </w:rPr>
              <w:lastRenderedPageBreak/>
              <w:t>17</w:t>
            </w:r>
            <w:r w:rsidR="00320280" w:rsidRPr="003C2FCA">
              <w:rPr>
                <w:rFonts w:asciiTheme="minorHAnsi" w:hAnsiTheme="minorHAnsi" w:cstheme="minorHAnsi"/>
                <w:b/>
              </w:rPr>
              <w:t>.</w:t>
            </w:r>
          </w:p>
        </w:tc>
        <w:tc>
          <w:tcPr>
            <w:tcW w:w="8890" w:type="dxa"/>
            <w:gridSpan w:val="2"/>
          </w:tcPr>
          <w:p w14:paraId="3608BEAF" w14:textId="73C08A89" w:rsidR="00320280" w:rsidRPr="001C6248" w:rsidRDefault="00FD7020" w:rsidP="00320280">
            <w:pPr>
              <w:pStyle w:val="KeinLeerraum"/>
              <w:rPr>
                <w:rFonts w:asciiTheme="minorHAnsi" w:hAnsiTheme="minorHAnsi" w:cstheme="minorHAnsi"/>
              </w:rPr>
            </w:pPr>
            <w:hyperlink r:id="rId47" w:history="1">
              <w:r w:rsidR="00320280" w:rsidRPr="001C6248">
                <w:rPr>
                  <w:rStyle w:val="Hyperlink"/>
                  <w:rFonts w:asciiTheme="minorHAnsi" w:hAnsiTheme="minorHAnsi" w:cstheme="minorHAnsi"/>
                  <w:color w:val="4F81BD" w:themeColor="accent1"/>
                </w:rPr>
                <w:t>PL – Wartung/Instandsetzung Marineschiffe</w:t>
              </w:r>
            </w:hyperlink>
          </w:p>
        </w:tc>
      </w:tr>
      <w:tr w:rsidR="00320280" w:rsidRPr="003C2FCA" w14:paraId="3FF22EE0" w14:textId="77777777" w:rsidTr="00FF710A">
        <w:trPr>
          <w:trHeight w:val="276"/>
        </w:trPr>
        <w:tc>
          <w:tcPr>
            <w:tcW w:w="608" w:type="dxa"/>
          </w:tcPr>
          <w:p w14:paraId="411AB32F" w14:textId="77777777" w:rsidR="00320280" w:rsidRPr="003C2FCA" w:rsidRDefault="00320280" w:rsidP="00320280">
            <w:pPr>
              <w:rPr>
                <w:rFonts w:asciiTheme="minorHAnsi" w:hAnsiTheme="minorHAnsi" w:cstheme="minorHAnsi"/>
                <w:b/>
              </w:rPr>
            </w:pPr>
          </w:p>
        </w:tc>
        <w:tc>
          <w:tcPr>
            <w:tcW w:w="2530" w:type="dxa"/>
          </w:tcPr>
          <w:p w14:paraId="3858E013" w14:textId="4E623F38"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360" w:type="dxa"/>
          </w:tcPr>
          <w:p w14:paraId="4499161D" w14:textId="5127A793" w:rsidR="00320280" w:rsidRPr="003C2FCA" w:rsidRDefault="00320280" w:rsidP="00320280">
            <w:pPr>
              <w:rPr>
                <w:rFonts w:asciiTheme="minorHAnsi" w:hAnsiTheme="minorHAnsi" w:cstheme="minorHAnsi"/>
              </w:rPr>
            </w:pPr>
            <w:proofErr w:type="spellStart"/>
            <w:r w:rsidRPr="001C6248">
              <w:rPr>
                <w:rFonts w:asciiTheme="minorHAnsi" w:hAnsiTheme="minorHAnsi" w:cstheme="minorHAnsi"/>
              </w:rPr>
              <w:t>Komenda</w:t>
            </w:r>
            <w:proofErr w:type="spellEnd"/>
            <w:r w:rsidRPr="001C6248">
              <w:rPr>
                <w:rFonts w:asciiTheme="minorHAnsi" w:hAnsiTheme="minorHAnsi" w:cstheme="minorHAnsi"/>
              </w:rPr>
              <w:t xml:space="preserve"> </w:t>
            </w:r>
            <w:proofErr w:type="spellStart"/>
            <w:r w:rsidRPr="001C6248">
              <w:rPr>
                <w:rFonts w:asciiTheme="minorHAnsi" w:hAnsiTheme="minorHAnsi" w:cstheme="minorHAnsi"/>
              </w:rPr>
              <w:t>Portu</w:t>
            </w:r>
            <w:proofErr w:type="spellEnd"/>
            <w:r w:rsidRPr="001C6248">
              <w:rPr>
                <w:rFonts w:asciiTheme="minorHAnsi" w:hAnsiTheme="minorHAnsi" w:cstheme="minorHAnsi"/>
              </w:rPr>
              <w:t xml:space="preserve"> </w:t>
            </w:r>
            <w:proofErr w:type="spellStart"/>
            <w:r w:rsidRPr="001C6248">
              <w:rPr>
                <w:rFonts w:asciiTheme="minorHAnsi" w:hAnsiTheme="minorHAnsi" w:cstheme="minorHAnsi"/>
              </w:rPr>
              <w:t>Wojennego</w:t>
            </w:r>
            <w:proofErr w:type="spellEnd"/>
            <w:r w:rsidRPr="001C6248">
              <w:rPr>
                <w:rFonts w:asciiTheme="minorHAnsi" w:hAnsiTheme="minorHAnsi" w:cstheme="minorHAnsi"/>
              </w:rPr>
              <w:t xml:space="preserve"> Gdynia</w:t>
            </w:r>
          </w:p>
        </w:tc>
      </w:tr>
      <w:tr w:rsidR="00320280" w:rsidRPr="003C2FCA" w14:paraId="0E62970E" w14:textId="77777777" w:rsidTr="00FF710A">
        <w:trPr>
          <w:trHeight w:val="276"/>
        </w:trPr>
        <w:tc>
          <w:tcPr>
            <w:tcW w:w="608" w:type="dxa"/>
          </w:tcPr>
          <w:p w14:paraId="43212CC6" w14:textId="77777777" w:rsidR="00320280" w:rsidRPr="003C2FCA" w:rsidRDefault="00320280" w:rsidP="00320280">
            <w:pPr>
              <w:rPr>
                <w:rFonts w:asciiTheme="minorHAnsi" w:hAnsiTheme="minorHAnsi" w:cstheme="minorHAnsi"/>
                <w:b/>
              </w:rPr>
            </w:pPr>
          </w:p>
        </w:tc>
        <w:tc>
          <w:tcPr>
            <w:tcW w:w="2530" w:type="dxa"/>
          </w:tcPr>
          <w:p w14:paraId="6ABF88F6" w14:textId="2A2016EB"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50F627D2" w14:textId="7BD25379" w:rsidR="00320280" w:rsidRPr="003C2FCA" w:rsidRDefault="00320280" w:rsidP="00320280">
            <w:pPr>
              <w:rPr>
                <w:rFonts w:asciiTheme="minorHAnsi" w:hAnsiTheme="minorHAnsi" w:cstheme="minorHAnsi"/>
              </w:rPr>
            </w:pPr>
            <w:r>
              <w:rPr>
                <w:rFonts w:asciiTheme="minorHAnsi" w:hAnsiTheme="minorHAnsi" w:cstheme="minorHAnsi"/>
              </w:rPr>
              <w:t>20.08.2020</w:t>
            </w:r>
          </w:p>
        </w:tc>
      </w:tr>
      <w:tr w:rsidR="00320280" w:rsidRPr="003C2FCA" w14:paraId="113117DE" w14:textId="77777777" w:rsidTr="00FF710A">
        <w:trPr>
          <w:trHeight w:val="276"/>
        </w:trPr>
        <w:tc>
          <w:tcPr>
            <w:tcW w:w="608" w:type="dxa"/>
          </w:tcPr>
          <w:p w14:paraId="046C950A" w14:textId="77777777" w:rsidR="00320280" w:rsidRPr="003C2FCA" w:rsidRDefault="00320280" w:rsidP="00320280">
            <w:pPr>
              <w:rPr>
                <w:rFonts w:asciiTheme="minorHAnsi" w:hAnsiTheme="minorHAnsi" w:cstheme="minorHAnsi"/>
                <w:b/>
              </w:rPr>
            </w:pPr>
          </w:p>
        </w:tc>
        <w:tc>
          <w:tcPr>
            <w:tcW w:w="2530" w:type="dxa"/>
          </w:tcPr>
          <w:p w14:paraId="549E419A" w14:textId="77777777" w:rsidR="00320280" w:rsidRPr="003C2FCA" w:rsidRDefault="00320280" w:rsidP="00320280">
            <w:pPr>
              <w:rPr>
                <w:rFonts w:asciiTheme="minorHAnsi" w:hAnsiTheme="minorHAnsi" w:cstheme="minorHAnsi"/>
              </w:rPr>
            </w:pPr>
          </w:p>
        </w:tc>
        <w:tc>
          <w:tcPr>
            <w:tcW w:w="6360" w:type="dxa"/>
          </w:tcPr>
          <w:p w14:paraId="564787C9" w14:textId="77777777" w:rsidR="00320280" w:rsidRPr="003C2FCA" w:rsidRDefault="00320280" w:rsidP="00320280">
            <w:pPr>
              <w:rPr>
                <w:rFonts w:asciiTheme="minorHAnsi" w:hAnsiTheme="minorHAnsi" w:cstheme="minorHAnsi"/>
              </w:rPr>
            </w:pPr>
          </w:p>
        </w:tc>
      </w:tr>
      <w:tr w:rsidR="00320280" w:rsidRPr="003C2FCA" w14:paraId="3ADB24BF" w14:textId="77777777" w:rsidTr="00F35D43">
        <w:trPr>
          <w:trHeight w:val="276"/>
        </w:trPr>
        <w:tc>
          <w:tcPr>
            <w:tcW w:w="608" w:type="dxa"/>
          </w:tcPr>
          <w:p w14:paraId="04A71463" w14:textId="5BF25E12" w:rsidR="00320280" w:rsidRPr="003C2FCA" w:rsidRDefault="00F31634" w:rsidP="00320280">
            <w:pPr>
              <w:rPr>
                <w:rFonts w:asciiTheme="minorHAnsi" w:hAnsiTheme="minorHAnsi" w:cstheme="minorHAnsi"/>
                <w:b/>
              </w:rPr>
            </w:pPr>
            <w:r>
              <w:rPr>
                <w:rFonts w:asciiTheme="minorHAnsi" w:hAnsiTheme="minorHAnsi" w:cstheme="minorHAnsi"/>
                <w:b/>
              </w:rPr>
              <w:t>18</w:t>
            </w:r>
            <w:r w:rsidR="00320280">
              <w:rPr>
                <w:rFonts w:asciiTheme="minorHAnsi" w:hAnsiTheme="minorHAnsi" w:cstheme="minorHAnsi"/>
                <w:b/>
              </w:rPr>
              <w:t>.</w:t>
            </w:r>
          </w:p>
        </w:tc>
        <w:tc>
          <w:tcPr>
            <w:tcW w:w="8890" w:type="dxa"/>
            <w:gridSpan w:val="2"/>
          </w:tcPr>
          <w:p w14:paraId="74D21777" w14:textId="20790246" w:rsidR="00320280" w:rsidRPr="00FD7020" w:rsidRDefault="00FD7020" w:rsidP="00FD7020">
            <w:pPr>
              <w:pStyle w:val="KeinLeerraum"/>
              <w:rPr>
                <w:rFonts w:asciiTheme="minorHAnsi" w:hAnsiTheme="minorHAnsi" w:cstheme="minorHAnsi"/>
              </w:rPr>
            </w:pPr>
            <w:hyperlink r:id="rId48" w:history="1">
              <w:r w:rsidR="00320280" w:rsidRPr="00FD7020">
                <w:rPr>
                  <w:rStyle w:val="Hyperlink"/>
                  <w:rFonts w:asciiTheme="minorHAnsi" w:hAnsiTheme="minorHAnsi" w:cstheme="minorHAnsi"/>
                  <w:color w:val="4F81BD" w:themeColor="accent1"/>
                </w:rPr>
                <w:t>PT - Seenotrettungs</w:t>
              </w:r>
              <w:r w:rsidRPr="00FD7020">
                <w:rPr>
                  <w:rStyle w:val="Hyperlink"/>
                  <w:rFonts w:asciiTheme="minorHAnsi" w:hAnsiTheme="minorHAnsi" w:cstheme="minorHAnsi"/>
                  <w:color w:val="4F81BD" w:themeColor="accent1"/>
                </w:rPr>
                <w:t>boot</w:t>
              </w:r>
            </w:hyperlink>
          </w:p>
        </w:tc>
      </w:tr>
      <w:tr w:rsidR="00320280" w:rsidRPr="003C2FCA" w14:paraId="262C0020" w14:textId="77777777" w:rsidTr="00FF710A">
        <w:trPr>
          <w:trHeight w:val="276"/>
        </w:trPr>
        <w:tc>
          <w:tcPr>
            <w:tcW w:w="608" w:type="dxa"/>
          </w:tcPr>
          <w:p w14:paraId="7287AB92" w14:textId="77777777" w:rsidR="00320280" w:rsidRPr="003C2FCA" w:rsidRDefault="00320280" w:rsidP="00320280">
            <w:pPr>
              <w:rPr>
                <w:rFonts w:asciiTheme="minorHAnsi" w:hAnsiTheme="minorHAnsi" w:cstheme="minorHAnsi"/>
                <w:b/>
              </w:rPr>
            </w:pPr>
          </w:p>
        </w:tc>
        <w:tc>
          <w:tcPr>
            <w:tcW w:w="2530" w:type="dxa"/>
          </w:tcPr>
          <w:p w14:paraId="59CDEE08" w14:textId="40506A06"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p>
        </w:tc>
        <w:tc>
          <w:tcPr>
            <w:tcW w:w="6360" w:type="dxa"/>
          </w:tcPr>
          <w:p w14:paraId="4C319B9F" w14:textId="3234885C" w:rsidR="00320280" w:rsidRPr="003C2FCA" w:rsidRDefault="00320280" w:rsidP="00320280">
            <w:pPr>
              <w:rPr>
                <w:rFonts w:asciiTheme="minorHAnsi" w:hAnsiTheme="minorHAnsi" w:cstheme="minorHAnsi"/>
              </w:rPr>
            </w:pPr>
            <w:r w:rsidRPr="0062194A">
              <w:rPr>
                <w:rFonts w:asciiTheme="minorHAnsi" w:hAnsiTheme="minorHAnsi" w:cstheme="minorHAnsi"/>
              </w:rPr>
              <w:t xml:space="preserve">MDN — </w:t>
            </w:r>
            <w:proofErr w:type="spellStart"/>
            <w:r w:rsidRPr="0062194A">
              <w:rPr>
                <w:rFonts w:asciiTheme="minorHAnsi" w:hAnsiTheme="minorHAnsi" w:cstheme="minorHAnsi"/>
              </w:rPr>
              <w:t>Direção-Geral</w:t>
            </w:r>
            <w:proofErr w:type="spellEnd"/>
            <w:r w:rsidRPr="0062194A">
              <w:rPr>
                <w:rFonts w:asciiTheme="minorHAnsi" w:hAnsiTheme="minorHAnsi" w:cstheme="minorHAnsi"/>
              </w:rPr>
              <w:t xml:space="preserve"> da </w:t>
            </w:r>
            <w:proofErr w:type="spellStart"/>
            <w:r w:rsidRPr="0062194A">
              <w:rPr>
                <w:rFonts w:asciiTheme="minorHAnsi" w:hAnsiTheme="minorHAnsi" w:cstheme="minorHAnsi"/>
              </w:rPr>
              <w:t>Autoridade</w:t>
            </w:r>
            <w:proofErr w:type="spellEnd"/>
            <w:r w:rsidRPr="0062194A">
              <w:rPr>
                <w:rFonts w:asciiTheme="minorHAnsi" w:hAnsiTheme="minorHAnsi" w:cstheme="minorHAnsi"/>
              </w:rPr>
              <w:t xml:space="preserve"> </w:t>
            </w:r>
            <w:proofErr w:type="spellStart"/>
            <w:r w:rsidRPr="0062194A">
              <w:rPr>
                <w:rFonts w:asciiTheme="minorHAnsi" w:hAnsiTheme="minorHAnsi" w:cstheme="minorHAnsi"/>
              </w:rPr>
              <w:t>Marítima</w:t>
            </w:r>
            <w:proofErr w:type="spellEnd"/>
          </w:p>
        </w:tc>
      </w:tr>
      <w:tr w:rsidR="00320280" w:rsidRPr="003C2FCA" w14:paraId="41C1D6B2" w14:textId="77777777" w:rsidTr="00FF710A">
        <w:trPr>
          <w:trHeight w:val="276"/>
        </w:trPr>
        <w:tc>
          <w:tcPr>
            <w:tcW w:w="608" w:type="dxa"/>
          </w:tcPr>
          <w:p w14:paraId="2C5C68F6" w14:textId="77777777" w:rsidR="00320280" w:rsidRPr="003C2FCA" w:rsidRDefault="00320280" w:rsidP="00320280">
            <w:pPr>
              <w:rPr>
                <w:rFonts w:asciiTheme="minorHAnsi" w:hAnsiTheme="minorHAnsi" w:cstheme="minorHAnsi"/>
                <w:b/>
              </w:rPr>
            </w:pPr>
          </w:p>
        </w:tc>
        <w:tc>
          <w:tcPr>
            <w:tcW w:w="2530" w:type="dxa"/>
          </w:tcPr>
          <w:p w14:paraId="70336BDF" w14:textId="68003FB2"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7FBE474A" w14:textId="0E237B90" w:rsidR="00320280" w:rsidRPr="003C2FCA" w:rsidRDefault="00320280" w:rsidP="00320280">
            <w:pPr>
              <w:rPr>
                <w:rFonts w:asciiTheme="minorHAnsi" w:hAnsiTheme="minorHAnsi" w:cstheme="minorHAnsi"/>
              </w:rPr>
            </w:pPr>
            <w:r>
              <w:rPr>
                <w:rFonts w:asciiTheme="minorHAnsi" w:hAnsiTheme="minorHAnsi" w:cstheme="minorHAnsi"/>
              </w:rPr>
              <w:t>09.08.2020</w:t>
            </w:r>
          </w:p>
        </w:tc>
      </w:tr>
      <w:tr w:rsidR="00320280" w:rsidRPr="003C2FCA" w14:paraId="5DBA46AD" w14:textId="77777777" w:rsidTr="00FF710A">
        <w:trPr>
          <w:trHeight w:val="276"/>
        </w:trPr>
        <w:tc>
          <w:tcPr>
            <w:tcW w:w="608" w:type="dxa"/>
          </w:tcPr>
          <w:p w14:paraId="2CAD1B7D" w14:textId="77777777" w:rsidR="00320280" w:rsidRPr="003C2FCA" w:rsidRDefault="00320280" w:rsidP="00320280">
            <w:pPr>
              <w:rPr>
                <w:rFonts w:asciiTheme="minorHAnsi" w:hAnsiTheme="minorHAnsi" w:cstheme="minorHAnsi"/>
                <w:b/>
              </w:rPr>
            </w:pPr>
          </w:p>
        </w:tc>
        <w:tc>
          <w:tcPr>
            <w:tcW w:w="2530" w:type="dxa"/>
          </w:tcPr>
          <w:p w14:paraId="0804515F" w14:textId="77777777" w:rsidR="00320280" w:rsidRPr="003C2FCA" w:rsidRDefault="00320280" w:rsidP="00320280">
            <w:pPr>
              <w:rPr>
                <w:rFonts w:asciiTheme="minorHAnsi" w:hAnsiTheme="minorHAnsi" w:cstheme="minorHAnsi"/>
              </w:rPr>
            </w:pPr>
          </w:p>
        </w:tc>
        <w:tc>
          <w:tcPr>
            <w:tcW w:w="6360" w:type="dxa"/>
          </w:tcPr>
          <w:p w14:paraId="28B25D84" w14:textId="77777777" w:rsidR="00320280" w:rsidRPr="003C2FCA" w:rsidRDefault="00320280" w:rsidP="00320280">
            <w:pPr>
              <w:rPr>
                <w:rFonts w:asciiTheme="minorHAnsi" w:hAnsiTheme="minorHAnsi" w:cstheme="minorHAnsi"/>
              </w:rPr>
            </w:pPr>
          </w:p>
        </w:tc>
      </w:tr>
      <w:tr w:rsidR="00320280" w:rsidRPr="003C2FCA" w14:paraId="20944ECE" w14:textId="77777777" w:rsidTr="002B6E99">
        <w:trPr>
          <w:trHeight w:val="276"/>
        </w:trPr>
        <w:tc>
          <w:tcPr>
            <w:tcW w:w="608" w:type="dxa"/>
          </w:tcPr>
          <w:p w14:paraId="7F3740E1" w14:textId="33E5500D" w:rsidR="00320280" w:rsidRPr="003C2FCA" w:rsidRDefault="00F31634" w:rsidP="00320280">
            <w:pPr>
              <w:rPr>
                <w:rFonts w:asciiTheme="minorHAnsi" w:hAnsiTheme="minorHAnsi" w:cstheme="minorHAnsi"/>
                <w:b/>
              </w:rPr>
            </w:pPr>
            <w:r>
              <w:rPr>
                <w:rFonts w:asciiTheme="minorHAnsi" w:hAnsiTheme="minorHAnsi" w:cstheme="minorHAnsi"/>
                <w:b/>
              </w:rPr>
              <w:t>19</w:t>
            </w:r>
            <w:r w:rsidR="00320280" w:rsidRPr="003C2FCA">
              <w:rPr>
                <w:rFonts w:asciiTheme="minorHAnsi" w:hAnsiTheme="minorHAnsi" w:cstheme="minorHAnsi"/>
                <w:b/>
              </w:rPr>
              <w:t>.</w:t>
            </w:r>
          </w:p>
        </w:tc>
        <w:tc>
          <w:tcPr>
            <w:tcW w:w="8890" w:type="dxa"/>
            <w:gridSpan w:val="2"/>
          </w:tcPr>
          <w:p w14:paraId="57E8FF3B" w14:textId="24CA3368" w:rsidR="00320280" w:rsidRPr="00BC035A" w:rsidRDefault="00FD7020" w:rsidP="00320280">
            <w:pPr>
              <w:pStyle w:val="KeinLeerraum"/>
              <w:rPr>
                <w:rFonts w:asciiTheme="minorHAnsi" w:hAnsiTheme="minorHAnsi" w:cstheme="minorHAnsi"/>
              </w:rPr>
            </w:pPr>
            <w:hyperlink r:id="rId49" w:history="1">
              <w:r w:rsidR="00320280" w:rsidRPr="00BC035A">
                <w:rPr>
                  <w:rStyle w:val="Hyperlink"/>
                  <w:rFonts w:asciiTheme="minorHAnsi" w:hAnsiTheme="minorHAnsi" w:cstheme="minorHAnsi"/>
                  <w:color w:val="4F81BD" w:themeColor="accent1"/>
                </w:rPr>
                <w:t>PT - Patrouillenboot</w:t>
              </w:r>
            </w:hyperlink>
          </w:p>
        </w:tc>
      </w:tr>
      <w:tr w:rsidR="00320280" w:rsidRPr="003C2FCA" w14:paraId="6D26F9CF" w14:textId="77777777" w:rsidTr="00FF710A">
        <w:trPr>
          <w:trHeight w:val="276"/>
        </w:trPr>
        <w:tc>
          <w:tcPr>
            <w:tcW w:w="608" w:type="dxa"/>
          </w:tcPr>
          <w:p w14:paraId="558A4696" w14:textId="77777777" w:rsidR="00320280" w:rsidRPr="003C2FCA" w:rsidRDefault="00320280" w:rsidP="00320280">
            <w:pPr>
              <w:rPr>
                <w:rFonts w:asciiTheme="minorHAnsi" w:hAnsiTheme="minorHAnsi" w:cstheme="minorHAnsi"/>
                <w:b/>
              </w:rPr>
            </w:pPr>
          </w:p>
        </w:tc>
        <w:tc>
          <w:tcPr>
            <w:tcW w:w="2530" w:type="dxa"/>
          </w:tcPr>
          <w:p w14:paraId="34C2D8D0" w14:textId="619FE012"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320461C1" w14:textId="3650603D" w:rsidR="00320280" w:rsidRPr="003C2FCA" w:rsidRDefault="00320280" w:rsidP="00320280">
            <w:pPr>
              <w:rPr>
                <w:rFonts w:asciiTheme="minorHAnsi" w:hAnsiTheme="minorHAnsi" w:cstheme="minorHAnsi"/>
              </w:rPr>
            </w:pPr>
            <w:r w:rsidRPr="00BC035A">
              <w:rPr>
                <w:rFonts w:asciiTheme="minorHAnsi" w:hAnsiTheme="minorHAnsi" w:cstheme="minorHAnsi"/>
              </w:rPr>
              <w:t xml:space="preserve">Guarda </w:t>
            </w:r>
            <w:proofErr w:type="spellStart"/>
            <w:r w:rsidRPr="00BC035A">
              <w:rPr>
                <w:rFonts w:asciiTheme="minorHAnsi" w:hAnsiTheme="minorHAnsi" w:cstheme="minorHAnsi"/>
              </w:rPr>
              <w:t>Nacional</w:t>
            </w:r>
            <w:proofErr w:type="spellEnd"/>
            <w:r w:rsidRPr="00BC035A">
              <w:rPr>
                <w:rFonts w:asciiTheme="minorHAnsi" w:hAnsiTheme="minorHAnsi" w:cstheme="minorHAnsi"/>
              </w:rPr>
              <w:t xml:space="preserve"> </w:t>
            </w:r>
            <w:proofErr w:type="spellStart"/>
            <w:r w:rsidRPr="00BC035A">
              <w:rPr>
                <w:rFonts w:asciiTheme="minorHAnsi" w:hAnsiTheme="minorHAnsi" w:cstheme="minorHAnsi"/>
              </w:rPr>
              <w:t>Republicana</w:t>
            </w:r>
            <w:proofErr w:type="spellEnd"/>
            <w:r w:rsidRPr="00BC035A">
              <w:rPr>
                <w:rFonts w:asciiTheme="minorHAnsi" w:hAnsiTheme="minorHAnsi" w:cstheme="minorHAnsi"/>
              </w:rPr>
              <w:t xml:space="preserve"> — </w:t>
            </w:r>
            <w:proofErr w:type="spellStart"/>
            <w:r w:rsidRPr="00BC035A">
              <w:rPr>
                <w:rFonts w:asciiTheme="minorHAnsi" w:hAnsiTheme="minorHAnsi" w:cstheme="minorHAnsi"/>
              </w:rPr>
              <w:t>Direcção</w:t>
            </w:r>
            <w:proofErr w:type="spellEnd"/>
            <w:r w:rsidRPr="00BC035A">
              <w:rPr>
                <w:rFonts w:asciiTheme="minorHAnsi" w:hAnsiTheme="minorHAnsi" w:cstheme="minorHAnsi"/>
              </w:rPr>
              <w:t xml:space="preserve"> de </w:t>
            </w:r>
            <w:proofErr w:type="spellStart"/>
            <w:r w:rsidRPr="00BC035A">
              <w:rPr>
                <w:rFonts w:asciiTheme="minorHAnsi" w:hAnsiTheme="minorHAnsi" w:cstheme="minorHAnsi"/>
              </w:rPr>
              <w:t>Recursos</w:t>
            </w:r>
            <w:proofErr w:type="spellEnd"/>
            <w:r w:rsidRPr="00BC035A">
              <w:rPr>
                <w:rFonts w:asciiTheme="minorHAnsi" w:hAnsiTheme="minorHAnsi" w:cstheme="minorHAnsi"/>
              </w:rPr>
              <w:t xml:space="preserve"> </w:t>
            </w:r>
            <w:proofErr w:type="spellStart"/>
            <w:r w:rsidRPr="00BC035A">
              <w:rPr>
                <w:rFonts w:asciiTheme="minorHAnsi" w:hAnsiTheme="minorHAnsi" w:cstheme="minorHAnsi"/>
              </w:rPr>
              <w:t>Logísticos</w:t>
            </w:r>
            <w:proofErr w:type="spellEnd"/>
            <w:r w:rsidRPr="00BC035A">
              <w:rPr>
                <w:rFonts w:asciiTheme="minorHAnsi" w:hAnsiTheme="minorHAnsi" w:cstheme="minorHAnsi"/>
              </w:rPr>
              <w:t xml:space="preserve"> — </w:t>
            </w:r>
            <w:proofErr w:type="spellStart"/>
            <w:r w:rsidRPr="00BC035A">
              <w:rPr>
                <w:rFonts w:asciiTheme="minorHAnsi" w:hAnsiTheme="minorHAnsi" w:cstheme="minorHAnsi"/>
              </w:rPr>
              <w:t>Divisão</w:t>
            </w:r>
            <w:proofErr w:type="spellEnd"/>
            <w:r w:rsidRPr="00BC035A">
              <w:rPr>
                <w:rFonts w:asciiTheme="minorHAnsi" w:hAnsiTheme="minorHAnsi" w:cstheme="minorHAnsi"/>
              </w:rPr>
              <w:t xml:space="preserve"> de </w:t>
            </w:r>
            <w:proofErr w:type="spellStart"/>
            <w:r w:rsidRPr="00BC035A">
              <w:rPr>
                <w:rFonts w:asciiTheme="minorHAnsi" w:hAnsiTheme="minorHAnsi" w:cstheme="minorHAnsi"/>
              </w:rPr>
              <w:t>Aquisições</w:t>
            </w:r>
            <w:proofErr w:type="spellEnd"/>
          </w:p>
        </w:tc>
      </w:tr>
      <w:tr w:rsidR="00320280" w:rsidRPr="003C2FCA" w14:paraId="1CE1E9DC" w14:textId="77777777" w:rsidTr="00FF710A">
        <w:trPr>
          <w:trHeight w:val="276"/>
        </w:trPr>
        <w:tc>
          <w:tcPr>
            <w:tcW w:w="608" w:type="dxa"/>
          </w:tcPr>
          <w:p w14:paraId="7D2EC1C0" w14:textId="77777777" w:rsidR="00320280" w:rsidRPr="003C2FCA" w:rsidRDefault="00320280" w:rsidP="00320280">
            <w:pPr>
              <w:rPr>
                <w:rFonts w:asciiTheme="minorHAnsi" w:hAnsiTheme="minorHAnsi" w:cstheme="minorHAnsi"/>
                <w:b/>
              </w:rPr>
            </w:pPr>
          </w:p>
        </w:tc>
        <w:tc>
          <w:tcPr>
            <w:tcW w:w="2530" w:type="dxa"/>
          </w:tcPr>
          <w:p w14:paraId="05CBEB7F" w14:textId="4D63F24C"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7B162DA4" w14:textId="0EF0855A" w:rsidR="00320280" w:rsidRPr="003C2FCA" w:rsidRDefault="00320280" w:rsidP="00320280">
            <w:pPr>
              <w:rPr>
                <w:rFonts w:asciiTheme="minorHAnsi" w:hAnsiTheme="minorHAnsi" w:cstheme="minorHAnsi"/>
              </w:rPr>
            </w:pPr>
            <w:r>
              <w:rPr>
                <w:rFonts w:asciiTheme="minorHAnsi" w:hAnsiTheme="minorHAnsi" w:cstheme="minorHAnsi"/>
              </w:rPr>
              <w:t>12.08.2020</w:t>
            </w:r>
          </w:p>
        </w:tc>
      </w:tr>
      <w:tr w:rsidR="00320280" w:rsidRPr="003C2FCA" w14:paraId="20C9B177" w14:textId="77777777" w:rsidTr="00FF710A">
        <w:trPr>
          <w:trHeight w:val="276"/>
        </w:trPr>
        <w:tc>
          <w:tcPr>
            <w:tcW w:w="608" w:type="dxa"/>
          </w:tcPr>
          <w:p w14:paraId="2C311148" w14:textId="77777777" w:rsidR="00320280" w:rsidRPr="003C2FCA" w:rsidRDefault="00320280" w:rsidP="00320280">
            <w:pPr>
              <w:rPr>
                <w:rFonts w:asciiTheme="minorHAnsi" w:hAnsiTheme="minorHAnsi" w:cstheme="minorHAnsi"/>
                <w:b/>
              </w:rPr>
            </w:pPr>
          </w:p>
        </w:tc>
        <w:tc>
          <w:tcPr>
            <w:tcW w:w="2530" w:type="dxa"/>
          </w:tcPr>
          <w:p w14:paraId="7170D437" w14:textId="77777777" w:rsidR="00320280" w:rsidRPr="003C2FCA" w:rsidRDefault="00320280" w:rsidP="00320280">
            <w:pPr>
              <w:rPr>
                <w:rFonts w:asciiTheme="minorHAnsi" w:hAnsiTheme="minorHAnsi" w:cstheme="minorHAnsi"/>
              </w:rPr>
            </w:pPr>
          </w:p>
        </w:tc>
        <w:tc>
          <w:tcPr>
            <w:tcW w:w="6360" w:type="dxa"/>
          </w:tcPr>
          <w:p w14:paraId="108A32C0" w14:textId="77777777" w:rsidR="00320280" w:rsidRPr="003C2FCA" w:rsidRDefault="00320280" w:rsidP="00320280">
            <w:pPr>
              <w:rPr>
                <w:rFonts w:asciiTheme="minorHAnsi" w:hAnsiTheme="minorHAnsi" w:cstheme="minorHAnsi"/>
              </w:rPr>
            </w:pPr>
          </w:p>
        </w:tc>
      </w:tr>
      <w:tr w:rsidR="00320280" w:rsidRPr="003C2FCA" w14:paraId="43B55891" w14:textId="77777777" w:rsidTr="00C86F14">
        <w:trPr>
          <w:trHeight w:val="276"/>
        </w:trPr>
        <w:tc>
          <w:tcPr>
            <w:tcW w:w="608" w:type="dxa"/>
          </w:tcPr>
          <w:p w14:paraId="5F17F732" w14:textId="69BA3B7A" w:rsidR="00320280" w:rsidRPr="003C2FCA" w:rsidRDefault="00F31634" w:rsidP="00320280">
            <w:pPr>
              <w:rPr>
                <w:rFonts w:asciiTheme="minorHAnsi" w:hAnsiTheme="minorHAnsi" w:cstheme="minorHAnsi"/>
                <w:b/>
              </w:rPr>
            </w:pPr>
            <w:r>
              <w:rPr>
                <w:rFonts w:asciiTheme="minorHAnsi" w:hAnsiTheme="minorHAnsi" w:cstheme="minorHAnsi"/>
                <w:b/>
              </w:rPr>
              <w:t>20</w:t>
            </w:r>
            <w:r w:rsidR="00320280">
              <w:rPr>
                <w:rFonts w:asciiTheme="minorHAnsi" w:hAnsiTheme="minorHAnsi" w:cstheme="minorHAnsi"/>
                <w:b/>
              </w:rPr>
              <w:t>.</w:t>
            </w:r>
          </w:p>
        </w:tc>
        <w:tc>
          <w:tcPr>
            <w:tcW w:w="8890" w:type="dxa"/>
            <w:gridSpan w:val="2"/>
          </w:tcPr>
          <w:p w14:paraId="1AC99DBF" w14:textId="2CB94579" w:rsidR="00320280" w:rsidRPr="00AD27D9" w:rsidRDefault="00FD7020" w:rsidP="00320280">
            <w:pPr>
              <w:pStyle w:val="KeinLeerraum"/>
              <w:rPr>
                <w:rFonts w:asciiTheme="minorHAnsi" w:hAnsiTheme="minorHAnsi" w:cstheme="minorHAnsi"/>
              </w:rPr>
            </w:pPr>
            <w:hyperlink r:id="rId50" w:history="1">
              <w:r w:rsidR="00320280" w:rsidRPr="00AD27D9">
                <w:rPr>
                  <w:rStyle w:val="Hyperlink"/>
                  <w:rFonts w:asciiTheme="minorHAnsi" w:hAnsiTheme="minorHAnsi" w:cstheme="minorHAnsi"/>
                  <w:color w:val="4F81BD" w:themeColor="accent1"/>
                </w:rPr>
                <w:t>RO - Motorboote</w:t>
              </w:r>
            </w:hyperlink>
          </w:p>
        </w:tc>
      </w:tr>
      <w:tr w:rsidR="00320280" w:rsidRPr="003C2FCA" w14:paraId="0A2332BC" w14:textId="77777777" w:rsidTr="00FF710A">
        <w:trPr>
          <w:trHeight w:val="276"/>
        </w:trPr>
        <w:tc>
          <w:tcPr>
            <w:tcW w:w="608" w:type="dxa"/>
          </w:tcPr>
          <w:p w14:paraId="393DF8B2" w14:textId="77777777" w:rsidR="00320280" w:rsidRPr="003C2FCA" w:rsidRDefault="00320280" w:rsidP="00320280">
            <w:pPr>
              <w:rPr>
                <w:rFonts w:asciiTheme="minorHAnsi" w:hAnsiTheme="minorHAnsi" w:cstheme="minorHAnsi"/>
                <w:b/>
              </w:rPr>
            </w:pPr>
          </w:p>
        </w:tc>
        <w:tc>
          <w:tcPr>
            <w:tcW w:w="2530" w:type="dxa"/>
          </w:tcPr>
          <w:p w14:paraId="197A9118" w14:textId="74187017"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0E1D03B0" w14:textId="04C1BF67" w:rsidR="00320280" w:rsidRPr="003C2FCA" w:rsidRDefault="00320280" w:rsidP="00320280">
            <w:pPr>
              <w:rPr>
                <w:rFonts w:asciiTheme="minorHAnsi" w:hAnsiTheme="minorHAnsi" w:cstheme="minorHAnsi"/>
              </w:rPr>
            </w:pPr>
            <w:proofErr w:type="spellStart"/>
            <w:r w:rsidRPr="00AD27D9">
              <w:rPr>
                <w:rFonts w:asciiTheme="minorHAnsi" w:hAnsiTheme="minorHAnsi" w:cstheme="minorHAnsi"/>
              </w:rPr>
              <w:t>Unitatea</w:t>
            </w:r>
            <w:proofErr w:type="spellEnd"/>
            <w:r w:rsidRPr="00AD27D9">
              <w:rPr>
                <w:rFonts w:asciiTheme="minorHAnsi" w:hAnsiTheme="minorHAnsi" w:cstheme="minorHAnsi"/>
              </w:rPr>
              <w:t xml:space="preserve"> </w:t>
            </w:r>
            <w:proofErr w:type="spellStart"/>
            <w:r w:rsidRPr="00AD27D9">
              <w:rPr>
                <w:rFonts w:asciiTheme="minorHAnsi" w:hAnsiTheme="minorHAnsi" w:cstheme="minorHAnsi"/>
              </w:rPr>
              <w:t>Militară</w:t>
            </w:r>
            <w:proofErr w:type="spellEnd"/>
            <w:r w:rsidRPr="00AD27D9">
              <w:rPr>
                <w:rFonts w:asciiTheme="minorHAnsi" w:hAnsiTheme="minorHAnsi" w:cstheme="minorHAnsi"/>
              </w:rPr>
              <w:t xml:space="preserve"> 01016 </w:t>
            </w:r>
            <w:proofErr w:type="spellStart"/>
            <w:r w:rsidRPr="00AD27D9">
              <w:rPr>
                <w:rFonts w:asciiTheme="minorHAnsi" w:hAnsiTheme="minorHAnsi" w:cstheme="minorHAnsi"/>
              </w:rPr>
              <w:t>Târgu</w:t>
            </w:r>
            <w:proofErr w:type="spellEnd"/>
            <w:r w:rsidRPr="00AD27D9">
              <w:rPr>
                <w:rFonts w:asciiTheme="minorHAnsi" w:hAnsiTheme="minorHAnsi" w:cstheme="minorHAnsi"/>
              </w:rPr>
              <w:t xml:space="preserve"> </w:t>
            </w:r>
            <w:proofErr w:type="spellStart"/>
            <w:r w:rsidRPr="00AD27D9">
              <w:rPr>
                <w:rFonts w:asciiTheme="minorHAnsi" w:hAnsiTheme="minorHAnsi" w:cstheme="minorHAnsi"/>
              </w:rPr>
              <w:t>Mureș</w:t>
            </w:r>
            <w:proofErr w:type="spellEnd"/>
          </w:p>
        </w:tc>
      </w:tr>
      <w:tr w:rsidR="00320280" w:rsidRPr="003C2FCA" w14:paraId="3B8342C3" w14:textId="77777777" w:rsidTr="00FF710A">
        <w:trPr>
          <w:trHeight w:val="276"/>
        </w:trPr>
        <w:tc>
          <w:tcPr>
            <w:tcW w:w="608" w:type="dxa"/>
          </w:tcPr>
          <w:p w14:paraId="307C44E7" w14:textId="77777777" w:rsidR="00320280" w:rsidRPr="003C2FCA" w:rsidRDefault="00320280" w:rsidP="00320280">
            <w:pPr>
              <w:rPr>
                <w:rFonts w:asciiTheme="minorHAnsi" w:hAnsiTheme="minorHAnsi" w:cstheme="minorHAnsi"/>
                <w:b/>
              </w:rPr>
            </w:pPr>
          </w:p>
        </w:tc>
        <w:tc>
          <w:tcPr>
            <w:tcW w:w="2530" w:type="dxa"/>
          </w:tcPr>
          <w:p w14:paraId="2A6C30DB" w14:textId="6891093B"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139AFA5B" w14:textId="7106AE78" w:rsidR="00320280" w:rsidRPr="003C2FCA" w:rsidRDefault="00320280" w:rsidP="00320280">
            <w:pPr>
              <w:rPr>
                <w:rFonts w:asciiTheme="minorHAnsi" w:hAnsiTheme="minorHAnsi" w:cstheme="minorHAnsi"/>
              </w:rPr>
            </w:pPr>
            <w:r>
              <w:rPr>
                <w:rFonts w:asciiTheme="minorHAnsi" w:hAnsiTheme="minorHAnsi" w:cstheme="minorHAnsi"/>
              </w:rPr>
              <w:t>27.08.2020</w:t>
            </w:r>
          </w:p>
        </w:tc>
      </w:tr>
      <w:tr w:rsidR="00320280" w:rsidRPr="003C2FCA" w14:paraId="0E28B793" w14:textId="77777777" w:rsidTr="00FF710A">
        <w:trPr>
          <w:trHeight w:val="276"/>
        </w:trPr>
        <w:tc>
          <w:tcPr>
            <w:tcW w:w="608" w:type="dxa"/>
          </w:tcPr>
          <w:p w14:paraId="62452E41" w14:textId="77777777" w:rsidR="00320280" w:rsidRPr="003C2FCA" w:rsidRDefault="00320280" w:rsidP="00320280">
            <w:pPr>
              <w:rPr>
                <w:rFonts w:asciiTheme="minorHAnsi" w:hAnsiTheme="minorHAnsi" w:cstheme="minorHAnsi"/>
                <w:b/>
              </w:rPr>
            </w:pPr>
          </w:p>
        </w:tc>
        <w:tc>
          <w:tcPr>
            <w:tcW w:w="2530" w:type="dxa"/>
          </w:tcPr>
          <w:p w14:paraId="130C62F6" w14:textId="77777777" w:rsidR="00320280" w:rsidRPr="003C2FCA" w:rsidRDefault="00320280" w:rsidP="00320280">
            <w:pPr>
              <w:rPr>
                <w:rFonts w:asciiTheme="minorHAnsi" w:hAnsiTheme="minorHAnsi" w:cstheme="minorHAnsi"/>
              </w:rPr>
            </w:pPr>
          </w:p>
        </w:tc>
        <w:tc>
          <w:tcPr>
            <w:tcW w:w="6360" w:type="dxa"/>
          </w:tcPr>
          <w:p w14:paraId="5D3D27B2" w14:textId="77777777" w:rsidR="00320280" w:rsidRPr="003C2FCA" w:rsidRDefault="00320280" w:rsidP="00320280">
            <w:pPr>
              <w:rPr>
                <w:rFonts w:asciiTheme="minorHAnsi" w:hAnsiTheme="minorHAnsi" w:cstheme="minorHAnsi"/>
              </w:rPr>
            </w:pPr>
          </w:p>
        </w:tc>
      </w:tr>
      <w:tr w:rsidR="00320280" w:rsidRPr="003C2FCA" w14:paraId="54FC8F7E" w14:textId="77777777" w:rsidTr="007F4D59">
        <w:trPr>
          <w:trHeight w:val="276"/>
        </w:trPr>
        <w:tc>
          <w:tcPr>
            <w:tcW w:w="608" w:type="dxa"/>
          </w:tcPr>
          <w:p w14:paraId="46107C9A" w14:textId="370924DE" w:rsidR="00320280" w:rsidRPr="003C2FCA" w:rsidRDefault="00F31634" w:rsidP="00320280">
            <w:pPr>
              <w:rPr>
                <w:rFonts w:asciiTheme="minorHAnsi" w:hAnsiTheme="minorHAnsi" w:cstheme="minorHAnsi"/>
                <w:b/>
              </w:rPr>
            </w:pPr>
            <w:r>
              <w:rPr>
                <w:rFonts w:asciiTheme="minorHAnsi" w:hAnsiTheme="minorHAnsi" w:cstheme="minorHAnsi"/>
                <w:b/>
              </w:rPr>
              <w:t>21</w:t>
            </w:r>
            <w:r w:rsidR="00320280">
              <w:rPr>
                <w:rFonts w:asciiTheme="minorHAnsi" w:hAnsiTheme="minorHAnsi" w:cstheme="minorHAnsi"/>
                <w:b/>
              </w:rPr>
              <w:t>.</w:t>
            </w:r>
          </w:p>
        </w:tc>
        <w:tc>
          <w:tcPr>
            <w:tcW w:w="8890" w:type="dxa"/>
            <w:gridSpan w:val="2"/>
          </w:tcPr>
          <w:p w14:paraId="0072F3B8" w14:textId="1BBDA387" w:rsidR="00320280" w:rsidRPr="004A6007" w:rsidRDefault="00FD7020" w:rsidP="00320280">
            <w:pPr>
              <w:pStyle w:val="KeinLeerraum"/>
              <w:rPr>
                <w:rFonts w:asciiTheme="minorHAnsi" w:hAnsiTheme="minorHAnsi" w:cstheme="minorHAnsi"/>
              </w:rPr>
            </w:pPr>
            <w:hyperlink r:id="rId51" w:history="1">
              <w:r w:rsidR="00320280" w:rsidRPr="004A6007">
                <w:rPr>
                  <w:rStyle w:val="Hyperlink"/>
                  <w:rFonts w:asciiTheme="minorHAnsi" w:hAnsiTheme="minorHAnsi" w:cstheme="minorHAnsi"/>
                  <w:color w:val="4F81BD" w:themeColor="accent1"/>
                </w:rPr>
                <w:t>RO - Boote</w:t>
              </w:r>
            </w:hyperlink>
          </w:p>
        </w:tc>
      </w:tr>
      <w:tr w:rsidR="00320280" w:rsidRPr="003C2FCA" w14:paraId="0B07B7D4" w14:textId="77777777" w:rsidTr="00FF710A">
        <w:trPr>
          <w:trHeight w:val="276"/>
        </w:trPr>
        <w:tc>
          <w:tcPr>
            <w:tcW w:w="608" w:type="dxa"/>
          </w:tcPr>
          <w:p w14:paraId="219FE141" w14:textId="77777777" w:rsidR="00320280" w:rsidRPr="003C2FCA" w:rsidRDefault="00320280" w:rsidP="00320280">
            <w:pPr>
              <w:rPr>
                <w:rFonts w:asciiTheme="minorHAnsi" w:hAnsiTheme="minorHAnsi" w:cstheme="minorHAnsi"/>
                <w:b/>
              </w:rPr>
            </w:pPr>
          </w:p>
        </w:tc>
        <w:tc>
          <w:tcPr>
            <w:tcW w:w="2530" w:type="dxa"/>
          </w:tcPr>
          <w:p w14:paraId="0D914F10" w14:textId="0DB26CC3"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1A92C120" w14:textId="29BA54BF" w:rsidR="00320280" w:rsidRPr="003C2FCA" w:rsidRDefault="00320280" w:rsidP="00320280">
            <w:pPr>
              <w:rPr>
                <w:rFonts w:asciiTheme="minorHAnsi" w:hAnsiTheme="minorHAnsi" w:cstheme="minorHAnsi"/>
              </w:rPr>
            </w:pPr>
            <w:proofErr w:type="spellStart"/>
            <w:r w:rsidRPr="004A6007">
              <w:rPr>
                <w:rFonts w:asciiTheme="minorHAnsi" w:hAnsiTheme="minorHAnsi" w:cstheme="minorHAnsi"/>
              </w:rPr>
              <w:t>Unitatea</w:t>
            </w:r>
            <w:proofErr w:type="spellEnd"/>
            <w:r w:rsidRPr="004A6007">
              <w:rPr>
                <w:rFonts w:asciiTheme="minorHAnsi" w:hAnsiTheme="minorHAnsi" w:cstheme="minorHAnsi"/>
              </w:rPr>
              <w:t xml:space="preserve"> </w:t>
            </w:r>
            <w:proofErr w:type="spellStart"/>
            <w:r w:rsidRPr="004A6007">
              <w:rPr>
                <w:rFonts w:asciiTheme="minorHAnsi" w:hAnsiTheme="minorHAnsi" w:cstheme="minorHAnsi"/>
              </w:rPr>
              <w:t>Militară</w:t>
            </w:r>
            <w:proofErr w:type="spellEnd"/>
            <w:r w:rsidRPr="004A6007">
              <w:rPr>
                <w:rFonts w:asciiTheme="minorHAnsi" w:hAnsiTheme="minorHAnsi" w:cstheme="minorHAnsi"/>
              </w:rPr>
              <w:t xml:space="preserve"> 02133</w:t>
            </w:r>
          </w:p>
        </w:tc>
      </w:tr>
      <w:tr w:rsidR="00320280" w:rsidRPr="003C2FCA" w14:paraId="53393699" w14:textId="77777777" w:rsidTr="00FF710A">
        <w:trPr>
          <w:trHeight w:val="276"/>
        </w:trPr>
        <w:tc>
          <w:tcPr>
            <w:tcW w:w="608" w:type="dxa"/>
          </w:tcPr>
          <w:p w14:paraId="3CC10E73" w14:textId="77777777" w:rsidR="00320280" w:rsidRPr="003C2FCA" w:rsidRDefault="00320280" w:rsidP="00320280">
            <w:pPr>
              <w:rPr>
                <w:rFonts w:asciiTheme="minorHAnsi" w:hAnsiTheme="minorHAnsi" w:cstheme="minorHAnsi"/>
                <w:b/>
              </w:rPr>
            </w:pPr>
          </w:p>
        </w:tc>
        <w:tc>
          <w:tcPr>
            <w:tcW w:w="2530" w:type="dxa"/>
          </w:tcPr>
          <w:p w14:paraId="5554270B" w14:textId="1103392D"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186AC5F6" w14:textId="500D2351" w:rsidR="00320280" w:rsidRPr="003C2FCA" w:rsidRDefault="00320280" w:rsidP="00320280">
            <w:pPr>
              <w:rPr>
                <w:rFonts w:asciiTheme="minorHAnsi" w:hAnsiTheme="minorHAnsi" w:cstheme="minorHAnsi"/>
              </w:rPr>
            </w:pPr>
            <w:r>
              <w:rPr>
                <w:rFonts w:asciiTheme="minorHAnsi" w:hAnsiTheme="minorHAnsi" w:cstheme="minorHAnsi"/>
              </w:rPr>
              <w:t>24.08.2020</w:t>
            </w:r>
          </w:p>
        </w:tc>
      </w:tr>
      <w:tr w:rsidR="00320280" w:rsidRPr="003C2FCA" w14:paraId="3846059B" w14:textId="77777777" w:rsidTr="00FF710A">
        <w:trPr>
          <w:trHeight w:val="276"/>
        </w:trPr>
        <w:tc>
          <w:tcPr>
            <w:tcW w:w="608" w:type="dxa"/>
          </w:tcPr>
          <w:p w14:paraId="11754A04" w14:textId="77777777" w:rsidR="00320280" w:rsidRPr="003C2FCA" w:rsidRDefault="00320280" w:rsidP="00320280">
            <w:pPr>
              <w:rPr>
                <w:rFonts w:asciiTheme="minorHAnsi" w:hAnsiTheme="minorHAnsi" w:cstheme="minorHAnsi"/>
                <w:b/>
              </w:rPr>
            </w:pPr>
          </w:p>
        </w:tc>
        <w:tc>
          <w:tcPr>
            <w:tcW w:w="2530" w:type="dxa"/>
          </w:tcPr>
          <w:p w14:paraId="5BA5373F" w14:textId="77777777" w:rsidR="00320280" w:rsidRPr="003C2FCA" w:rsidRDefault="00320280" w:rsidP="00320280">
            <w:pPr>
              <w:rPr>
                <w:rFonts w:asciiTheme="minorHAnsi" w:hAnsiTheme="minorHAnsi" w:cstheme="minorHAnsi"/>
              </w:rPr>
            </w:pPr>
          </w:p>
        </w:tc>
        <w:tc>
          <w:tcPr>
            <w:tcW w:w="6360" w:type="dxa"/>
          </w:tcPr>
          <w:p w14:paraId="6C4543C6" w14:textId="77777777" w:rsidR="00320280" w:rsidRPr="003C2FCA" w:rsidRDefault="00320280" w:rsidP="00320280">
            <w:pPr>
              <w:rPr>
                <w:rFonts w:asciiTheme="minorHAnsi" w:hAnsiTheme="minorHAnsi" w:cstheme="minorHAnsi"/>
              </w:rPr>
            </w:pPr>
          </w:p>
        </w:tc>
      </w:tr>
      <w:tr w:rsidR="00320280" w:rsidRPr="003C2FCA" w14:paraId="3FDF7ACF" w14:textId="77777777" w:rsidTr="00B02FD9">
        <w:trPr>
          <w:trHeight w:val="276"/>
        </w:trPr>
        <w:tc>
          <w:tcPr>
            <w:tcW w:w="608" w:type="dxa"/>
          </w:tcPr>
          <w:p w14:paraId="79A5AEB2" w14:textId="5DE3BE03" w:rsidR="00320280" w:rsidRPr="003C2FCA" w:rsidRDefault="00F31634" w:rsidP="00320280">
            <w:pPr>
              <w:rPr>
                <w:rFonts w:asciiTheme="minorHAnsi" w:hAnsiTheme="minorHAnsi" w:cstheme="minorHAnsi"/>
                <w:b/>
              </w:rPr>
            </w:pPr>
            <w:r>
              <w:rPr>
                <w:rFonts w:asciiTheme="minorHAnsi" w:hAnsiTheme="minorHAnsi" w:cstheme="minorHAnsi"/>
                <w:b/>
              </w:rPr>
              <w:t>22</w:t>
            </w:r>
            <w:r w:rsidR="00320280" w:rsidRPr="003C2FCA">
              <w:rPr>
                <w:rFonts w:asciiTheme="minorHAnsi" w:hAnsiTheme="minorHAnsi" w:cstheme="minorHAnsi"/>
                <w:b/>
              </w:rPr>
              <w:t>.</w:t>
            </w:r>
          </w:p>
        </w:tc>
        <w:tc>
          <w:tcPr>
            <w:tcW w:w="8890" w:type="dxa"/>
            <w:gridSpan w:val="2"/>
          </w:tcPr>
          <w:p w14:paraId="7FA0335D" w14:textId="5FC41B4B" w:rsidR="00320280" w:rsidRPr="00A67132" w:rsidRDefault="00FD7020" w:rsidP="00A67132">
            <w:pPr>
              <w:pStyle w:val="KeinLeerraum"/>
              <w:rPr>
                <w:rFonts w:asciiTheme="minorHAnsi" w:hAnsiTheme="minorHAnsi" w:cstheme="minorHAnsi"/>
              </w:rPr>
            </w:pPr>
            <w:hyperlink r:id="rId52" w:history="1">
              <w:r w:rsidR="00A67132" w:rsidRPr="00A67132">
                <w:rPr>
                  <w:rStyle w:val="Hyperlink"/>
                  <w:rFonts w:asciiTheme="minorHAnsi" w:hAnsiTheme="minorHAnsi" w:cstheme="minorHAnsi"/>
                  <w:color w:val="4F81BD" w:themeColor="accent1"/>
                </w:rPr>
                <w:t>SE – Wartung/Instandsetzung Lotsenboote</w:t>
              </w:r>
            </w:hyperlink>
          </w:p>
        </w:tc>
      </w:tr>
      <w:tr w:rsidR="00320280" w:rsidRPr="003C2FCA" w14:paraId="06D9B07B" w14:textId="77777777" w:rsidTr="00FF710A">
        <w:trPr>
          <w:trHeight w:val="276"/>
        </w:trPr>
        <w:tc>
          <w:tcPr>
            <w:tcW w:w="608" w:type="dxa"/>
          </w:tcPr>
          <w:p w14:paraId="05BF8464" w14:textId="77777777" w:rsidR="00320280" w:rsidRPr="003C2FCA" w:rsidRDefault="00320280" w:rsidP="00320280">
            <w:pPr>
              <w:rPr>
                <w:rFonts w:asciiTheme="minorHAnsi" w:hAnsiTheme="minorHAnsi" w:cstheme="minorHAnsi"/>
                <w:b/>
              </w:rPr>
            </w:pPr>
          </w:p>
        </w:tc>
        <w:tc>
          <w:tcPr>
            <w:tcW w:w="2530" w:type="dxa"/>
          </w:tcPr>
          <w:p w14:paraId="1F46A754" w14:textId="69507BEF"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748E016D" w14:textId="42CCB35D" w:rsidR="00320280" w:rsidRPr="003C2FCA" w:rsidRDefault="00A67132" w:rsidP="00320280">
            <w:pPr>
              <w:rPr>
                <w:rFonts w:asciiTheme="minorHAnsi" w:hAnsiTheme="minorHAnsi" w:cstheme="minorHAnsi"/>
                <w:lang w:val="en-US"/>
              </w:rPr>
            </w:pPr>
            <w:proofErr w:type="spellStart"/>
            <w:r w:rsidRPr="00A67132">
              <w:rPr>
                <w:rFonts w:asciiTheme="minorHAnsi" w:hAnsiTheme="minorHAnsi" w:cstheme="minorHAnsi"/>
              </w:rPr>
              <w:t>Sjöfartsverket</w:t>
            </w:r>
            <w:proofErr w:type="spellEnd"/>
          </w:p>
        </w:tc>
      </w:tr>
      <w:tr w:rsidR="00320280" w:rsidRPr="003C2FCA" w14:paraId="7868D34E" w14:textId="77777777" w:rsidTr="00FF710A">
        <w:trPr>
          <w:trHeight w:val="276"/>
        </w:trPr>
        <w:tc>
          <w:tcPr>
            <w:tcW w:w="608" w:type="dxa"/>
          </w:tcPr>
          <w:p w14:paraId="04D1341D" w14:textId="77777777" w:rsidR="00320280" w:rsidRPr="003C2FCA" w:rsidRDefault="00320280" w:rsidP="00320280">
            <w:pPr>
              <w:rPr>
                <w:rFonts w:asciiTheme="minorHAnsi" w:hAnsiTheme="minorHAnsi" w:cstheme="minorHAnsi"/>
                <w:b/>
                <w:lang w:val="en-US"/>
              </w:rPr>
            </w:pPr>
          </w:p>
        </w:tc>
        <w:tc>
          <w:tcPr>
            <w:tcW w:w="2530" w:type="dxa"/>
          </w:tcPr>
          <w:p w14:paraId="68C8F361" w14:textId="4FAF7F94"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002DCEF2" w14:textId="36D84CDB" w:rsidR="00320280" w:rsidRPr="003C2FCA" w:rsidRDefault="00A67132" w:rsidP="00320280">
            <w:pPr>
              <w:rPr>
                <w:rFonts w:asciiTheme="minorHAnsi" w:hAnsiTheme="minorHAnsi" w:cstheme="minorHAnsi"/>
              </w:rPr>
            </w:pPr>
            <w:r>
              <w:rPr>
                <w:rFonts w:asciiTheme="minorHAnsi" w:hAnsiTheme="minorHAnsi" w:cstheme="minorHAnsi"/>
              </w:rPr>
              <w:t>07.09.2020</w:t>
            </w:r>
          </w:p>
        </w:tc>
      </w:tr>
      <w:tr w:rsidR="00320280" w:rsidRPr="003C2FCA" w14:paraId="5116272C" w14:textId="77777777" w:rsidTr="00FF710A">
        <w:trPr>
          <w:trHeight w:val="276"/>
        </w:trPr>
        <w:tc>
          <w:tcPr>
            <w:tcW w:w="608" w:type="dxa"/>
          </w:tcPr>
          <w:p w14:paraId="4F368B89" w14:textId="77777777" w:rsidR="00320280" w:rsidRPr="003C2FCA" w:rsidRDefault="00320280" w:rsidP="00320280">
            <w:pPr>
              <w:rPr>
                <w:rFonts w:asciiTheme="minorHAnsi" w:hAnsiTheme="minorHAnsi" w:cstheme="minorHAnsi"/>
                <w:b/>
              </w:rPr>
            </w:pPr>
          </w:p>
        </w:tc>
        <w:tc>
          <w:tcPr>
            <w:tcW w:w="2530" w:type="dxa"/>
          </w:tcPr>
          <w:p w14:paraId="7A93ED1E" w14:textId="77777777" w:rsidR="00320280" w:rsidRPr="003C2FCA" w:rsidRDefault="00320280" w:rsidP="00320280">
            <w:pPr>
              <w:rPr>
                <w:rFonts w:asciiTheme="minorHAnsi" w:hAnsiTheme="minorHAnsi" w:cstheme="minorHAnsi"/>
              </w:rPr>
            </w:pPr>
          </w:p>
        </w:tc>
        <w:tc>
          <w:tcPr>
            <w:tcW w:w="6360" w:type="dxa"/>
          </w:tcPr>
          <w:p w14:paraId="17FC9CC0" w14:textId="77777777" w:rsidR="00320280" w:rsidRPr="003C2FCA" w:rsidRDefault="00320280" w:rsidP="00320280">
            <w:pPr>
              <w:rPr>
                <w:rFonts w:asciiTheme="minorHAnsi" w:hAnsiTheme="minorHAnsi" w:cstheme="minorHAnsi"/>
              </w:rPr>
            </w:pPr>
          </w:p>
        </w:tc>
      </w:tr>
      <w:tr w:rsidR="00320280" w:rsidRPr="003C2FCA" w14:paraId="7CFAB87D" w14:textId="77777777" w:rsidTr="008B6E52">
        <w:trPr>
          <w:trHeight w:val="276"/>
        </w:trPr>
        <w:tc>
          <w:tcPr>
            <w:tcW w:w="608" w:type="dxa"/>
          </w:tcPr>
          <w:p w14:paraId="12993919" w14:textId="02BCC3D7" w:rsidR="00320280" w:rsidRPr="003C2FCA" w:rsidRDefault="00F31634" w:rsidP="00320280">
            <w:pPr>
              <w:rPr>
                <w:rFonts w:asciiTheme="minorHAnsi" w:hAnsiTheme="minorHAnsi" w:cstheme="minorHAnsi"/>
                <w:b/>
              </w:rPr>
            </w:pPr>
            <w:r>
              <w:rPr>
                <w:rFonts w:asciiTheme="minorHAnsi" w:hAnsiTheme="minorHAnsi" w:cstheme="minorHAnsi"/>
                <w:b/>
              </w:rPr>
              <w:t>23</w:t>
            </w:r>
            <w:r w:rsidR="00320280">
              <w:rPr>
                <w:rFonts w:asciiTheme="minorHAnsi" w:hAnsiTheme="minorHAnsi" w:cstheme="minorHAnsi"/>
                <w:b/>
              </w:rPr>
              <w:t>.</w:t>
            </w:r>
          </w:p>
        </w:tc>
        <w:tc>
          <w:tcPr>
            <w:tcW w:w="8890" w:type="dxa"/>
            <w:gridSpan w:val="2"/>
          </w:tcPr>
          <w:p w14:paraId="200BBA67" w14:textId="2FB0E224" w:rsidR="00320280" w:rsidRPr="00E3348C" w:rsidRDefault="00FD7020" w:rsidP="00320280">
            <w:pPr>
              <w:pStyle w:val="KeinLeerraum"/>
              <w:rPr>
                <w:rFonts w:asciiTheme="minorHAnsi" w:hAnsiTheme="minorHAnsi" w:cstheme="minorHAnsi"/>
              </w:rPr>
            </w:pPr>
            <w:hyperlink r:id="rId53" w:history="1">
              <w:r w:rsidR="00320280" w:rsidRPr="00E3348C">
                <w:rPr>
                  <w:rStyle w:val="Hyperlink"/>
                  <w:rFonts w:asciiTheme="minorHAnsi" w:hAnsiTheme="minorHAnsi" w:cstheme="minorHAnsi"/>
                  <w:color w:val="4F81BD" w:themeColor="accent1"/>
                </w:rPr>
                <w:t>UK – Vorinformation: Marineschiffe</w:t>
              </w:r>
            </w:hyperlink>
          </w:p>
        </w:tc>
      </w:tr>
      <w:tr w:rsidR="00320280" w:rsidRPr="003C2FCA" w14:paraId="757F483A" w14:textId="77777777" w:rsidTr="00FF710A">
        <w:trPr>
          <w:trHeight w:val="276"/>
        </w:trPr>
        <w:tc>
          <w:tcPr>
            <w:tcW w:w="608" w:type="dxa"/>
          </w:tcPr>
          <w:p w14:paraId="03579274" w14:textId="77777777" w:rsidR="00320280" w:rsidRPr="003C2FCA" w:rsidRDefault="00320280" w:rsidP="00320280">
            <w:pPr>
              <w:rPr>
                <w:rFonts w:asciiTheme="minorHAnsi" w:hAnsiTheme="minorHAnsi" w:cstheme="minorHAnsi"/>
                <w:b/>
              </w:rPr>
            </w:pPr>
          </w:p>
        </w:tc>
        <w:tc>
          <w:tcPr>
            <w:tcW w:w="2530" w:type="dxa"/>
          </w:tcPr>
          <w:p w14:paraId="519A27A2" w14:textId="41FB289A"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21EF543C" w14:textId="3AE4D6DA" w:rsidR="00320280" w:rsidRPr="003C2FCA" w:rsidRDefault="00320280" w:rsidP="00320280">
            <w:pPr>
              <w:rPr>
                <w:rFonts w:asciiTheme="minorHAnsi" w:hAnsiTheme="minorHAnsi" w:cstheme="minorHAnsi"/>
              </w:rPr>
            </w:pPr>
            <w:r w:rsidRPr="00E3348C">
              <w:rPr>
                <w:rFonts w:asciiTheme="minorHAnsi" w:hAnsiTheme="minorHAnsi" w:cstheme="minorHAnsi"/>
              </w:rPr>
              <w:t xml:space="preserve">Ministry </w:t>
            </w:r>
            <w:proofErr w:type="spellStart"/>
            <w:r w:rsidRPr="00E3348C">
              <w:rPr>
                <w:rFonts w:asciiTheme="minorHAnsi" w:hAnsiTheme="minorHAnsi" w:cstheme="minorHAnsi"/>
              </w:rPr>
              <w:t>of</w:t>
            </w:r>
            <w:proofErr w:type="spellEnd"/>
            <w:r w:rsidRPr="00E3348C">
              <w:rPr>
                <w:rFonts w:asciiTheme="minorHAnsi" w:hAnsiTheme="minorHAnsi" w:cstheme="minorHAnsi"/>
              </w:rPr>
              <w:t xml:space="preserve"> Defence, </w:t>
            </w:r>
            <w:proofErr w:type="spellStart"/>
            <w:r w:rsidRPr="00E3348C">
              <w:rPr>
                <w:rFonts w:asciiTheme="minorHAnsi" w:hAnsiTheme="minorHAnsi" w:cstheme="minorHAnsi"/>
              </w:rPr>
              <w:t>Ships</w:t>
            </w:r>
            <w:proofErr w:type="spellEnd"/>
            <w:r w:rsidRPr="00E3348C">
              <w:rPr>
                <w:rFonts w:asciiTheme="minorHAnsi" w:hAnsiTheme="minorHAnsi" w:cstheme="minorHAnsi"/>
              </w:rPr>
              <w:t xml:space="preserve">, Maritime </w:t>
            </w:r>
            <w:proofErr w:type="spellStart"/>
            <w:r w:rsidRPr="00E3348C">
              <w:rPr>
                <w:rFonts w:asciiTheme="minorHAnsi" w:hAnsiTheme="minorHAnsi" w:cstheme="minorHAnsi"/>
              </w:rPr>
              <w:t>Platform</w:t>
            </w:r>
            <w:proofErr w:type="spellEnd"/>
            <w:r w:rsidRPr="00E3348C">
              <w:rPr>
                <w:rFonts w:asciiTheme="minorHAnsi" w:hAnsiTheme="minorHAnsi" w:cstheme="minorHAnsi"/>
              </w:rPr>
              <w:t xml:space="preserve"> Systems (MPS)</w:t>
            </w:r>
          </w:p>
        </w:tc>
      </w:tr>
      <w:tr w:rsidR="00320280" w:rsidRPr="003C2FCA" w14:paraId="49E39C0E" w14:textId="77777777" w:rsidTr="00FF710A">
        <w:trPr>
          <w:trHeight w:val="276"/>
        </w:trPr>
        <w:tc>
          <w:tcPr>
            <w:tcW w:w="608" w:type="dxa"/>
          </w:tcPr>
          <w:p w14:paraId="5E017F11" w14:textId="77777777" w:rsidR="00320280" w:rsidRPr="003C2FCA" w:rsidRDefault="00320280" w:rsidP="00320280">
            <w:pPr>
              <w:rPr>
                <w:rFonts w:asciiTheme="minorHAnsi" w:hAnsiTheme="minorHAnsi" w:cstheme="minorHAnsi"/>
                <w:b/>
              </w:rPr>
            </w:pPr>
          </w:p>
        </w:tc>
        <w:tc>
          <w:tcPr>
            <w:tcW w:w="2530" w:type="dxa"/>
          </w:tcPr>
          <w:p w14:paraId="7A74A52F" w14:textId="5B51860B"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67F1FF7F" w14:textId="67730C93" w:rsidR="00320280" w:rsidRPr="00E3348C" w:rsidRDefault="00320280" w:rsidP="00320280">
            <w:pPr>
              <w:pStyle w:val="Listenabsatz"/>
              <w:numPr>
                <w:ilvl w:val="0"/>
                <w:numId w:val="28"/>
              </w:numPr>
              <w:rPr>
                <w:rFonts w:asciiTheme="minorHAnsi" w:hAnsiTheme="minorHAnsi" w:cstheme="minorHAnsi"/>
              </w:rPr>
            </w:pPr>
          </w:p>
        </w:tc>
      </w:tr>
      <w:tr w:rsidR="00320280" w:rsidRPr="003C2FCA" w14:paraId="63F64F57" w14:textId="77777777" w:rsidTr="00FF710A">
        <w:trPr>
          <w:trHeight w:val="276"/>
        </w:trPr>
        <w:tc>
          <w:tcPr>
            <w:tcW w:w="608" w:type="dxa"/>
          </w:tcPr>
          <w:p w14:paraId="67A6BAF2" w14:textId="77777777" w:rsidR="00320280" w:rsidRPr="003C2FCA" w:rsidRDefault="00320280" w:rsidP="00320280">
            <w:pPr>
              <w:rPr>
                <w:rFonts w:asciiTheme="minorHAnsi" w:hAnsiTheme="minorHAnsi" w:cstheme="minorHAnsi"/>
                <w:b/>
              </w:rPr>
            </w:pPr>
          </w:p>
        </w:tc>
        <w:tc>
          <w:tcPr>
            <w:tcW w:w="2530" w:type="dxa"/>
          </w:tcPr>
          <w:p w14:paraId="025EBF91" w14:textId="77777777" w:rsidR="00320280" w:rsidRPr="003C2FCA" w:rsidRDefault="00320280" w:rsidP="00320280">
            <w:pPr>
              <w:rPr>
                <w:rFonts w:asciiTheme="minorHAnsi" w:hAnsiTheme="minorHAnsi" w:cstheme="minorHAnsi"/>
              </w:rPr>
            </w:pPr>
          </w:p>
        </w:tc>
        <w:tc>
          <w:tcPr>
            <w:tcW w:w="6360" w:type="dxa"/>
          </w:tcPr>
          <w:p w14:paraId="07E7D580" w14:textId="77777777" w:rsidR="00320280" w:rsidRPr="003C2FCA" w:rsidRDefault="00320280" w:rsidP="00320280">
            <w:pPr>
              <w:rPr>
                <w:rFonts w:asciiTheme="minorHAnsi" w:hAnsiTheme="minorHAnsi" w:cstheme="minorHAnsi"/>
              </w:rPr>
            </w:pPr>
          </w:p>
        </w:tc>
      </w:tr>
      <w:tr w:rsidR="00320280" w:rsidRPr="003C2FCA" w14:paraId="2BBE143E" w14:textId="77777777" w:rsidTr="005A02E2">
        <w:trPr>
          <w:trHeight w:val="276"/>
        </w:trPr>
        <w:tc>
          <w:tcPr>
            <w:tcW w:w="608" w:type="dxa"/>
          </w:tcPr>
          <w:p w14:paraId="54DFA134" w14:textId="4D25BB63" w:rsidR="00320280" w:rsidRPr="003C2FCA" w:rsidRDefault="00F31634" w:rsidP="00320280">
            <w:pPr>
              <w:rPr>
                <w:rFonts w:asciiTheme="minorHAnsi" w:hAnsiTheme="minorHAnsi" w:cstheme="minorHAnsi"/>
                <w:b/>
              </w:rPr>
            </w:pPr>
            <w:r>
              <w:rPr>
                <w:rFonts w:asciiTheme="minorHAnsi" w:hAnsiTheme="minorHAnsi" w:cstheme="minorHAnsi"/>
                <w:b/>
              </w:rPr>
              <w:t>24</w:t>
            </w:r>
            <w:r w:rsidR="00320280">
              <w:rPr>
                <w:rFonts w:asciiTheme="minorHAnsi" w:hAnsiTheme="minorHAnsi" w:cstheme="minorHAnsi"/>
                <w:b/>
              </w:rPr>
              <w:t>.</w:t>
            </w:r>
          </w:p>
        </w:tc>
        <w:tc>
          <w:tcPr>
            <w:tcW w:w="8890" w:type="dxa"/>
            <w:gridSpan w:val="2"/>
          </w:tcPr>
          <w:p w14:paraId="5CF485CE" w14:textId="4B6EFAF5" w:rsidR="00320280" w:rsidRPr="00E3348C" w:rsidRDefault="00FD7020" w:rsidP="00320280">
            <w:pPr>
              <w:pStyle w:val="KeinLeerraum"/>
              <w:rPr>
                <w:rFonts w:asciiTheme="minorHAnsi" w:hAnsiTheme="minorHAnsi" w:cstheme="minorHAnsi"/>
              </w:rPr>
            </w:pPr>
            <w:hyperlink r:id="rId54" w:history="1">
              <w:r w:rsidR="00320280" w:rsidRPr="00E3348C">
                <w:rPr>
                  <w:rStyle w:val="Hyperlink"/>
                  <w:rFonts w:asciiTheme="minorHAnsi" w:hAnsiTheme="minorHAnsi" w:cstheme="minorHAnsi"/>
                  <w:color w:val="4F81BD" w:themeColor="accent1"/>
                </w:rPr>
                <w:t>UK - Polizeipatrouillenboote</w:t>
              </w:r>
            </w:hyperlink>
          </w:p>
        </w:tc>
      </w:tr>
      <w:tr w:rsidR="00320280" w:rsidRPr="003C2FCA" w14:paraId="2662F1F0" w14:textId="77777777" w:rsidTr="00FF710A">
        <w:trPr>
          <w:trHeight w:val="276"/>
        </w:trPr>
        <w:tc>
          <w:tcPr>
            <w:tcW w:w="608" w:type="dxa"/>
          </w:tcPr>
          <w:p w14:paraId="03C57620" w14:textId="77777777" w:rsidR="00320280" w:rsidRPr="003C2FCA" w:rsidRDefault="00320280" w:rsidP="00320280">
            <w:pPr>
              <w:rPr>
                <w:rFonts w:asciiTheme="minorHAnsi" w:hAnsiTheme="minorHAnsi" w:cstheme="minorHAnsi"/>
                <w:b/>
              </w:rPr>
            </w:pPr>
          </w:p>
        </w:tc>
        <w:tc>
          <w:tcPr>
            <w:tcW w:w="2530" w:type="dxa"/>
          </w:tcPr>
          <w:p w14:paraId="49514E44" w14:textId="7B001EDA" w:rsidR="00320280" w:rsidRPr="003C2FCA" w:rsidRDefault="00320280" w:rsidP="00320280">
            <w:pPr>
              <w:rPr>
                <w:rFonts w:asciiTheme="minorHAnsi" w:hAnsiTheme="minorHAnsi" w:cstheme="minorHAnsi"/>
              </w:rPr>
            </w:pPr>
            <w:r w:rsidRPr="003C2FCA">
              <w:rPr>
                <w:rFonts w:asciiTheme="minorHAnsi" w:hAnsiTheme="minorHAnsi" w:cstheme="minorHAnsi"/>
              </w:rPr>
              <w:t>Auftraggeber:</w:t>
            </w:r>
            <w:r w:rsidRPr="003C2FCA">
              <w:rPr>
                <w:rFonts w:asciiTheme="minorHAnsi" w:hAnsiTheme="minorHAnsi" w:cstheme="minorHAnsi"/>
              </w:rPr>
              <w:tab/>
            </w:r>
          </w:p>
        </w:tc>
        <w:tc>
          <w:tcPr>
            <w:tcW w:w="6360" w:type="dxa"/>
          </w:tcPr>
          <w:p w14:paraId="4F3459B9" w14:textId="7E704313" w:rsidR="00320280" w:rsidRPr="003C2FCA" w:rsidRDefault="00320280" w:rsidP="00320280">
            <w:pPr>
              <w:rPr>
                <w:rFonts w:asciiTheme="minorHAnsi" w:hAnsiTheme="minorHAnsi" w:cstheme="minorHAnsi"/>
              </w:rPr>
            </w:pPr>
            <w:proofErr w:type="spellStart"/>
            <w:r w:rsidRPr="00E3348C">
              <w:rPr>
                <w:rFonts w:asciiTheme="minorHAnsi" w:hAnsiTheme="minorHAnsi" w:cstheme="minorHAnsi"/>
              </w:rPr>
              <w:t>Scottish</w:t>
            </w:r>
            <w:proofErr w:type="spellEnd"/>
            <w:r w:rsidRPr="00E3348C">
              <w:rPr>
                <w:rFonts w:asciiTheme="minorHAnsi" w:hAnsiTheme="minorHAnsi" w:cstheme="minorHAnsi"/>
              </w:rPr>
              <w:t xml:space="preserve"> Police Authority</w:t>
            </w:r>
          </w:p>
        </w:tc>
      </w:tr>
      <w:tr w:rsidR="00320280" w:rsidRPr="003C2FCA" w14:paraId="35DF221C" w14:textId="77777777" w:rsidTr="00FF710A">
        <w:trPr>
          <w:trHeight w:val="276"/>
        </w:trPr>
        <w:tc>
          <w:tcPr>
            <w:tcW w:w="608" w:type="dxa"/>
          </w:tcPr>
          <w:p w14:paraId="645BF6EF" w14:textId="77777777" w:rsidR="00320280" w:rsidRPr="003C2FCA" w:rsidRDefault="00320280" w:rsidP="00320280">
            <w:pPr>
              <w:rPr>
                <w:rFonts w:asciiTheme="minorHAnsi" w:hAnsiTheme="minorHAnsi" w:cstheme="minorHAnsi"/>
                <w:b/>
              </w:rPr>
            </w:pPr>
          </w:p>
        </w:tc>
        <w:tc>
          <w:tcPr>
            <w:tcW w:w="2530" w:type="dxa"/>
          </w:tcPr>
          <w:p w14:paraId="371D1AA6" w14:textId="4EAC94D8" w:rsidR="00320280" w:rsidRPr="003C2FCA" w:rsidRDefault="00320280" w:rsidP="00320280">
            <w:pPr>
              <w:rPr>
                <w:rFonts w:asciiTheme="minorHAnsi" w:hAnsiTheme="minorHAnsi" w:cstheme="minorHAnsi"/>
              </w:rPr>
            </w:pPr>
            <w:r w:rsidRPr="003C2FCA">
              <w:rPr>
                <w:rFonts w:asciiTheme="minorHAnsi" w:hAnsiTheme="minorHAnsi" w:cstheme="minorHAnsi"/>
              </w:rPr>
              <w:t>Schlusstermin:</w:t>
            </w:r>
          </w:p>
        </w:tc>
        <w:tc>
          <w:tcPr>
            <w:tcW w:w="6360" w:type="dxa"/>
          </w:tcPr>
          <w:p w14:paraId="72941464" w14:textId="5C3CC0DF" w:rsidR="00320280" w:rsidRPr="003C2FCA" w:rsidRDefault="00320280" w:rsidP="00320280">
            <w:pPr>
              <w:rPr>
                <w:rFonts w:asciiTheme="minorHAnsi" w:hAnsiTheme="minorHAnsi" w:cstheme="minorHAnsi"/>
              </w:rPr>
            </w:pPr>
            <w:r>
              <w:rPr>
                <w:rFonts w:asciiTheme="minorHAnsi" w:hAnsiTheme="minorHAnsi" w:cstheme="minorHAnsi"/>
              </w:rPr>
              <w:t>12.08.2020</w:t>
            </w:r>
          </w:p>
        </w:tc>
      </w:tr>
      <w:tr w:rsidR="00320280" w:rsidRPr="003C2FCA" w14:paraId="47BD7061" w14:textId="77777777" w:rsidTr="00FF710A">
        <w:trPr>
          <w:trHeight w:val="276"/>
        </w:trPr>
        <w:tc>
          <w:tcPr>
            <w:tcW w:w="608" w:type="dxa"/>
          </w:tcPr>
          <w:p w14:paraId="67AF33EE" w14:textId="77777777" w:rsidR="00320280" w:rsidRPr="003C2FCA" w:rsidRDefault="00320280" w:rsidP="00320280">
            <w:pPr>
              <w:rPr>
                <w:rFonts w:asciiTheme="minorHAnsi" w:hAnsiTheme="minorHAnsi" w:cstheme="minorHAnsi"/>
                <w:b/>
              </w:rPr>
            </w:pPr>
          </w:p>
        </w:tc>
        <w:tc>
          <w:tcPr>
            <w:tcW w:w="2530" w:type="dxa"/>
          </w:tcPr>
          <w:p w14:paraId="47680D53" w14:textId="77777777" w:rsidR="00320280" w:rsidRPr="003C2FCA" w:rsidRDefault="00320280" w:rsidP="00320280">
            <w:pPr>
              <w:rPr>
                <w:rFonts w:asciiTheme="minorHAnsi" w:hAnsiTheme="minorHAnsi" w:cstheme="minorHAnsi"/>
              </w:rPr>
            </w:pPr>
          </w:p>
        </w:tc>
        <w:tc>
          <w:tcPr>
            <w:tcW w:w="6360" w:type="dxa"/>
          </w:tcPr>
          <w:p w14:paraId="7DD3F726" w14:textId="77777777" w:rsidR="00320280" w:rsidRPr="003C2FCA" w:rsidRDefault="00320280" w:rsidP="00320280">
            <w:pPr>
              <w:rPr>
                <w:rFonts w:asciiTheme="minorHAnsi" w:hAnsiTheme="minorHAnsi" w:cstheme="minorHAnsi"/>
              </w:rPr>
            </w:pPr>
          </w:p>
        </w:tc>
      </w:tr>
    </w:tbl>
    <w:p w14:paraId="09FEC7A9" w14:textId="4CEA7ADD" w:rsidR="00F40AC0" w:rsidRDefault="00F40AC0" w:rsidP="003A2B34">
      <w:pPr>
        <w:spacing w:line="276" w:lineRule="auto"/>
        <w:rPr>
          <w:rFonts w:asciiTheme="minorHAnsi" w:hAnsiTheme="minorHAnsi" w:cstheme="minorHAnsi"/>
          <w:b/>
        </w:rPr>
      </w:pPr>
      <w:bookmarkStart w:id="2" w:name="Messen"/>
      <w:bookmarkStart w:id="3" w:name="Messen2"/>
      <w:bookmarkEnd w:id="2"/>
    </w:p>
    <w:p w14:paraId="5A784BD9" w14:textId="77777777" w:rsidR="00262BF9" w:rsidRDefault="00262BF9" w:rsidP="003A2B34">
      <w:pPr>
        <w:spacing w:line="276" w:lineRule="auto"/>
        <w:rPr>
          <w:rFonts w:asciiTheme="minorHAnsi" w:hAnsiTheme="minorHAnsi" w:cstheme="minorHAnsi"/>
          <w:b/>
        </w:rPr>
      </w:pPr>
    </w:p>
    <w:p w14:paraId="270383F8" w14:textId="77777777" w:rsidR="00262BF9" w:rsidRPr="003C2FCA" w:rsidRDefault="00262BF9" w:rsidP="003A2B34">
      <w:pPr>
        <w:spacing w:line="276" w:lineRule="auto"/>
        <w:rPr>
          <w:rFonts w:asciiTheme="minorHAnsi" w:hAnsiTheme="minorHAnsi" w:cstheme="minorHAnsi"/>
          <w:b/>
        </w:rPr>
      </w:pPr>
    </w:p>
    <w:p w14:paraId="5024CB97" w14:textId="7017DD5C" w:rsidR="008E2D9B" w:rsidRPr="003C2FCA" w:rsidRDefault="00F512F9" w:rsidP="003A2B34">
      <w:pPr>
        <w:spacing w:line="276" w:lineRule="auto"/>
        <w:rPr>
          <w:rFonts w:asciiTheme="minorHAnsi" w:hAnsiTheme="minorHAnsi" w:cstheme="minorHAnsi"/>
          <w:b/>
        </w:rPr>
      </w:pPr>
      <w:r w:rsidRPr="003C2FCA">
        <w:rPr>
          <w:rFonts w:asciiTheme="minorHAnsi" w:hAnsiTheme="minorHAnsi" w:cstheme="minorHAnsi"/>
          <w:b/>
        </w:rPr>
        <w:t>MESSEN UND KONFERENZEN</w:t>
      </w:r>
      <w:r w:rsidR="00FA1CB3" w:rsidRPr="003C2FCA">
        <w:rPr>
          <w:rFonts w:asciiTheme="minorHAnsi" w:hAnsiTheme="minorHAnsi" w:cstheme="minorHAnsi"/>
          <w:b/>
        </w:rPr>
        <w:t xml:space="preserve">  </w:t>
      </w:r>
      <w:r w:rsidR="0064594D" w:rsidRPr="003C2FCA">
        <w:rPr>
          <w:rFonts w:asciiTheme="minorHAnsi" w:hAnsiTheme="minorHAnsi" w:cstheme="minorHAnsi"/>
          <w:b/>
        </w:rPr>
        <w:t xml:space="preserve">   </w:t>
      </w:r>
      <w:hyperlink w:anchor="Inhalt" w:history="1">
        <w:r w:rsidR="0064594D" w:rsidRPr="003C2FCA">
          <w:rPr>
            <w:rStyle w:val="Hyperlink"/>
            <w:rFonts w:asciiTheme="minorHAnsi" w:hAnsiTheme="minorHAnsi" w:cstheme="minorHAnsi"/>
            <w:b/>
          </w:rPr>
          <w:sym w:font="Wingdings" w:char="F0D7"/>
        </w:r>
        <w:r w:rsidR="00CC6808" w:rsidRPr="003C2FCA">
          <w:rPr>
            <w:rStyle w:val="Hyperlink"/>
            <w:rFonts w:asciiTheme="minorHAnsi" w:hAnsiTheme="minorHAnsi" w:cstheme="minorHAnsi"/>
            <w:i/>
          </w:rPr>
          <w:t xml:space="preserve"> zurück</w:t>
        </w:r>
      </w:hyperlink>
    </w:p>
    <w:bookmarkEnd w:id="3"/>
    <w:tbl>
      <w:tblPr>
        <w:tblStyle w:val="Tabellenraster"/>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4536"/>
        <w:gridCol w:w="1735"/>
        <w:gridCol w:w="1916"/>
      </w:tblGrid>
      <w:tr w:rsidR="001B57BE" w:rsidRPr="003C2FCA" w14:paraId="705A4D0D" w14:textId="77777777" w:rsidTr="00AC0BD2">
        <w:trPr>
          <w:trHeight w:val="379"/>
        </w:trPr>
        <w:tc>
          <w:tcPr>
            <w:tcW w:w="1242" w:type="dxa"/>
          </w:tcPr>
          <w:p w14:paraId="2EA34BFA" w14:textId="77777777" w:rsidR="008E2D9B" w:rsidRPr="003C2FCA" w:rsidRDefault="008E2D9B" w:rsidP="008E2D9B">
            <w:pPr>
              <w:rPr>
                <w:rFonts w:asciiTheme="minorHAnsi" w:hAnsiTheme="minorHAnsi" w:cstheme="minorHAnsi"/>
              </w:rPr>
            </w:pPr>
          </w:p>
        </w:tc>
        <w:tc>
          <w:tcPr>
            <w:tcW w:w="4536" w:type="dxa"/>
          </w:tcPr>
          <w:p w14:paraId="49A693C8" w14:textId="77777777" w:rsidR="008E2D9B" w:rsidRPr="003C2FCA" w:rsidRDefault="008E2D9B" w:rsidP="008E2D9B">
            <w:pPr>
              <w:rPr>
                <w:rFonts w:asciiTheme="minorHAnsi" w:hAnsiTheme="minorHAnsi" w:cstheme="minorHAnsi"/>
              </w:rPr>
            </w:pPr>
          </w:p>
        </w:tc>
        <w:tc>
          <w:tcPr>
            <w:tcW w:w="1735" w:type="dxa"/>
          </w:tcPr>
          <w:p w14:paraId="168030F5" w14:textId="77777777" w:rsidR="005C2BA5" w:rsidRPr="003C2FCA" w:rsidRDefault="008E2D9B" w:rsidP="00142C33">
            <w:pPr>
              <w:rPr>
                <w:rFonts w:asciiTheme="minorHAnsi" w:hAnsiTheme="minorHAnsi" w:cstheme="minorHAnsi"/>
                <w:b/>
              </w:rPr>
            </w:pPr>
            <w:r w:rsidRPr="003C2FCA">
              <w:rPr>
                <w:rFonts w:asciiTheme="minorHAnsi" w:hAnsiTheme="minorHAnsi" w:cstheme="minorHAnsi"/>
                <w:b/>
              </w:rPr>
              <w:t>Datum</w:t>
            </w:r>
          </w:p>
        </w:tc>
        <w:tc>
          <w:tcPr>
            <w:tcW w:w="1916" w:type="dxa"/>
          </w:tcPr>
          <w:p w14:paraId="4EE2DD8D" w14:textId="77777777" w:rsidR="008E2D9B" w:rsidRPr="003C2FCA" w:rsidRDefault="008E2D9B" w:rsidP="008E2D9B">
            <w:pPr>
              <w:rPr>
                <w:rFonts w:asciiTheme="minorHAnsi" w:hAnsiTheme="minorHAnsi" w:cstheme="minorHAnsi"/>
                <w:b/>
              </w:rPr>
            </w:pPr>
            <w:r w:rsidRPr="003C2FCA">
              <w:rPr>
                <w:rFonts w:asciiTheme="minorHAnsi" w:hAnsiTheme="minorHAnsi" w:cstheme="minorHAnsi"/>
                <w:b/>
              </w:rPr>
              <w:t>Ort</w:t>
            </w:r>
          </w:p>
        </w:tc>
      </w:tr>
      <w:tr w:rsidR="00CB1590" w:rsidRPr="003C2FCA" w14:paraId="53D0CF2B" w14:textId="77777777" w:rsidTr="00CB1590">
        <w:trPr>
          <w:trHeight w:val="379"/>
        </w:trPr>
        <w:tc>
          <w:tcPr>
            <w:tcW w:w="5778" w:type="dxa"/>
            <w:gridSpan w:val="2"/>
          </w:tcPr>
          <w:p w14:paraId="695E85E4" w14:textId="726BF24A" w:rsidR="00CB1590" w:rsidRPr="00CB1590" w:rsidRDefault="00FD7020" w:rsidP="00CB1590">
            <w:pPr>
              <w:pStyle w:val="KeinLeerraum"/>
              <w:rPr>
                <w:rFonts w:asciiTheme="minorHAnsi" w:hAnsiTheme="minorHAnsi" w:cstheme="minorHAnsi"/>
              </w:rPr>
            </w:pPr>
            <w:hyperlink r:id="rId55" w:history="1">
              <w:r w:rsidR="00CB1590" w:rsidRPr="00CB1590">
                <w:rPr>
                  <w:rStyle w:val="Hyperlink"/>
                  <w:rFonts w:asciiTheme="minorHAnsi" w:hAnsiTheme="minorHAnsi" w:cstheme="minorHAnsi"/>
                  <w:color w:val="4F81BD" w:themeColor="accent1"/>
                </w:rPr>
                <w:t xml:space="preserve">BAR Technologies: Maritime </w:t>
              </w:r>
              <w:proofErr w:type="spellStart"/>
              <w:r w:rsidR="00CB1590" w:rsidRPr="00CB1590">
                <w:rPr>
                  <w:rStyle w:val="Hyperlink"/>
                  <w:rFonts w:asciiTheme="minorHAnsi" w:hAnsiTheme="minorHAnsi" w:cstheme="minorHAnsi"/>
                  <w:color w:val="4F81BD" w:themeColor="accent1"/>
                </w:rPr>
                <w:t>innovation</w:t>
              </w:r>
              <w:proofErr w:type="spellEnd"/>
              <w:r w:rsidR="00CB1590" w:rsidRPr="00CB1590">
                <w:rPr>
                  <w:rStyle w:val="Hyperlink"/>
                  <w:rFonts w:asciiTheme="minorHAnsi" w:hAnsiTheme="minorHAnsi" w:cstheme="minorHAnsi"/>
                  <w:color w:val="4F81BD" w:themeColor="accent1"/>
                </w:rPr>
                <w:t xml:space="preserve"> „</w:t>
              </w:r>
              <w:proofErr w:type="spellStart"/>
              <w:r w:rsidR="00CB1590" w:rsidRPr="00CB1590">
                <w:rPr>
                  <w:rStyle w:val="Hyperlink"/>
                  <w:rFonts w:asciiTheme="minorHAnsi" w:hAnsiTheme="minorHAnsi" w:cstheme="minorHAnsi"/>
                  <w:color w:val="4F81BD" w:themeColor="accent1"/>
                </w:rPr>
                <w:t>over</w:t>
              </w:r>
              <w:proofErr w:type="spellEnd"/>
              <w:r w:rsidR="00CB1590" w:rsidRPr="00CB1590">
                <w:rPr>
                  <w:rStyle w:val="Hyperlink"/>
                  <w:rFonts w:asciiTheme="minorHAnsi" w:hAnsiTheme="minorHAnsi" w:cstheme="minorHAnsi"/>
                  <w:color w:val="4F81BD" w:themeColor="accent1"/>
                </w:rPr>
                <w:t xml:space="preserve"> </w:t>
              </w:r>
              <w:proofErr w:type="spellStart"/>
              <w:r w:rsidR="00CB1590" w:rsidRPr="00CB1590">
                <w:rPr>
                  <w:rStyle w:val="Hyperlink"/>
                  <w:rFonts w:asciiTheme="minorHAnsi" w:hAnsiTheme="minorHAnsi" w:cstheme="minorHAnsi"/>
                  <w:color w:val="4F81BD" w:themeColor="accent1"/>
                </w:rPr>
                <w:t>the</w:t>
              </w:r>
              <w:proofErr w:type="spellEnd"/>
              <w:r w:rsidR="00CB1590" w:rsidRPr="00CB1590">
                <w:rPr>
                  <w:rStyle w:val="Hyperlink"/>
                  <w:rFonts w:asciiTheme="minorHAnsi" w:hAnsiTheme="minorHAnsi" w:cstheme="minorHAnsi"/>
                  <w:color w:val="4F81BD" w:themeColor="accent1"/>
                </w:rPr>
                <w:t xml:space="preserve"> </w:t>
              </w:r>
              <w:proofErr w:type="spellStart"/>
              <w:r w:rsidR="00CB1590" w:rsidRPr="00CB1590">
                <w:rPr>
                  <w:rStyle w:val="Hyperlink"/>
                  <w:rFonts w:asciiTheme="minorHAnsi" w:hAnsiTheme="minorHAnsi" w:cstheme="minorHAnsi"/>
                  <w:color w:val="4F81BD" w:themeColor="accent1"/>
                </w:rPr>
                <w:t>sea</w:t>
              </w:r>
              <w:proofErr w:type="spellEnd"/>
              <w:r w:rsidR="00CB1590" w:rsidRPr="00CB1590">
                <w:rPr>
                  <w:rStyle w:val="Hyperlink"/>
                  <w:rFonts w:asciiTheme="minorHAnsi" w:hAnsiTheme="minorHAnsi" w:cstheme="minorHAnsi"/>
                  <w:color w:val="4F81BD" w:themeColor="accent1"/>
                </w:rPr>
                <w:t xml:space="preserve">“, „on </w:t>
              </w:r>
              <w:proofErr w:type="spellStart"/>
              <w:r w:rsidR="00CB1590" w:rsidRPr="00CB1590">
                <w:rPr>
                  <w:rStyle w:val="Hyperlink"/>
                  <w:rFonts w:asciiTheme="minorHAnsi" w:hAnsiTheme="minorHAnsi" w:cstheme="minorHAnsi"/>
                  <w:color w:val="4F81BD" w:themeColor="accent1"/>
                </w:rPr>
                <w:t>the</w:t>
              </w:r>
              <w:proofErr w:type="spellEnd"/>
              <w:r w:rsidR="00CB1590" w:rsidRPr="00CB1590">
                <w:rPr>
                  <w:rStyle w:val="Hyperlink"/>
                  <w:rFonts w:asciiTheme="minorHAnsi" w:hAnsiTheme="minorHAnsi" w:cstheme="minorHAnsi"/>
                  <w:color w:val="4F81BD" w:themeColor="accent1"/>
                </w:rPr>
                <w:t xml:space="preserve"> </w:t>
              </w:r>
              <w:proofErr w:type="spellStart"/>
              <w:r w:rsidR="00CB1590" w:rsidRPr="00CB1590">
                <w:rPr>
                  <w:rStyle w:val="Hyperlink"/>
                  <w:rFonts w:asciiTheme="minorHAnsi" w:hAnsiTheme="minorHAnsi" w:cstheme="minorHAnsi"/>
                  <w:color w:val="4F81BD" w:themeColor="accent1"/>
                </w:rPr>
                <w:t>sea</w:t>
              </w:r>
              <w:proofErr w:type="spellEnd"/>
              <w:r w:rsidR="00CB1590" w:rsidRPr="00CB1590">
                <w:rPr>
                  <w:rStyle w:val="Hyperlink"/>
                  <w:rFonts w:asciiTheme="minorHAnsi" w:hAnsiTheme="minorHAnsi" w:cstheme="minorHAnsi"/>
                  <w:color w:val="4F81BD" w:themeColor="accent1"/>
                </w:rPr>
                <w:t>“ and „</w:t>
              </w:r>
              <w:proofErr w:type="spellStart"/>
              <w:r w:rsidR="00CB1590" w:rsidRPr="00CB1590">
                <w:rPr>
                  <w:rStyle w:val="Hyperlink"/>
                  <w:rFonts w:asciiTheme="minorHAnsi" w:hAnsiTheme="minorHAnsi" w:cstheme="minorHAnsi"/>
                  <w:color w:val="4F81BD" w:themeColor="accent1"/>
                </w:rPr>
                <w:t>under</w:t>
              </w:r>
              <w:proofErr w:type="spellEnd"/>
              <w:r w:rsidR="00CB1590" w:rsidRPr="00CB1590">
                <w:rPr>
                  <w:rStyle w:val="Hyperlink"/>
                  <w:rFonts w:asciiTheme="minorHAnsi" w:hAnsiTheme="minorHAnsi" w:cstheme="minorHAnsi"/>
                  <w:color w:val="4F81BD" w:themeColor="accent1"/>
                </w:rPr>
                <w:t xml:space="preserve"> </w:t>
              </w:r>
              <w:proofErr w:type="spellStart"/>
              <w:r w:rsidR="00CB1590" w:rsidRPr="00CB1590">
                <w:rPr>
                  <w:rStyle w:val="Hyperlink"/>
                  <w:rFonts w:asciiTheme="minorHAnsi" w:hAnsiTheme="minorHAnsi" w:cstheme="minorHAnsi"/>
                  <w:color w:val="4F81BD" w:themeColor="accent1"/>
                </w:rPr>
                <w:t>the</w:t>
              </w:r>
              <w:proofErr w:type="spellEnd"/>
              <w:r w:rsidR="00CB1590" w:rsidRPr="00CB1590">
                <w:rPr>
                  <w:rStyle w:val="Hyperlink"/>
                  <w:rFonts w:asciiTheme="minorHAnsi" w:hAnsiTheme="minorHAnsi" w:cstheme="minorHAnsi"/>
                  <w:color w:val="4F81BD" w:themeColor="accent1"/>
                </w:rPr>
                <w:t xml:space="preserve"> </w:t>
              </w:r>
              <w:proofErr w:type="spellStart"/>
              <w:r w:rsidR="00CB1590" w:rsidRPr="00CB1590">
                <w:rPr>
                  <w:rStyle w:val="Hyperlink"/>
                  <w:rFonts w:asciiTheme="minorHAnsi" w:hAnsiTheme="minorHAnsi" w:cstheme="minorHAnsi"/>
                  <w:color w:val="4F81BD" w:themeColor="accent1"/>
                </w:rPr>
                <w:t>sea</w:t>
              </w:r>
              <w:proofErr w:type="spellEnd"/>
              <w:r w:rsidR="00CB1590" w:rsidRPr="00CB1590">
                <w:rPr>
                  <w:rStyle w:val="Hyperlink"/>
                  <w:rFonts w:asciiTheme="minorHAnsi" w:hAnsiTheme="minorHAnsi" w:cstheme="minorHAnsi"/>
                  <w:color w:val="4F81BD" w:themeColor="accent1"/>
                </w:rPr>
                <w:t xml:space="preserve">“ – </w:t>
              </w:r>
              <w:proofErr w:type="spellStart"/>
              <w:r w:rsidR="00CB1590" w:rsidRPr="00CB1590">
                <w:rPr>
                  <w:rStyle w:val="Hyperlink"/>
                  <w:rFonts w:asciiTheme="minorHAnsi" w:hAnsiTheme="minorHAnsi" w:cstheme="minorHAnsi"/>
                  <w:color w:val="4F81BD" w:themeColor="accent1"/>
                </w:rPr>
                <w:t>Three</w:t>
              </w:r>
              <w:proofErr w:type="spellEnd"/>
              <w:r w:rsidR="00CB1590" w:rsidRPr="00CB1590">
                <w:rPr>
                  <w:rStyle w:val="Hyperlink"/>
                  <w:rFonts w:asciiTheme="minorHAnsi" w:hAnsiTheme="minorHAnsi" w:cstheme="minorHAnsi"/>
                  <w:color w:val="4F81BD" w:themeColor="accent1"/>
                </w:rPr>
                <w:t xml:space="preserve">-part live </w:t>
              </w:r>
              <w:proofErr w:type="spellStart"/>
              <w:r w:rsidR="00CB1590" w:rsidRPr="00CB1590">
                <w:rPr>
                  <w:rStyle w:val="Hyperlink"/>
                  <w:rFonts w:asciiTheme="minorHAnsi" w:hAnsiTheme="minorHAnsi" w:cstheme="minorHAnsi"/>
                  <w:color w:val="4F81BD" w:themeColor="accent1"/>
                </w:rPr>
                <w:t>webinar</w:t>
              </w:r>
              <w:proofErr w:type="spellEnd"/>
              <w:r w:rsidR="00CB1590" w:rsidRPr="00CB1590">
                <w:rPr>
                  <w:rStyle w:val="Hyperlink"/>
                  <w:rFonts w:asciiTheme="minorHAnsi" w:hAnsiTheme="minorHAnsi" w:cstheme="minorHAnsi"/>
                  <w:color w:val="4F81BD" w:themeColor="accent1"/>
                </w:rPr>
                <w:t xml:space="preserve"> </w:t>
              </w:r>
              <w:proofErr w:type="spellStart"/>
              <w:r w:rsidR="00CB1590" w:rsidRPr="00CB1590">
                <w:rPr>
                  <w:rStyle w:val="Hyperlink"/>
                  <w:rFonts w:asciiTheme="minorHAnsi" w:hAnsiTheme="minorHAnsi" w:cstheme="minorHAnsi"/>
                  <w:color w:val="4F81BD" w:themeColor="accent1"/>
                </w:rPr>
                <w:t>series</w:t>
              </w:r>
              <w:proofErr w:type="spellEnd"/>
            </w:hyperlink>
          </w:p>
          <w:p w14:paraId="1AC00CEE" w14:textId="478C3874" w:rsidR="00CB1590" w:rsidRPr="00CB1590" w:rsidRDefault="00CB1590" w:rsidP="008E2D9B">
            <w:pPr>
              <w:rPr>
                <w:rFonts w:asciiTheme="minorHAnsi" w:hAnsiTheme="minorHAnsi" w:cstheme="minorHAnsi"/>
                <w:lang w:val="en-US"/>
              </w:rPr>
            </w:pPr>
          </w:p>
        </w:tc>
        <w:tc>
          <w:tcPr>
            <w:tcW w:w="1735" w:type="dxa"/>
          </w:tcPr>
          <w:p w14:paraId="54BCD4C3" w14:textId="6A8E15E2" w:rsidR="00CB1590" w:rsidRPr="00CB1590" w:rsidRDefault="00CB1590" w:rsidP="00142C33">
            <w:pPr>
              <w:rPr>
                <w:rFonts w:asciiTheme="minorHAnsi" w:hAnsiTheme="minorHAnsi" w:cstheme="minorHAnsi"/>
                <w:lang w:val="en-US"/>
              </w:rPr>
            </w:pPr>
            <w:r w:rsidRPr="00CB1590">
              <w:rPr>
                <w:rFonts w:asciiTheme="minorHAnsi" w:hAnsiTheme="minorHAnsi" w:cstheme="minorHAnsi"/>
                <w:lang w:val="en-US"/>
              </w:rPr>
              <w:t>9., 16., 28.07.2020</w:t>
            </w:r>
          </w:p>
        </w:tc>
        <w:tc>
          <w:tcPr>
            <w:tcW w:w="1916" w:type="dxa"/>
          </w:tcPr>
          <w:p w14:paraId="6B3B0F8F" w14:textId="122520CE" w:rsidR="00CB1590" w:rsidRPr="003C2FCA" w:rsidRDefault="00CB1590" w:rsidP="008E2D9B">
            <w:pPr>
              <w:rPr>
                <w:rFonts w:asciiTheme="minorHAnsi" w:hAnsiTheme="minorHAnsi" w:cstheme="minorHAnsi"/>
                <w:b/>
              </w:rPr>
            </w:pPr>
            <w:r w:rsidRPr="00CB1590">
              <w:rPr>
                <w:rFonts w:asciiTheme="minorHAnsi" w:hAnsiTheme="minorHAnsi" w:cstheme="minorHAnsi"/>
                <w:lang w:val="en-US"/>
              </w:rPr>
              <w:t>Online</w:t>
            </w:r>
          </w:p>
        </w:tc>
      </w:tr>
      <w:tr w:rsidR="001E2933" w:rsidRPr="003C2FCA" w14:paraId="6FF44552" w14:textId="77777777" w:rsidTr="00AC0BD2">
        <w:trPr>
          <w:trHeight w:val="432"/>
        </w:trPr>
        <w:tc>
          <w:tcPr>
            <w:tcW w:w="5778" w:type="dxa"/>
            <w:gridSpan w:val="2"/>
          </w:tcPr>
          <w:p w14:paraId="15B9A625" w14:textId="00B5F246" w:rsidR="001E2933" w:rsidRPr="003C2FCA" w:rsidRDefault="00FD7020" w:rsidP="001E2933">
            <w:pPr>
              <w:pStyle w:val="KeinLeerraum"/>
              <w:rPr>
                <w:rFonts w:asciiTheme="minorHAnsi" w:hAnsiTheme="minorHAnsi" w:cstheme="minorHAnsi"/>
                <w:lang w:val="en-US"/>
              </w:rPr>
            </w:pPr>
            <w:hyperlink r:id="rId56" w:history="1">
              <w:r w:rsidR="001E2933" w:rsidRPr="003C2FCA">
                <w:rPr>
                  <w:rStyle w:val="Hyperlink"/>
                  <w:rFonts w:asciiTheme="minorHAnsi" w:hAnsiTheme="minorHAnsi" w:cstheme="minorHAnsi"/>
                  <w:color w:val="4F81BD" w:themeColor="accent1"/>
                  <w:lang w:val="en-US"/>
                </w:rPr>
                <w:t>TUTECH: Webinar Business Contracts in English</w:t>
              </w:r>
            </w:hyperlink>
          </w:p>
        </w:tc>
        <w:tc>
          <w:tcPr>
            <w:tcW w:w="1735" w:type="dxa"/>
          </w:tcPr>
          <w:p w14:paraId="0E278F05" w14:textId="4F147CB6" w:rsidR="001E2933" w:rsidRPr="003C2FCA" w:rsidRDefault="001E2933" w:rsidP="00C95564">
            <w:pPr>
              <w:rPr>
                <w:rFonts w:asciiTheme="minorHAnsi" w:hAnsiTheme="minorHAnsi" w:cstheme="minorHAnsi"/>
                <w:lang w:val="en-US"/>
              </w:rPr>
            </w:pPr>
            <w:r w:rsidRPr="003C2FCA">
              <w:rPr>
                <w:rFonts w:asciiTheme="minorHAnsi" w:hAnsiTheme="minorHAnsi" w:cstheme="minorHAnsi"/>
                <w:lang w:val="en-US"/>
              </w:rPr>
              <w:t>17.-18.09.2020</w:t>
            </w:r>
          </w:p>
        </w:tc>
        <w:tc>
          <w:tcPr>
            <w:tcW w:w="1916" w:type="dxa"/>
          </w:tcPr>
          <w:p w14:paraId="1EA6616D" w14:textId="18EE5D15" w:rsidR="001E2933" w:rsidRPr="003C2FCA" w:rsidRDefault="001E2933" w:rsidP="00C95564">
            <w:pPr>
              <w:rPr>
                <w:rFonts w:asciiTheme="minorHAnsi" w:hAnsiTheme="minorHAnsi" w:cstheme="minorHAnsi"/>
                <w:lang w:val="en-US"/>
              </w:rPr>
            </w:pPr>
            <w:r w:rsidRPr="003C2FCA">
              <w:rPr>
                <w:rFonts w:asciiTheme="minorHAnsi" w:hAnsiTheme="minorHAnsi" w:cstheme="minorHAnsi"/>
                <w:lang w:val="en-US"/>
              </w:rPr>
              <w:t>Online</w:t>
            </w:r>
          </w:p>
        </w:tc>
      </w:tr>
      <w:tr w:rsidR="008D50EF" w:rsidRPr="003C2FCA" w14:paraId="281165E2" w14:textId="77777777" w:rsidTr="00AC0BD2">
        <w:trPr>
          <w:trHeight w:val="432"/>
        </w:trPr>
        <w:tc>
          <w:tcPr>
            <w:tcW w:w="5778" w:type="dxa"/>
            <w:gridSpan w:val="2"/>
          </w:tcPr>
          <w:p w14:paraId="3E7E693E" w14:textId="160AB1BA" w:rsidR="008D50EF" w:rsidRPr="003C2FCA" w:rsidRDefault="00FD7020" w:rsidP="008D50EF">
            <w:pPr>
              <w:pStyle w:val="KeinLeerraum"/>
              <w:rPr>
                <w:rFonts w:asciiTheme="minorHAnsi" w:hAnsiTheme="minorHAnsi" w:cstheme="minorHAnsi"/>
                <w:color w:val="FF0000"/>
                <w:u w:val="none"/>
              </w:rPr>
            </w:pPr>
            <w:hyperlink r:id="rId57" w:history="1">
              <w:r w:rsidR="008D50EF" w:rsidRPr="003C2FCA">
                <w:rPr>
                  <w:rFonts w:asciiTheme="minorHAnsi" w:hAnsiTheme="minorHAnsi" w:cstheme="minorHAnsi"/>
                </w:rPr>
                <w:t>Deutscher Pavillon Rio Oil &amp; Gas Messe</w:t>
              </w:r>
            </w:hyperlink>
            <w:r w:rsidR="008B1915" w:rsidRPr="003C2FCA">
              <w:rPr>
                <w:rFonts w:asciiTheme="minorHAnsi" w:hAnsiTheme="minorHAnsi" w:cstheme="minorHAnsi"/>
                <w:u w:val="none"/>
              </w:rPr>
              <w:t xml:space="preserve"> </w:t>
            </w:r>
            <w:r w:rsidR="008B1915" w:rsidRPr="003C2FCA">
              <w:rPr>
                <w:rFonts w:asciiTheme="minorHAnsi" w:hAnsiTheme="minorHAnsi" w:cstheme="minorHAnsi"/>
                <w:color w:val="FF0000"/>
                <w:u w:val="none"/>
              </w:rPr>
              <w:t>verschoben, neuer Termin steht noch nicht fest!</w:t>
            </w:r>
          </w:p>
          <w:p w14:paraId="7650153D" w14:textId="77777777" w:rsidR="008D50EF" w:rsidRPr="003C2FCA" w:rsidRDefault="008D50EF" w:rsidP="00E1387B">
            <w:pPr>
              <w:pStyle w:val="KeinLeerraum"/>
              <w:rPr>
                <w:rFonts w:asciiTheme="minorHAnsi" w:hAnsiTheme="minorHAnsi" w:cstheme="minorHAnsi"/>
              </w:rPr>
            </w:pPr>
          </w:p>
        </w:tc>
        <w:tc>
          <w:tcPr>
            <w:tcW w:w="1735" w:type="dxa"/>
          </w:tcPr>
          <w:p w14:paraId="794BC7FB" w14:textId="263A23CD" w:rsidR="008D50EF" w:rsidRPr="003C2FCA" w:rsidRDefault="008D50EF" w:rsidP="00C95564">
            <w:pPr>
              <w:rPr>
                <w:rFonts w:asciiTheme="minorHAnsi" w:hAnsiTheme="minorHAnsi" w:cstheme="minorHAnsi"/>
              </w:rPr>
            </w:pPr>
            <w:r w:rsidRPr="003C2FCA">
              <w:rPr>
                <w:rFonts w:asciiTheme="minorHAnsi" w:hAnsiTheme="minorHAnsi" w:cstheme="minorHAnsi"/>
              </w:rPr>
              <w:t>21.-24.09.2020</w:t>
            </w:r>
          </w:p>
        </w:tc>
        <w:tc>
          <w:tcPr>
            <w:tcW w:w="1916" w:type="dxa"/>
          </w:tcPr>
          <w:p w14:paraId="6B43EE14" w14:textId="0E74B19F" w:rsidR="008D50EF" w:rsidRPr="003C2FCA" w:rsidRDefault="008D50EF" w:rsidP="00C95564">
            <w:pPr>
              <w:rPr>
                <w:rFonts w:asciiTheme="minorHAnsi" w:hAnsiTheme="minorHAnsi" w:cstheme="minorHAnsi"/>
              </w:rPr>
            </w:pPr>
            <w:r w:rsidRPr="003C2FCA">
              <w:rPr>
                <w:rFonts w:asciiTheme="minorHAnsi" w:hAnsiTheme="minorHAnsi" w:cstheme="minorHAnsi"/>
              </w:rPr>
              <w:t>Rio de Janeiro (Brasilien)</w:t>
            </w:r>
          </w:p>
        </w:tc>
      </w:tr>
      <w:tr w:rsidR="00DF7F0B" w:rsidRPr="003C2FCA" w14:paraId="41C3BEDB" w14:textId="77777777" w:rsidTr="00AC0BD2">
        <w:trPr>
          <w:trHeight w:val="432"/>
        </w:trPr>
        <w:tc>
          <w:tcPr>
            <w:tcW w:w="5778" w:type="dxa"/>
            <w:gridSpan w:val="2"/>
          </w:tcPr>
          <w:p w14:paraId="4066F942" w14:textId="6E1428F8" w:rsidR="00DF7F0B" w:rsidRPr="003C2FCA" w:rsidRDefault="00FD7020" w:rsidP="00DF7F0B">
            <w:pPr>
              <w:pStyle w:val="KeinLeerraum"/>
              <w:rPr>
                <w:rFonts w:asciiTheme="minorHAnsi" w:hAnsiTheme="minorHAnsi" w:cstheme="minorHAnsi"/>
              </w:rPr>
            </w:pPr>
            <w:hyperlink r:id="rId58" w:history="1">
              <w:r w:rsidR="00DF7F0B" w:rsidRPr="003C2FCA">
                <w:rPr>
                  <w:rStyle w:val="Hyperlink"/>
                  <w:rFonts w:asciiTheme="minorHAnsi" w:hAnsiTheme="minorHAnsi" w:cstheme="minorHAnsi"/>
                  <w:color w:val="4F81BD" w:themeColor="accent1"/>
                </w:rPr>
                <w:t>22. DWT-Marineworkshop</w:t>
              </w:r>
            </w:hyperlink>
          </w:p>
        </w:tc>
        <w:tc>
          <w:tcPr>
            <w:tcW w:w="1735" w:type="dxa"/>
          </w:tcPr>
          <w:p w14:paraId="49752481" w14:textId="640A350B" w:rsidR="00DF7F0B" w:rsidRPr="003C2FCA" w:rsidRDefault="00DF7F0B" w:rsidP="00C95564">
            <w:pPr>
              <w:rPr>
                <w:rFonts w:asciiTheme="minorHAnsi" w:hAnsiTheme="minorHAnsi" w:cstheme="minorHAnsi"/>
              </w:rPr>
            </w:pPr>
            <w:r w:rsidRPr="003C2FCA">
              <w:rPr>
                <w:rFonts w:asciiTheme="minorHAnsi" w:hAnsiTheme="minorHAnsi" w:cstheme="minorHAnsi"/>
              </w:rPr>
              <w:t>21.-23.09.2020</w:t>
            </w:r>
          </w:p>
        </w:tc>
        <w:tc>
          <w:tcPr>
            <w:tcW w:w="1916" w:type="dxa"/>
          </w:tcPr>
          <w:p w14:paraId="2E06464D" w14:textId="4E93B00E" w:rsidR="00DF7F0B" w:rsidRPr="003C2FCA" w:rsidRDefault="00DF7F0B" w:rsidP="00C95564">
            <w:pPr>
              <w:rPr>
                <w:rFonts w:asciiTheme="minorHAnsi" w:hAnsiTheme="minorHAnsi" w:cstheme="minorHAnsi"/>
              </w:rPr>
            </w:pPr>
            <w:proofErr w:type="spellStart"/>
            <w:r w:rsidRPr="003C2FCA">
              <w:rPr>
                <w:rFonts w:asciiTheme="minorHAnsi" w:hAnsiTheme="minorHAnsi" w:cstheme="minorHAnsi"/>
              </w:rPr>
              <w:t>Linstow</w:t>
            </w:r>
            <w:proofErr w:type="spellEnd"/>
            <w:r w:rsidRPr="003C2FCA">
              <w:rPr>
                <w:rFonts w:asciiTheme="minorHAnsi" w:hAnsiTheme="minorHAnsi" w:cstheme="minorHAnsi"/>
              </w:rPr>
              <w:t xml:space="preserve"> </w:t>
            </w:r>
          </w:p>
        </w:tc>
      </w:tr>
      <w:tr w:rsidR="0095342C" w:rsidRPr="003C2FCA" w14:paraId="4529897E" w14:textId="77777777" w:rsidTr="00AC0BD2">
        <w:trPr>
          <w:trHeight w:val="432"/>
        </w:trPr>
        <w:tc>
          <w:tcPr>
            <w:tcW w:w="5778" w:type="dxa"/>
            <w:gridSpan w:val="2"/>
          </w:tcPr>
          <w:p w14:paraId="291267DB" w14:textId="1E659EAA" w:rsidR="0095342C" w:rsidRPr="003C2FCA" w:rsidRDefault="00FD7020" w:rsidP="0095342C">
            <w:pPr>
              <w:pStyle w:val="KeinLeerraum"/>
              <w:rPr>
                <w:rFonts w:asciiTheme="minorHAnsi" w:hAnsiTheme="minorHAnsi" w:cstheme="minorHAnsi"/>
              </w:rPr>
            </w:pPr>
            <w:hyperlink r:id="rId59" w:history="1">
              <w:r w:rsidR="0095342C" w:rsidRPr="003C2FCA">
                <w:rPr>
                  <w:rStyle w:val="Hyperlink"/>
                  <w:rFonts w:asciiTheme="minorHAnsi" w:hAnsiTheme="minorHAnsi" w:cstheme="minorHAnsi"/>
                  <w:color w:val="4F81BD" w:themeColor="accent1"/>
                </w:rPr>
                <w:t xml:space="preserve">Shipping Technics </w:t>
              </w:r>
              <w:proofErr w:type="spellStart"/>
              <w:r w:rsidR="0095342C" w:rsidRPr="003C2FCA">
                <w:rPr>
                  <w:rStyle w:val="Hyperlink"/>
                  <w:rFonts w:asciiTheme="minorHAnsi" w:hAnsiTheme="minorHAnsi" w:cstheme="minorHAnsi"/>
                  <w:color w:val="4F81BD" w:themeColor="accent1"/>
                </w:rPr>
                <w:t>Logistics</w:t>
              </w:r>
              <w:proofErr w:type="spellEnd"/>
              <w:r w:rsidR="00CB1590">
                <w:rPr>
                  <w:rStyle w:val="Hyperlink"/>
                  <w:rFonts w:asciiTheme="minorHAnsi" w:hAnsiTheme="minorHAnsi" w:cstheme="minorHAnsi"/>
                  <w:color w:val="4F81BD" w:themeColor="accent1"/>
                </w:rPr>
                <w:t xml:space="preserve"> (STL)</w:t>
              </w:r>
              <w:r w:rsidR="0095342C" w:rsidRPr="003C2FCA">
                <w:rPr>
                  <w:rStyle w:val="Hyperlink"/>
                  <w:rFonts w:asciiTheme="minorHAnsi" w:hAnsiTheme="minorHAnsi" w:cstheme="minorHAnsi"/>
                  <w:color w:val="4F81BD" w:themeColor="accent1"/>
                </w:rPr>
                <w:t xml:space="preserve"> Kalkar</w:t>
              </w:r>
            </w:hyperlink>
          </w:p>
        </w:tc>
        <w:tc>
          <w:tcPr>
            <w:tcW w:w="1735" w:type="dxa"/>
          </w:tcPr>
          <w:p w14:paraId="4226F940" w14:textId="7D79088C" w:rsidR="0095342C" w:rsidRPr="003C2FCA" w:rsidRDefault="0095342C" w:rsidP="00C95564">
            <w:pPr>
              <w:rPr>
                <w:rFonts w:asciiTheme="minorHAnsi" w:hAnsiTheme="minorHAnsi" w:cstheme="minorHAnsi"/>
              </w:rPr>
            </w:pPr>
            <w:r w:rsidRPr="003C2FCA">
              <w:rPr>
                <w:rFonts w:asciiTheme="minorHAnsi" w:hAnsiTheme="minorHAnsi" w:cstheme="minorHAnsi"/>
              </w:rPr>
              <w:t>29.-30.09.2020</w:t>
            </w:r>
          </w:p>
        </w:tc>
        <w:tc>
          <w:tcPr>
            <w:tcW w:w="1916" w:type="dxa"/>
          </w:tcPr>
          <w:p w14:paraId="6C34EB08" w14:textId="74E7AE4E" w:rsidR="0095342C" w:rsidRPr="003C2FCA" w:rsidRDefault="0095342C" w:rsidP="00C95564">
            <w:pPr>
              <w:rPr>
                <w:rFonts w:asciiTheme="minorHAnsi" w:hAnsiTheme="minorHAnsi" w:cstheme="minorHAnsi"/>
              </w:rPr>
            </w:pPr>
            <w:r w:rsidRPr="003C2FCA">
              <w:rPr>
                <w:rFonts w:asciiTheme="minorHAnsi" w:hAnsiTheme="minorHAnsi" w:cstheme="minorHAnsi"/>
              </w:rPr>
              <w:t>Kalkar</w:t>
            </w:r>
          </w:p>
        </w:tc>
      </w:tr>
      <w:tr w:rsidR="00616447" w:rsidRPr="003C2FCA" w14:paraId="0E112598" w14:textId="77777777" w:rsidTr="00AC0BD2">
        <w:trPr>
          <w:trHeight w:val="432"/>
        </w:trPr>
        <w:tc>
          <w:tcPr>
            <w:tcW w:w="5778" w:type="dxa"/>
            <w:gridSpan w:val="2"/>
          </w:tcPr>
          <w:p w14:paraId="1F4253AC" w14:textId="11D26403" w:rsidR="00616447" w:rsidRPr="003C2FCA" w:rsidRDefault="00FD7020" w:rsidP="00616447">
            <w:pPr>
              <w:pStyle w:val="KeinLeerraum"/>
              <w:rPr>
                <w:rFonts w:asciiTheme="minorHAnsi" w:hAnsiTheme="minorHAnsi" w:cstheme="minorHAnsi"/>
              </w:rPr>
            </w:pPr>
            <w:hyperlink r:id="rId60" w:history="1">
              <w:proofErr w:type="spellStart"/>
              <w:r w:rsidR="00616447" w:rsidRPr="003C2FCA">
                <w:rPr>
                  <w:rFonts w:asciiTheme="minorHAnsi" w:hAnsiTheme="minorHAnsi" w:cstheme="minorHAnsi"/>
                </w:rPr>
                <w:t>Posidonia</w:t>
              </w:r>
              <w:proofErr w:type="spellEnd"/>
            </w:hyperlink>
            <w:r w:rsidR="006E580A">
              <w:rPr>
                <w:rFonts w:asciiTheme="minorHAnsi" w:hAnsiTheme="minorHAnsi" w:cstheme="minorHAnsi"/>
              </w:rPr>
              <w:t xml:space="preserve"> </w:t>
            </w:r>
            <w:r>
              <w:rPr>
                <w:rFonts w:asciiTheme="minorHAnsi" w:hAnsiTheme="minorHAnsi" w:cstheme="minorHAnsi"/>
                <w:color w:val="FF0000"/>
                <w:u w:val="none"/>
              </w:rPr>
              <w:t>verschoben auf</w:t>
            </w:r>
            <w:r w:rsidR="006E580A" w:rsidRPr="006E580A">
              <w:rPr>
                <w:rFonts w:asciiTheme="minorHAnsi" w:hAnsiTheme="minorHAnsi" w:cstheme="minorHAnsi"/>
                <w:color w:val="FF0000"/>
                <w:u w:val="none"/>
              </w:rPr>
              <w:t xml:space="preserve"> Juni 2022</w:t>
            </w:r>
            <w:r>
              <w:rPr>
                <w:rFonts w:asciiTheme="minorHAnsi" w:hAnsiTheme="minorHAnsi" w:cstheme="minorHAnsi"/>
                <w:color w:val="FF0000"/>
                <w:u w:val="none"/>
              </w:rPr>
              <w:t>!</w:t>
            </w:r>
          </w:p>
        </w:tc>
        <w:tc>
          <w:tcPr>
            <w:tcW w:w="1735" w:type="dxa"/>
          </w:tcPr>
          <w:p w14:paraId="4E90AADA" w14:textId="2DFEA3AA" w:rsidR="00616447" w:rsidRPr="006E580A" w:rsidRDefault="00616447" w:rsidP="00616447">
            <w:pPr>
              <w:rPr>
                <w:rFonts w:asciiTheme="minorHAnsi" w:hAnsiTheme="minorHAnsi" w:cstheme="minorHAnsi"/>
              </w:rPr>
            </w:pPr>
            <w:r w:rsidRPr="006E580A">
              <w:rPr>
                <w:rFonts w:asciiTheme="minorHAnsi" w:hAnsiTheme="minorHAnsi" w:cstheme="minorHAnsi"/>
                <w:strike/>
              </w:rPr>
              <w:t>26.-30.10.2020</w:t>
            </w:r>
            <w:r w:rsidR="006E580A">
              <w:rPr>
                <w:rFonts w:asciiTheme="minorHAnsi" w:hAnsiTheme="minorHAnsi" w:cstheme="minorHAnsi"/>
                <w:strike/>
              </w:rPr>
              <w:br/>
            </w:r>
            <w:r w:rsidR="006E580A" w:rsidRPr="006E580A">
              <w:rPr>
                <w:rFonts w:asciiTheme="minorHAnsi" w:hAnsiTheme="minorHAnsi" w:cstheme="minorHAnsi"/>
                <w:b/>
                <w:bCs/>
                <w:color w:val="FF0000"/>
              </w:rPr>
              <w:t>06.-10.06.2022</w:t>
            </w:r>
          </w:p>
        </w:tc>
        <w:tc>
          <w:tcPr>
            <w:tcW w:w="1916" w:type="dxa"/>
          </w:tcPr>
          <w:p w14:paraId="1EF73DF8" w14:textId="4B53E05F" w:rsidR="00616447" w:rsidRPr="003C2FCA" w:rsidRDefault="00616447" w:rsidP="00616447">
            <w:pPr>
              <w:rPr>
                <w:rFonts w:asciiTheme="minorHAnsi" w:hAnsiTheme="minorHAnsi" w:cstheme="minorHAnsi"/>
              </w:rPr>
            </w:pPr>
            <w:r w:rsidRPr="003C2FCA">
              <w:rPr>
                <w:rFonts w:asciiTheme="minorHAnsi" w:hAnsiTheme="minorHAnsi" w:cstheme="minorHAnsi"/>
              </w:rPr>
              <w:t>Athen (Griechenland)</w:t>
            </w:r>
          </w:p>
        </w:tc>
      </w:tr>
      <w:tr w:rsidR="00616447" w:rsidRPr="003C2FCA" w14:paraId="2AB552F4" w14:textId="77777777" w:rsidTr="00AC0BD2">
        <w:trPr>
          <w:trHeight w:val="432"/>
        </w:trPr>
        <w:tc>
          <w:tcPr>
            <w:tcW w:w="5778" w:type="dxa"/>
            <w:gridSpan w:val="2"/>
          </w:tcPr>
          <w:p w14:paraId="635D5F62" w14:textId="77777777" w:rsidR="00616447" w:rsidRPr="003C2FCA" w:rsidRDefault="00FD7020" w:rsidP="00616447">
            <w:pPr>
              <w:pStyle w:val="KeinLeerraum"/>
              <w:rPr>
                <w:rFonts w:asciiTheme="minorHAnsi" w:hAnsiTheme="minorHAnsi" w:cstheme="minorHAnsi"/>
              </w:rPr>
            </w:pPr>
            <w:hyperlink r:id="rId61" w:history="1">
              <w:r w:rsidR="00616447" w:rsidRPr="003C2FCA">
                <w:rPr>
                  <w:rFonts w:asciiTheme="minorHAnsi" w:hAnsiTheme="minorHAnsi" w:cstheme="minorHAnsi"/>
                </w:rPr>
                <w:t>ADIPEC 2020</w:t>
              </w:r>
            </w:hyperlink>
            <w:r w:rsidR="00616447" w:rsidRPr="003C2FCA">
              <w:rPr>
                <w:rFonts w:asciiTheme="minorHAnsi" w:hAnsiTheme="minorHAnsi" w:cstheme="minorHAnsi"/>
              </w:rPr>
              <w:t xml:space="preserve"> </w:t>
            </w:r>
          </w:p>
          <w:p w14:paraId="542CE87F" w14:textId="77777777" w:rsidR="00616447" w:rsidRPr="003C2FCA" w:rsidRDefault="00616447" w:rsidP="00616447">
            <w:pPr>
              <w:pStyle w:val="KeinLeerraum"/>
              <w:rPr>
                <w:rFonts w:asciiTheme="minorHAnsi" w:hAnsiTheme="minorHAnsi" w:cstheme="minorHAnsi"/>
              </w:rPr>
            </w:pPr>
          </w:p>
        </w:tc>
        <w:tc>
          <w:tcPr>
            <w:tcW w:w="1735" w:type="dxa"/>
          </w:tcPr>
          <w:p w14:paraId="59E03883" w14:textId="1029DF6C" w:rsidR="00616447" w:rsidRPr="003C2FCA" w:rsidRDefault="00616447" w:rsidP="00616447">
            <w:pPr>
              <w:rPr>
                <w:rFonts w:asciiTheme="minorHAnsi" w:hAnsiTheme="minorHAnsi" w:cstheme="minorHAnsi"/>
              </w:rPr>
            </w:pPr>
            <w:r w:rsidRPr="003C2FCA">
              <w:rPr>
                <w:rFonts w:asciiTheme="minorHAnsi" w:hAnsiTheme="minorHAnsi" w:cstheme="minorHAnsi"/>
              </w:rPr>
              <w:t>09.-12.11.2020</w:t>
            </w:r>
          </w:p>
        </w:tc>
        <w:tc>
          <w:tcPr>
            <w:tcW w:w="1916" w:type="dxa"/>
          </w:tcPr>
          <w:p w14:paraId="09E4D468" w14:textId="7535DD41" w:rsidR="00616447" w:rsidRPr="003C2FCA" w:rsidRDefault="00616447" w:rsidP="00616447">
            <w:pPr>
              <w:rPr>
                <w:rFonts w:asciiTheme="minorHAnsi" w:hAnsiTheme="minorHAnsi" w:cstheme="minorHAnsi"/>
              </w:rPr>
            </w:pPr>
            <w:r w:rsidRPr="003C2FCA">
              <w:rPr>
                <w:rFonts w:asciiTheme="minorHAnsi" w:hAnsiTheme="minorHAnsi" w:cstheme="minorHAnsi"/>
              </w:rPr>
              <w:t>Abu Dhabi (UAE)</w:t>
            </w:r>
          </w:p>
        </w:tc>
      </w:tr>
      <w:tr w:rsidR="00616447" w:rsidRPr="003C2FCA" w14:paraId="05B771C1" w14:textId="77777777" w:rsidTr="00AC0BD2">
        <w:trPr>
          <w:trHeight w:val="432"/>
        </w:trPr>
        <w:tc>
          <w:tcPr>
            <w:tcW w:w="5778" w:type="dxa"/>
            <w:gridSpan w:val="2"/>
          </w:tcPr>
          <w:p w14:paraId="7D7DAC4B" w14:textId="2ECD529B" w:rsidR="00616447" w:rsidRPr="003C2FCA" w:rsidRDefault="00FD7020" w:rsidP="00616447">
            <w:pPr>
              <w:pStyle w:val="KeinLeerraum"/>
              <w:rPr>
                <w:rFonts w:asciiTheme="minorHAnsi" w:hAnsiTheme="minorHAnsi" w:cstheme="minorHAnsi"/>
                <w:lang w:val="en-US"/>
              </w:rPr>
            </w:pPr>
            <w:hyperlink r:id="rId62" w:history="1">
              <w:r w:rsidR="00616447" w:rsidRPr="003C2FCA">
                <w:rPr>
                  <w:rStyle w:val="Hyperlink"/>
                  <w:rFonts w:asciiTheme="minorHAnsi" w:hAnsiTheme="minorHAnsi" w:cstheme="minorHAnsi"/>
                  <w:color w:val="4F81BD" w:themeColor="accent1"/>
                  <w:lang w:val="en-US"/>
                </w:rPr>
                <w:t>OSEA - International Oil &amp; Gas Industry Exhibition and Conference</w:t>
              </w:r>
            </w:hyperlink>
          </w:p>
          <w:p w14:paraId="1B2D68C6" w14:textId="537D0034" w:rsidR="00616447" w:rsidRPr="003C2FCA" w:rsidRDefault="00616447" w:rsidP="00616447">
            <w:pPr>
              <w:pStyle w:val="KeinLeerraum"/>
              <w:rPr>
                <w:rFonts w:asciiTheme="minorHAnsi" w:hAnsiTheme="minorHAnsi" w:cstheme="minorHAnsi"/>
                <w:lang w:val="en-US"/>
              </w:rPr>
            </w:pPr>
          </w:p>
        </w:tc>
        <w:tc>
          <w:tcPr>
            <w:tcW w:w="1735" w:type="dxa"/>
          </w:tcPr>
          <w:p w14:paraId="38192742" w14:textId="28F1DAF3" w:rsidR="00616447" w:rsidRPr="003C2FCA" w:rsidRDefault="00616447" w:rsidP="00616447">
            <w:pPr>
              <w:rPr>
                <w:rFonts w:asciiTheme="minorHAnsi" w:hAnsiTheme="minorHAnsi" w:cstheme="minorHAnsi"/>
              </w:rPr>
            </w:pPr>
            <w:r w:rsidRPr="003C2FCA">
              <w:rPr>
                <w:rFonts w:asciiTheme="minorHAnsi" w:hAnsiTheme="minorHAnsi" w:cstheme="minorHAnsi"/>
              </w:rPr>
              <w:t>24.-26.11.2020</w:t>
            </w:r>
          </w:p>
        </w:tc>
        <w:tc>
          <w:tcPr>
            <w:tcW w:w="1916" w:type="dxa"/>
          </w:tcPr>
          <w:p w14:paraId="3803D2B6" w14:textId="4E679616" w:rsidR="00616447" w:rsidRPr="003C2FCA" w:rsidRDefault="00616447" w:rsidP="00616447">
            <w:pPr>
              <w:rPr>
                <w:rFonts w:asciiTheme="minorHAnsi" w:hAnsiTheme="minorHAnsi" w:cstheme="minorHAnsi"/>
              </w:rPr>
            </w:pPr>
            <w:r w:rsidRPr="003C2FCA">
              <w:rPr>
                <w:rFonts w:asciiTheme="minorHAnsi" w:hAnsiTheme="minorHAnsi" w:cstheme="minorHAnsi"/>
              </w:rPr>
              <w:t>Singapur</w:t>
            </w:r>
          </w:p>
        </w:tc>
      </w:tr>
      <w:tr w:rsidR="00FB3437" w:rsidRPr="003C2FCA" w14:paraId="0E3852B0" w14:textId="77777777" w:rsidTr="00AC0BD2">
        <w:trPr>
          <w:trHeight w:val="432"/>
        </w:trPr>
        <w:tc>
          <w:tcPr>
            <w:tcW w:w="5778" w:type="dxa"/>
            <w:gridSpan w:val="2"/>
          </w:tcPr>
          <w:p w14:paraId="366D3EFF" w14:textId="7A89C187" w:rsidR="00FB3437" w:rsidRPr="003C2FCA" w:rsidRDefault="00FD7020" w:rsidP="00FB3437">
            <w:pPr>
              <w:pStyle w:val="KeinLeerraum"/>
              <w:rPr>
                <w:rFonts w:asciiTheme="minorHAnsi" w:hAnsiTheme="minorHAnsi" w:cstheme="minorHAnsi"/>
              </w:rPr>
            </w:pPr>
            <w:hyperlink r:id="rId63" w:history="1">
              <w:r w:rsidR="00FB3437" w:rsidRPr="003C2FCA">
                <w:rPr>
                  <w:rStyle w:val="Hyperlink"/>
                  <w:rFonts w:asciiTheme="minorHAnsi" w:hAnsiTheme="minorHAnsi" w:cstheme="minorHAnsi"/>
                  <w:color w:val="4F81BD" w:themeColor="accent1"/>
                </w:rPr>
                <w:t>Leistungsschau Schiffbau Italien</w:t>
              </w:r>
            </w:hyperlink>
            <w:r w:rsidR="00FB3437" w:rsidRPr="003C2FCA">
              <w:rPr>
                <w:rFonts w:asciiTheme="minorHAnsi" w:hAnsiTheme="minorHAnsi" w:cstheme="minorHAnsi"/>
                <w:u w:val="none"/>
              </w:rPr>
              <w:t xml:space="preserve"> </w:t>
            </w:r>
            <w:r w:rsidR="00FB3437" w:rsidRPr="003C2FCA">
              <w:rPr>
                <w:rFonts w:asciiTheme="minorHAnsi" w:hAnsiTheme="minorHAnsi" w:cstheme="minorHAnsi"/>
                <w:color w:val="FF0000"/>
                <w:u w:val="none"/>
              </w:rPr>
              <w:t>verschoben</w:t>
            </w:r>
            <w:r>
              <w:rPr>
                <w:rFonts w:asciiTheme="minorHAnsi" w:hAnsiTheme="minorHAnsi" w:cstheme="minorHAnsi"/>
                <w:color w:val="FF0000"/>
                <w:u w:val="none"/>
              </w:rPr>
              <w:t xml:space="preserve"> auf Ende 2020</w:t>
            </w:r>
            <w:r w:rsidR="00FB3437" w:rsidRPr="003C2FCA">
              <w:rPr>
                <w:rFonts w:asciiTheme="minorHAnsi" w:hAnsiTheme="minorHAnsi" w:cstheme="minorHAnsi"/>
                <w:color w:val="FF0000"/>
                <w:u w:val="none"/>
              </w:rPr>
              <w:t>!</w:t>
            </w:r>
          </w:p>
        </w:tc>
        <w:tc>
          <w:tcPr>
            <w:tcW w:w="1735" w:type="dxa"/>
          </w:tcPr>
          <w:p w14:paraId="181684A5" w14:textId="1925AC1A" w:rsidR="00FB3437" w:rsidRPr="003C2FCA" w:rsidRDefault="00FB3437" w:rsidP="00FB3437">
            <w:pPr>
              <w:rPr>
                <w:rFonts w:asciiTheme="minorHAnsi" w:hAnsiTheme="minorHAnsi" w:cstheme="minorHAnsi"/>
              </w:rPr>
            </w:pPr>
            <w:r w:rsidRPr="003C2FCA">
              <w:rPr>
                <w:rFonts w:asciiTheme="minorHAnsi" w:hAnsiTheme="minorHAnsi" w:cstheme="minorHAnsi"/>
              </w:rPr>
              <w:t>Ende 2020</w:t>
            </w:r>
          </w:p>
        </w:tc>
        <w:tc>
          <w:tcPr>
            <w:tcW w:w="1916" w:type="dxa"/>
          </w:tcPr>
          <w:p w14:paraId="32EB76C6" w14:textId="55481718" w:rsidR="00FB3437" w:rsidRPr="003C2FCA" w:rsidRDefault="00FB3437" w:rsidP="00FB3437">
            <w:pPr>
              <w:rPr>
                <w:rFonts w:asciiTheme="minorHAnsi" w:hAnsiTheme="minorHAnsi" w:cstheme="minorHAnsi"/>
              </w:rPr>
            </w:pPr>
            <w:r w:rsidRPr="003C2FCA">
              <w:rPr>
                <w:rFonts w:asciiTheme="minorHAnsi" w:hAnsiTheme="minorHAnsi" w:cstheme="minorHAnsi"/>
              </w:rPr>
              <w:t>Italien</w:t>
            </w:r>
          </w:p>
        </w:tc>
      </w:tr>
      <w:tr w:rsidR="004008F3" w:rsidRPr="003C2FCA" w14:paraId="6AA28759" w14:textId="77777777" w:rsidTr="00AC0BD2">
        <w:trPr>
          <w:trHeight w:val="432"/>
        </w:trPr>
        <w:tc>
          <w:tcPr>
            <w:tcW w:w="5778" w:type="dxa"/>
            <w:gridSpan w:val="2"/>
          </w:tcPr>
          <w:p w14:paraId="3977EC48" w14:textId="70129200" w:rsidR="004008F3" w:rsidRPr="003C2FCA" w:rsidRDefault="00FD7020" w:rsidP="004008F3">
            <w:pPr>
              <w:pStyle w:val="KeinLeerraum"/>
              <w:rPr>
                <w:rFonts w:asciiTheme="minorHAnsi" w:hAnsiTheme="minorHAnsi" w:cstheme="minorHAnsi"/>
              </w:rPr>
            </w:pPr>
            <w:hyperlink r:id="rId64" w:history="1">
              <w:r w:rsidR="004008F3" w:rsidRPr="003C2FCA">
                <w:rPr>
                  <w:rStyle w:val="Hyperlink"/>
                  <w:rFonts w:asciiTheme="minorHAnsi" w:hAnsiTheme="minorHAnsi" w:cstheme="minorHAnsi"/>
                  <w:color w:val="4F81BD" w:themeColor="accent1"/>
                </w:rPr>
                <w:t xml:space="preserve">Save </w:t>
              </w:r>
              <w:proofErr w:type="spellStart"/>
              <w:r w:rsidR="004008F3" w:rsidRPr="003C2FCA">
                <w:rPr>
                  <w:rStyle w:val="Hyperlink"/>
                  <w:rFonts w:asciiTheme="minorHAnsi" w:hAnsiTheme="minorHAnsi" w:cstheme="minorHAnsi"/>
                  <w:color w:val="4F81BD" w:themeColor="accent1"/>
                </w:rPr>
                <w:t>the</w:t>
              </w:r>
              <w:proofErr w:type="spellEnd"/>
              <w:r w:rsidR="004008F3" w:rsidRPr="003C2FCA">
                <w:rPr>
                  <w:rStyle w:val="Hyperlink"/>
                  <w:rFonts w:asciiTheme="minorHAnsi" w:hAnsiTheme="minorHAnsi" w:cstheme="minorHAnsi"/>
                  <w:color w:val="4F81BD" w:themeColor="accent1"/>
                </w:rPr>
                <w:t xml:space="preserve"> Date: Deutsche Wasserstoff</w:t>
              </w:r>
              <w:r w:rsidR="00F03FBA">
                <w:rPr>
                  <w:rStyle w:val="Hyperlink"/>
                  <w:rFonts w:asciiTheme="minorHAnsi" w:hAnsiTheme="minorHAnsi" w:cstheme="minorHAnsi"/>
                  <w:color w:val="4F81BD" w:themeColor="accent1"/>
                </w:rPr>
                <w:t>-V</w:t>
              </w:r>
              <w:r w:rsidR="004008F3" w:rsidRPr="003C2FCA">
                <w:rPr>
                  <w:rStyle w:val="Hyperlink"/>
                  <w:rFonts w:asciiTheme="minorHAnsi" w:hAnsiTheme="minorHAnsi" w:cstheme="minorHAnsi"/>
                  <w:color w:val="4F81BD" w:themeColor="accent1"/>
                </w:rPr>
                <w:t>ollversammlung</w:t>
              </w:r>
            </w:hyperlink>
          </w:p>
          <w:p w14:paraId="466AF8AB" w14:textId="60A1C7B9" w:rsidR="004008F3" w:rsidRPr="003C2FCA" w:rsidRDefault="004008F3" w:rsidP="00FB3437">
            <w:pPr>
              <w:pStyle w:val="KeinLeerraum"/>
              <w:rPr>
                <w:rFonts w:asciiTheme="minorHAnsi" w:hAnsiTheme="minorHAnsi" w:cstheme="minorHAnsi"/>
              </w:rPr>
            </w:pPr>
          </w:p>
        </w:tc>
        <w:tc>
          <w:tcPr>
            <w:tcW w:w="1735" w:type="dxa"/>
          </w:tcPr>
          <w:p w14:paraId="10D291BD" w14:textId="761673F6" w:rsidR="004008F3" w:rsidRPr="003C2FCA" w:rsidRDefault="004008F3" w:rsidP="00FB3437">
            <w:pPr>
              <w:rPr>
                <w:rFonts w:asciiTheme="minorHAnsi" w:hAnsiTheme="minorHAnsi" w:cstheme="minorHAnsi"/>
              </w:rPr>
            </w:pPr>
            <w:r w:rsidRPr="003C2FCA">
              <w:rPr>
                <w:rFonts w:asciiTheme="minorHAnsi" w:hAnsiTheme="minorHAnsi" w:cstheme="minorHAnsi"/>
              </w:rPr>
              <w:t>26.-27.01.2021</w:t>
            </w:r>
          </w:p>
        </w:tc>
        <w:tc>
          <w:tcPr>
            <w:tcW w:w="1916" w:type="dxa"/>
          </w:tcPr>
          <w:p w14:paraId="792DBC6D" w14:textId="0C0B302F" w:rsidR="004008F3" w:rsidRPr="003C2FCA" w:rsidRDefault="004008F3" w:rsidP="00FB3437">
            <w:pPr>
              <w:rPr>
                <w:rFonts w:asciiTheme="minorHAnsi" w:hAnsiTheme="minorHAnsi" w:cstheme="minorHAnsi"/>
              </w:rPr>
            </w:pPr>
            <w:r w:rsidRPr="003C2FCA">
              <w:rPr>
                <w:rFonts w:asciiTheme="minorHAnsi" w:hAnsiTheme="minorHAnsi" w:cstheme="minorHAnsi"/>
              </w:rPr>
              <w:t>Online</w:t>
            </w:r>
          </w:p>
        </w:tc>
      </w:tr>
      <w:tr w:rsidR="00FB3437" w:rsidRPr="003C2FCA" w14:paraId="23062CBF" w14:textId="77777777" w:rsidTr="00AC0BD2">
        <w:trPr>
          <w:trHeight w:val="432"/>
        </w:trPr>
        <w:tc>
          <w:tcPr>
            <w:tcW w:w="5778" w:type="dxa"/>
            <w:gridSpan w:val="2"/>
          </w:tcPr>
          <w:p w14:paraId="70B8B2A9" w14:textId="77777777" w:rsidR="00FB3437" w:rsidRPr="003C2FCA" w:rsidRDefault="00FD7020" w:rsidP="00FB3437">
            <w:pPr>
              <w:pStyle w:val="KeinLeerraum"/>
              <w:rPr>
                <w:rStyle w:val="Hyperlink"/>
                <w:rFonts w:asciiTheme="minorHAnsi" w:hAnsiTheme="minorHAnsi" w:cstheme="minorHAnsi"/>
                <w:color w:val="FF0000"/>
                <w:u w:val="none"/>
              </w:rPr>
            </w:pPr>
            <w:hyperlink r:id="rId65" w:history="1">
              <w:r w:rsidR="00FB3437" w:rsidRPr="003C2FCA">
                <w:rPr>
                  <w:rStyle w:val="Hyperlink"/>
                  <w:rFonts w:asciiTheme="minorHAnsi" w:hAnsiTheme="minorHAnsi" w:cstheme="minorHAnsi"/>
                  <w:color w:val="4F81BD" w:themeColor="accent1"/>
                </w:rPr>
                <w:t xml:space="preserve">SMM – </w:t>
              </w:r>
              <w:proofErr w:type="spellStart"/>
              <w:r w:rsidR="00FB3437" w:rsidRPr="003C2FCA">
                <w:rPr>
                  <w:rStyle w:val="Hyperlink"/>
                  <w:rFonts w:asciiTheme="minorHAnsi" w:hAnsiTheme="minorHAnsi" w:cstheme="minorHAnsi"/>
                  <w:color w:val="4F81BD" w:themeColor="accent1"/>
                </w:rPr>
                <w:t>the</w:t>
              </w:r>
              <w:proofErr w:type="spellEnd"/>
              <w:r w:rsidR="00FB3437" w:rsidRPr="003C2FCA">
                <w:rPr>
                  <w:rStyle w:val="Hyperlink"/>
                  <w:rFonts w:asciiTheme="minorHAnsi" w:hAnsiTheme="minorHAnsi" w:cstheme="minorHAnsi"/>
                  <w:color w:val="4F81BD" w:themeColor="accent1"/>
                </w:rPr>
                <w:t xml:space="preserve"> </w:t>
              </w:r>
              <w:proofErr w:type="spellStart"/>
              <w:r w:rsidR="00FB3437" w:rsidRPr="003C2FCA">
                <w:rPr>
                  <w:rStyle w:val="Hyperlink"/>
                  <w:rFonts w:asciiTheme="minorHAnsi" w:hAnsiTheme="minorHAnsi" w:cstheme="minorHAnsi"/>
                  <w:color w:val="4F81BD" w:themeColor="accent1"/>
                </w:rPr>
                <w:t>leading</w:t>
              </w:r>
              <w:proofErr w:type="spellEnd"/>
              <w:r w:rsidR="00FB3437" w:rsidRPr="003C2FCA">
                <w:rPr>
                  <w:rStyle w:val="Hyperlink"/>
                  <w:rFonts w:asciiTheme="minorHAnsi" w:hAnsiTheme="minorHAnsi" w:cstheme="minorHAnsi"/>
                  <w:color w:val="4F81BD" w:themeColor="accent1"/>
                </w:rPr>
                <w:t xml:space="preserve"> international maritime trade fair</w:t>
              </w:r>
            </w:hyperlink>
            <w:r w:rsidR="00FB3437" w:rsidRPr="003C2FCA">
              <w:rPr>
                <w:rStyle w:val="Hyperlink"/>
                <w:rFonts w:asciiTheme="minorHAnsi" w:hAnsiTheme="minorHAnsi" w:cstheme="minorHAnsi"/>
                <w:color w:val="4F81BD" w:themeColor="accent1"/>
              </w:rPr>
              <w:t xml:space="preserve"> </w:t>
            </w:r>
            <w:r w:rsidR="00FB3437" w:rsidRPr="003C2FCA">
              <w:rPr>
                <w:rStyle w:val="Hyperlink"/>
                <w:rFonts w:asciiTheme="minorHAnsi" w:hAnsiTheme="minorHAnsi" w:cstheme="minorHAnsi"/>
                <w:color w:val="FF0000"/>
                <w:u w:val="none"/>
              </w:rPr>
              <w:t>verschoben auf Februar 2021!</w:t>
            </w:r>
          </w:p>
          <w:p w14:paraId="44A2DEA3" w14:textId="77777777" w:rsidR="00FB3437" w:rsidRPr="003C2FCA" w:rsidRDefault="00FB3437" w:rsidP="00FB3437">
            <w:pPr>
              <w:pStyle w:val="KeinLeerraum"/>
              <w:rPr>
                <w:rFonts w:asciiTheme="minorHAnsi" w:hAnsiTheme="minorHAnsi" w:cstheme="minorHAnsi"/>
              </w:rPr>
            </w:pPr>
          </w:p>
        </w:tc>
        <w:tc>
          <w:tcPr>
            <w:tcW w:w="1735" w:type="dxa"/>
          </w:tcPr>
          <w:p w14:paraId="78AB01B7" w14:textId="77777777" w:rsidR="00FB3437" w:rsidRPr="003C2FCA" w:rsidRDefault="00FB3437" w:rsidP="00FB3437">
            <w:pPr>
              <w:rPr>
                <w:rFonts w:asciiTheme="minorHAnsi" w:hAnsiTheme="minorHAnsi" w:cstheme="minorHAnsi"/>
                <w:strike/>
              </w:rPr>
            </w:pPr>
            <w:r w:rsidRPr="003C2FCA">
              <w:rPr>
                <w:rFonts w:asciiTheme="minorHAnsi" w:hAnsiTheme="minorHAnsi" w:cstheme="minorHAnsi"/>
                <w:strike/>
              </w:rPr>
              <w:t>08.-11.09.2020</w:t>
            </w:r>
          </w:p>
          <w:p w14:paraId="3743F140" w14:textId="536DC14A" w:rsidR="00FB3437" w:rsidRPr="003C2FCA" w:rsidRDefault="00FB3437" w:rsidP="00FB3437">
            <w:pPr>
              <w:rPr>
                <w:rFonts w:asciiTheme="minorHAnsi" w:hAnsiTheme="minorHAnsi" w:cstheme="minorHAnsi"/>
              </w:rPr>
            </w:pPr>
            <w:r w:rsidRPr="003C2FCA">
              <w:rPr>
                <w:rFonts w:asciiTheme="minorHAnsi" w:hAnsiTheme="minorHAnsi" w:cstheme="minorHAnsi"/>
                <w:b/>
                <w:bCs/>
                <w:color w:val="FF0000"/>
              </w:rPr>
              <w:t>02.-05.02.2021</w:t>
            </w:r>
          </w:p>
        </w:tc>
        <w:tc>
          <w:tcPr>
            <w:tcW w:w="1916" w:type="dxa"/>
          </w:tcPr>
          <w:p w14:paraId="448AFC84" w14:textId="349D1ECE" w:rsidR="00FB3437" w:rsidRPr="003C2FCA" w:rsidRDefault="00FB3437" w:rsidP="00FB3437">
            <w:pPr>
              <w:rPr>
                <w:rFonts w:asciiTheme="minorHAnsi" w:hAnsiTheme="minorHAnsi" w:cstheme="minorHAnsi"/>
              </w:rPr>
            </w:pPr>
            <w:r w:rsidRPr="003C2FCA">
              <w:rPr>
                <w:rFonts w:asciiTheme="minorHAnsi" w:hAnsiTheme="minorHAnsi" w:cstheme="minorHAnsi"/>
              </w:rPr>
              <w:t>Hamburg</w:t>
            </w:r>
          </w:p>
        </w:tc>
      </w:tr>
      <w:tr w:rsidR="00AC0BD2" w:rsidRPr="003C2FCA" w14:paraId="12CAB6BA" w14:textId="77777777" w:rsidTr="00AC0BD2">
        <w:trPr>
          <w:trHeight w:val="432"/>
        </w:trPr>
        <w:tc>
          <w:tcPr>
            <w:tcW w:w="5778" w:type="dxa"/>
            <w:gridSpan w:val="2"/>
          </w:tcPr>
          <w:p w14:paraId="1C827A7C" w14:textId="56601189" w:rsidR="00AC0BD2" w:rsidRPr="006E580A" w:rsidRDefault="00FD7020" w:rsidP="006E580A">
            <w:pPr>
              <w:pStyle w:val="KeinLeerraum"/>
              <w:rPr>
                <w:rFonts w:asciiTheme="minorHAnsi" w:hAnsiTheme="minorHAnsi" w:cstheme="minorHAnsi"/>
              </w:rPr>
            </w:pPr>
            <w:hyperlink r:id="rId66" w:history="1">
              <w:r w:rsidR="00AC0BD2" w:rsidRPr="006E580A">
                <w:rPr>
                  <w:rStyle w:val="Hyperlink"/>
                  <w:rFonts w:asciiTheme="minorHAnsi" w:hAnsiTheme="minorHAnsi" w:cstheme="minorHAnsi"/>
                  <w:color w:val="4F81BD" w:themeColor="accent1"/>
                </w:rPr>
                <w:t>NEVA 2021</w:t>
              </w:r>
            </w:hyperlink>
          </w:p>
        </w:tc>
        <w:tc>
          <w:tcPr>
            <w:tcW w:w="1735" w:type="dxa"/>
          </w:tcPr>
          <w:p w14:paraId="54A1B57F" w14:textId="51F4A911" w:rsidR="00AC0BD2" w:rsidRPr="003C2FCA" w:rsidRDefault="00AC0BD2" w:rsidP="00FB3437">
            <w:pPr>
              <w:rPr>
                <w:rFonts w:asciiTheme="minorHAnsi" w:hAnsiTheme="minorHAnsi" w:cstheme="minorHAnsi"/>
                <w:strike/>
              </w:rPr>
            </w:pPr>
            <w:r w:rsidRPr="003C2FCA">
              <w:rPr>
                <w:rFonts w:asciiTheme="minorHAnsi" w:hAnsiTheme="minorHAnsi" w:cstheme="minorHAnsi"/>
              </w:rPr>
              <w:t>21.-24.09.2021</w:t>
            </w:r>
          </w:p>
        </w:tc>
        <w:tc>
          <w:tcPr>
            <w:tcW w:w="1916" w:type="dxa"/>
          </w:tcPr>
          <w:p w14:paraId="5ABCA9CB" w14:textId="1C3DAC3C" w:rsidR="00AC0BD2" w:rsidRPr="003C2FCA" w:rsidRDefault="00AC0BD2" w:rsidP="00FB3437">
            <w:pPr>
              <w:rPr>
                <w:rFonts w:asciiTheme="minorHAnsi" w:hAnsiTheme="minorHAnsi" w:cstheme="minorHAnsi"/>
              </w:rPr>
            </w:pPr>
            <w:r w:rsidRPr="003C2FCA">
              <w:rPr>
                <w:rFonts w:asciiTheme="minorHAnsi" w:hAnsiTheme="minorHAnsi" w:cstheme="minorHAnsi"/>
              </w:rPr>
              <w:t>St. Petersburg</w:t>
            </w:r>
          </w:p>
        </w:tc>
      </w:tr>
    </w:tbl>
    <w:p w14:paraId="1CE85973" w14:textId="77777777" w:rsidR="00B266F6" w:rsidRPr="003C2FCA" w:rsidRDefault="00B266F6" w:rsidP="00BF76CD">
      <w:pPr>
        <w:pStyle w:val="KeinLeerraum"/>
        <w:rPr>
          <w:rFonts w:asciiTheme="minorHAnsi" w:hAnsiTheme="minorHAnsi" w:cstheme="minorHAnsi"/>
          <w:b w:val="0"/>
          <w:color w:val="auto"/>
          <w:u w:val="none"/>
        </w:rPr>
      </w:pPr>
    </w:p>
    <w:p w14:paraId="4CE931AC" w14:textId="27B83761" w:rsidR="008F4EB8" w:rsidRPr="003C2FCA" w:rsidRDefault="00BF76CD" w:rsidP="00732C3B">
      <w:pPr>
        <w:pStyle w:val="KeinLeerraum"/>
        <w:rPr>
          <w:rStyle w:val="Hyperlink"/>
          <w:rFonts w:asciiTheme="minorHAnsi" w:hAnsiTheme="minorHAnsi" w:cstheme="minorHAnsi"/>
          <w:color w:val="4F81BD" w:themeColor="accent1"/>
        </w:rPr>
      </w:pPr>
      <w:r w:rsidRPr="003C2FCA">
        <w:rPr>
          <w:rFonts w:asciiTheme="minorHAnsi" w:hAnsiTheme="minorHAnsi" w:cstheme="minorHAnsi"/>
          <w:b w:val="0"/>
          <w:color w:val="auto"/>
          <w:u w:val="none"/>
        </w:rPr>
        <w:t xml:space="preserve">Veranstaltungen des Deutschen Verbandes für Materialforschung und </w:t>
      </w:r>
      <w:r w:rsidR="00B637E9" w:rsidRPr="003C2FCA">
        <w:rPr>
          <w:rFonts w:asciiTheme="minorHAnsi" w:hAnsiTheme="minorHAnsi" w:cstheme="minorHAnsi"/>
          <w:b w:val="0"/>
          <w:color w:val="auto"/>
          <w:u w:val="none"/>
        </w:rPr>
        <w:t xml:space="preserve">- </w:t>
      </w:r>
      <w:proofErr w:type="spellStart"/>
      <w:r w:rsidRPr="003C2FCA">
        <w:rPr>
          <w:rFonts w:asciiTheme="minorHAnsi" w:hAnsiTheme="minorHAnsi" w:cstheme="minorHAnsi"/>
          <w:b w:val="0"/>
          <w:color w:val="auto"/>
          <w:u w:val="none"/>
        </w:rPr>
        <w:t>prüfung</w:t>
      </w:r>
      <w:proofErr w:type="spellEnd"/>
      <w:r w:rsidRPr="003C2FCA">
        <w:rPr>
          <w:rFonts w:asciiTheme="minorHAnsi" w:hAnsiTheme="minorHAnsi" w:cstheme="minorHAnsi"/>
          <w:b w:val="0"/>
          <w:color w:val="auto"/>
          <w:u w:val="none"/>
        </w:rPr>
        <w:t xml:space="preserve"> e.V. (DVM) finden Sie </w:t>
      </w:r>
      <w:hyperlink r:id="rId67" w:history="1">
        <w:r w:rsidRPr="003C2FCA">
          <w:rPr>
            <w:rFonts w:asciiTheme="minorHAnsi" w:hAnsiTheme="minorHAnsi" w:cstheme="minorHAnsi"/>
          </w:rPr>
          <w:t>hier</w:t>
        </w:r>
      </w:hyperlink>
      <w:r w:rsidRPr="003C2FCA">
        <w:rPr>
          <w:rFonts w:asciiTheme="minorHAnsi" w:hAnsiTheme="minorHAnsi" w:cstheme="minorHAnsi"/>
          <w:b w:val="0"/>
          <w:color w:val="auto"/>
          <w:u w:val="none"/>
        </w:rPr>
        <w:t>.</w:t>
      </w:r>
      <w:r w:rsidR="008F2958" w:rsidRPr="003C2FCA">
        <w:rPr>
          <w:rFonts w:asciiTheme="minorHAnsi" w:hAnsiTheme="minorHAnsi" w:cstheme="minorHAnsi"/>
          <w:b w:val="0"/>
          <w:color w:val="auto"/>
          <w:u w:val="none"/>
        </w:rPr>
        <w:t xml:space="preserve"> </w:t>
      </w:r>
      <w:r w:rsidR="008E2D9B" w:rsidRPr="003C2FCA">
        <w:rPr>
          <w:rFonts w:asciiTheme="minorHAnsi" w:hAnsiTheme="minorHAnsi" w:cstheme="minorHAnsi"/>
          <w:b w:val="0"/>
          <w:color w:val="auto"/>
          <w:u w:val="none"/>
        </w:rPr>
        <w:t>Weitere Veranstaltungen finden Sie außerdem auf</w:t>
      </w:r>
      <w:r w:rsidR="008E2D9B" w:rsidRPr="003C2FCA">
        <w:rPr>
          <w:rFonts w:asciiTheme="minorHAnsi" w:hAnsiTheme="minorHAnsi" w:cstheme="minorHAnsi"/>
        </w:rPr>
        <w:t xml:space="preserve"> </w:t>
      </w:r>
      <w:hyperlink r:id="rId68" w:history="1">
        <w:r w:rsidR="008E2D9B" w:rsidRPr="003C2FCA">
          <w:rPr>
            <w:rStyle w:val="Hyperlink"/>
            <w:rFonts w:asciiTheme="minorHAnsi" w:hAnsiTheme="minorHAnsi" w:cstheme="minorHAnsi"/>
            <w:color w:val="4F81BD" w:themeColor="accent1"/>
          </w:rPr>
          <w:t>www.vsm.de</w:t>
        </w:r>
      </w:hyperlink>
      <w:r w:rsidR="00E650A2" w:rsidRPr="003C2FCA">
        <w:rPr>
          <w:rStyle w:val="Hyperlink"/>
          <w:rFonts w:asciiTheme="minorHAnsi" w:hAnsiTheme="minorHAnsi" w:cstheme="minorHAnsi"/>
          <w:color w:val="4F81BD" w:themeColor="accent1"/>
        </w:rPr>
        <w:t>.</w:t>
      </w:r>
      <w:bookmarkStart w:id="4" w:name="Exportförderung"/>
      <w:bookmarkStart w:id="5" w:name="Exportförderung2"/>
      <w:bookmarkEnd w:id="4"/>
    </w:p>
    <w:p w14:paraId="4AE8F6D1" w14:textId="77777777" w:rsidR="00C22990" w:rsidRPr="003C2FCA" w:rsidRDefault="00C22990" w:rsidP="003A2B34">
      <w:pPr>
        <w:spacing w:line="276" w:lineRule="auto"/>
        <w:rPr>
          <w:rFonts w:asciiTheme="minorHAnsi" w:hAnsiTheme="minorHAnsi" w:cstheme="minorHAnsi"/>
          <w:b/>
        </w:rPr>
      </w:pPr>
    </w:p>
    <w:p w14:paraId="37393D04" w14:textId="77777777" w:rsidR="004341FB" w:rsidRDefault="004341FB" w:rsidP="003A2B34">
      <w:pPr>
        <w:spacing w:line="276" w:lineRule="auto"/>
        <w:rPr>
          <w:rFonts w:asciiTheme="minorHAnsi" w:hAnsiTheme="minorHAnsi" w:cstheme="minorHAnsi"/>
          <w:b/>
        </w:rPr>
      </w:pPr>
    </w:p>
    <w:p w14:paraId="0CA27678" w14:textId="77777777" w:rsidR="004341FB" w:rsidRDefault="004341FB" w:rsidP="003A2B34">
      <w:pPr>
        <w:spacing w:line="276" w:lineRule="auto"/>
        <w:rPr>
          <w:rFonts w:asciiTheme="minorHAnsi" w:hAnsiTheme="minorHAnsi" w:cstheme="minorHAnsi"/>
          <w:b/>
        </w:rPr>
      </w:pPr>
    </w:p>
    <w:p w14:paraId="082A759E" w14:textId="29E68C56" w:rsidR="00F512F9" w:rsidRPr="003C2FCA" w:rsidRDefault="00C608A9" w:rsidP="003A2B34">
      <w:pPr>
        <w:spacing w:line="276" w:lineRule="auto"/>
        <w:rPr>
          <w:rFonts w:asciiTheme="minorHAnsi" w:hAnsiTheme="minorHAnsi" w:cstheme="minorHAnsi"/>
          <w:b/>
        </w:rPr>
      </w:pPr>
      <w:r w:rsidRPr="003C2FCA">
        <w:rPr>
          <w:rFonts w:asciiTheme="minorHAnsi" w:hAnsiTheme="minorHAnsi" w:cstheme="minorHAnsi"/>
          <w:b/>
        </w:rPr>
        <w:t>Industrie</w:t>
      </w:r>
      <w:r w:rsidR="00921941" w:rsidRPr="003C2FCA">
        <w:rPr>
          <w:rFonts w:asciiTheme="minorHAnsi" w:hAnsiTheme="minorHAnsi" w:cstheme="minorHAnsi"/>
          <w:b/>
        </w:rPr>
        <w:t>-D</w:t>
      </w:r>
      <w:r w:rsidRPr="003C2FCA">
        <w:rPr>
          <w:rFonts w:asciiTheme="minorHAnsi" w:hAnsiTheme="minorHAnsi" w:cstheme="minorHAnsi"/>
          <w:b/>
        </w:rPr>
        <w:t>elegationsreise</w:t>
      </w:r>
      <w:r w:rsidR="00B8145F" w:rsidRPr="003C2FCA">
        <w:rPr>
          <w:rFonts w:asciiTheme="minorHAnsi" w:hAnsiTheme="minorHAnsi" w:cstheme="minorHAnsi"/>
          <w:b/>
        </w:rPr>
        <w:t>n / Messe-Beteiligunge</w:t>
      </w:r>
      <w:r w:rsidRPr="003C2FCA">
        <w:rPr>
          <w:rFonts w:asciiTheme="minorHAnsi" w:hAnsiTheme="minorHAnsi" w:cstheme="minorHAnsi"/>
          <w:b/>
        </w:rPr>
        <w:t xml:space="preserve">n     </w:t>
      </w:r>
      <w:hyperlink w:anchor="Inhalt" w:history="1">
        <w:r w:rsidR="0064594D" w:rsidRPr="003C2FCA">
          <w:rPr>
            <w:rStyle w:val="Hyperlink"/>
            <w:rFonts w:asciiTheme="minorHAnsi" w:hAnsiTheme="minorHAnsi" w:cstheme="minorHAnsi"/>
            <w:b/>
          </w:rPr>
          <w:sym w:font="Wingdings" w:char="F0D7"/>
        </w:r>
        <w:r w:rsidR="00CC6808" w:rsidRPr="003C2FCA">
          <w:rPr>
            <w:rStyle w:val="Hyperlink"/>
            <w:rFonts w:asciiTheme="minorHAnsi" w:hAnsiTheme="minorHAnsi" w:cstheme="minorHAnsi"/>
            <w:b/>
          </w:rPr>
          <w:t xml:space="preserve"> </w:t>
        </w:r>
        <w:r w:rsidR="00CC6808" w:rsidRPr="003C2FCA">
          <w:rPr>
            <w:rStyle w:val="Hyperlink"/>
            <w:rFonts w:asciiTheme="minorHAnsi" w:hAnsiTheme="minorHAnsi" w:cstheme="minorHAnsi"/>
            <w:i/>
          </w:rPr>
          <w:t>zurück</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46"/>
      </w:tblGrid>
      <w:tr w:rsidR="00C1752D" w:rsidRPr="003C2FCA" w14:paraId="6C90F167" w14:textId="77777777" w:rsidTr="00992B96">
        <w:trPr>
          <w:trHeight w:val="170"/>
        </w:trPr>
        <w:tc>
          <w:tcPr>
            <w:tcW w:w="534" w:type="dxa"/>
          </w:tcPr>
          <w:bookmarkEnd w:id="5"/>
          <w:p w14:paraId="64D0582A" w14:textId="1A1B8421" w:rsidR="00C1752D" w:rsidRPr="003C2FCA" w:rsidRDefault="00C1752D" w:rsidP="00446FF2">
            <w:pPr>
              <w:rPr>
                <w:rFonts w:asciiTheme="minorHAnsi" w:hAnsiTheme="minorHAnsi" w:cstheme="minorHAnsi"/>
                <w:b/>
              </w:rPr>
            </w:pPr>
            <w:r w:rsidRPr="003C2FCA">
              <w:rPr>
                <w:rFonts w:asciiTheme="minorHAnsi" w:hAnsiTheme="minorHAnsi" w:cstheme="minorHAnsi"/>
                <w:b/>
              </w:rPr>
              <w:t>1.</w:t>
            </w:r>
          </w:p>
        </w:tc>
        <w:tc>
          <w:tcPr>
            <w:tcW w:w="8646" w:type="dxa"/>
          </w:tcPr>
          <w:p w14:paraId="7653BD65" w14:textId="07DA5DF6" w:rsidR="004921FB" w:rsidRPr="00927F07" w:rsidRDefault="00FD7020" w:rsidP="00927F07">
            <w:pPr>
              <w:pStyle w:val="KeinLeerraum"/>
              <w:rPr>
                <w:rFonts w:asciiTheme="minorHAnsi" w:hAnsiTheme="minorHAnsi" w:cstheme="minorHAnsi"/>
              </w:rPr>
            </w:pPr>
            <w:hyperlink r:id="rId69" w:history="1">
              <w:r w:rsidR="00CB1590" w:rsidRPr="00927F07">
                <w:rPr>
                  <w:rStyle w:val="Hyperlink"/>
                  <w:rFonts w:asciiTheme="minorHAnsi" w:hAnsiTheme="minorHAnsi" w:cstheme="minorHAnsi"/>
                  <w:color w:val="4F81BD" w:themeColor="accent1"/>
                </w:rPr>
                <w:t>Nationale Gemeinschaftsbeteiligung NEVA 2021</w:t>
              </w:r>
            </w:hyperlink>
          </w:p>
          <w:p w14:paraId="414C0B73" w14:textId="6CB05342" w:rsidR="00F8025B" w:rsidRDefault="00F8025B" w:rsidP="00F8025B">
            <w:pPr>
              <w:jc w:val="both"/>
            </w:pPr>
          </w:p>
          <w:p w14:paraId="7C4BC9A8" w14:textId="0025224F" w:rsidR="00927F07" w:rsidRDefault="00CB1590" w:rsidP="00F8025B">
            <w:pPr>
              <w:jc w:val="both"/>
              <w:rPr>
                <w:rFonts w:asciiTheme="minorHAnsi" w:hAnsiTheme="minorHAnsi" w:cstheme="minorHAnsi"/>
              </w:rPr>
            </w:pPr>
            <w:r w:rsidRPr="00F8025B">
              <w:rPr>
                <w:rFonts w:asciiTheme="minorHAnsi" w:hAnsiTheme="minorHAnsi" w:cstheme="minorHAnsi"/>
              </w:rPr>
              <w:t>Das Bundesministerium für Wirtschaft und Energie bietet deutschen</w:t>
            </w:r>
            <w:r w:rsidR="00F8025B">
              <w:rPr>
                <w:rFonts w:asciiTheme="minorHAnsi" w:hAnsiTheme="minorHAnsi" w:cstheme="minorHAnsi"/>
              </w:rPr>
              <w:t xml:space="preserve"> </w:t>
            </w:r>
            <w:r w:rsidRPr="00F8025B">
              <w:rPr>
                <w:rFonts w:asciiTheme="minorHAnsi" w:hAnsiTheme="minorHAnsi" w:cstheme="minorHAnsi"/>
              </w:rPr>
              <w:t xml:space="preserve">maritimen Unternehmen die Möglichkeit, sich vom 21. </w:t>
            </w:r>
            <w:r w:rsidR="00F8025B">
              <w:rPr>
                <w:rFonts w:asciiTheme="minorHAnsi" w:hAnsiTheme="minorHAnsi" w:cstheme="minorHAnsi"/>
              </w:rPr>
              <w:t>b</w:t>
            </w:r>
            <w:r w:rsidRPr="00F8025B">
              <w:rPr>
                <w:rFonts w:asciiTheme="minorHAnsi" w:hAnsiTheme="minorHAnsi" w:cstheme="minorHAnsi"/>
              </w:rPr>
              <w:t>is 24. September 2021 auf der NEVA 2021 im Rahmen eines zentral organisierten Gemeinschaftsstands zu präsentieren.</w:t>
            </w:r>
          </w:p>
          <w:p w14:paraId="7CFAF30D" w14:textId="424B2B2A" w:rsidR="00927F07" w:rsidRDefault="00927F07" w:rsidP="00F8025B">
            <w:pPr>
              <w:jc w:val="both"/>
              <w:rPr>
                <w:rFonts w:asciiTheme="minorHAnsi" w:hAnsiTheme="minorHAnsi" w:cstheme="minorHAnsi"/>
              </w:rPr>
            </w:pPr>
          </w:p>
          <w:p w14:paraId="58C3C465" w14:textId="0264218E" w:rsidR="00927F07" w:rsidRDefault="00927F07" w:rsidP="00927F07">
            <w:pPr>
              <w:pStyle w:val="KeinLeerraum"/>
            </w:pPr>
            <w:r w:rsidRPr="00927F07">
              <w:rPr>
                <w:rFonts w:asciiTheme="minorHAnsi" w:hAnsiTheme="minorHAnsi" w:cstheme="minorHAnsi"/>
                <w:b w:val="0"/>
                <w:bCs/>
                <w:color w:val="auto"/>
                <w:u w:val="none"/>
              </w:rPr>
              <w:t xml:space="preserve">Weitere Informationen und Anmeldung: </w:t>
            </w:r>
            <w:hyperlink r:id="rId70" w:history="1">
              <w:r w:rsidRPr="00927F07">
                <w:rPr>
                  <w:rFonts w:asciiTheme="minorHAnsi" w:hAnsiTheme="minorHAnsi" w:cstheme="minorHAnsi"/>
                </w:rPr>
                <w:t>Website ECM Berlin</w:t>
              </w:r>
            </w:hyperlink>
          </w:p>
          <w:p w14:paraId="27D3347A" w14:textId="3A60986F" w:rsidR="00F8025B" w:rsidRPr="003C2FCA" w:rsidRDefault="00F8025B" w:rsidP="00F8025B">
            <w:pPr>
              <w:jc w:val="both"/>
              <w:rPr>
                <w:rFonts w:asciiTheme="minorHAnsi" w:hAnsiTheme="minorHAnsi" w:cstheme="minorHAnsi"/>
              </w:rPr>
            </w:pPr>
          </w:p>
        </w:tc>
      </w:tr>
      <w:tr w:rsidR="00CB1590" w:rsidRPr="003C2FCA" w14:paraId="1851E583" w14:textId="77777777" w:rsidTr="00992B96">
        <w:trPr>
          <w:trHeight w:val="170"/>
        </w:trPr>
        <w:tc>
          <w:tcPr>
            <w:tcW w:w="534" w:type="dxa"/>
          </w:tcPr>
          <w:p w14:paraId="04757538" w14:textId="42E3562B" w:rsidR="00CB1590" w:rsidRPr="003C2FCA" w:rsidRDefault="00F8025B" w:rsidP="00446FF2">
            <w:pPr>
              <w:rPr>
                <w:rFonts w:asciiTheme="minorHAnsi" w:hAnsiTheme="minorHAnsi" w:cstheme="minorHAnsi"/>
                <w:b/>
              </w:rPr>
            </w:pPr>
            <w:r>
              <w:rPr>
                <w:rFonts w:asciiTheme="minorHAnsi" w:hAnsiTheme="minorHAnsi" w:cstheme="minorHAnsi"/>
                <w:b/>
              </w:rPr>
              <w:t>2.</w:t>
            </w:r>
          </w:p>
        </w:tc>
        <w:tc>
          <w:tcPr>
            <w:tcW w:w="8646" w:type="dxa"/>
          </w:tcPr>
          <w:p w14:paraId="3781A1B8" w14:textId="77777777" w:rsidR="00CB1590" w:rsidRPr="003C2FCA" w:rsidRDefault="00CB1590" w:rsidP="00CB1590">
            <w:pPr>
              <w:pStyle w:val="KeinLeerraum"/>
              <w:rPr>
                <w:rStyle w:val="Hyperlink"/>
                <w:rFonts w:asciiTheme="minorHAnsi" w:hAnsiTheme="minorHAnsi" w:cstheme="minorHAnsi"/>
                <w:color w:val="4F81BD" w:themeColor="accent1"/>
              </w:rPr>
            </w:pPr>
            <w:r w:rsidRPr="003C2FCA">
              <w:rPr>
                <w:rFonts w:asciiTheme="minorHAnsi" w:hAnsiTheme="minorHAnsi" w:cstheme="minorHAnsi"/>
              </w:rPr>
              <w:fldChar w:fldCharType="begin"/>
            </w:r>
            <w:r w:rsidRPr="003C2FCA">
              <w:rPr>
                <w:rFonts w:asciiTheme="minorHAnsi" w:hAnsiTheme="minorHAnsi" w:cstheme="minorHAnsi"/>
              </w:rPr>
              <w:instrText xml:space="preserve"> HYPERLINK "https://www.dwt-sgw.de/veranstaltungen/veranstaltungen-der-sgw/detail/?tx_dwtevents%5Bevent%5D=555&amp;cHash=02b8ff0f832b68b3c24dae3ca54f6d98" </w:instrText>
            </w:r>
            <w:r w:rsidRPr="003C2FCA">
              <w:rPr>
                <w:rFonts w:asciiTheme="minorHAnsi" w:hAnsiTheme="minorHAnsi" w:cstheme="minorHAnsi"/>
              </w:rPr>
              <w:fldChar w:fldCharType="separate"/>
            </w:r>
            <w:r w:rsidRPr="003C2FCA">
              <w:rPr>
                <w:rStyle w:val="Hyperlink"/>
                <w:rFonts w:asciiTheme="minorHAnsi" w:hAnsiTheme="minorHAnsi" w:cstheme="minorHAnsi"/>
                <w:color w:val="4F81BD" w:themeColor="accent1"/>
              </w:rPr>
              <w:t>22. DWT-Marineworkshop - Fristverlängerung Stornierungsmöglichkeit</w:t>
            </w:r>
          </w:p>
          <w:p w14:paraId="0325D2D5" w14:textId="77777777" w:rsidR="00CB1590" w:rsidRPr="003C2FCA" w:rsidRDefault="00CB1590" w:rsidP="00CB1590">
            <w:pPr>
              <w:pStyle w:val="KeinLeerraum"/>
              <w:spacing w:before="120" w:after="120"/>
              <w:rPr>
                <w:rFonts w:asciiTheme="minorHAnsi" w:hAnsiTheme="minorHAnsi" w:cstheme="minorHAnsi"/>
                <w:b w:val="0"/>
                <w:bCs/>
                <w:color w:val="auto"/>
                <w:u w:val="none"/>
              </w:rPr>
            </w:pPr>
            <w:r w:rsidRPr="003C2FCA">
              <w:rPr>
                <w:rFonts w:asciiTheme="minorHAnsi" w:hAnsiTheme="minorHAnsi" w:cstheme="minorHAnsi"/>
              </w:rPr>
              <w:fldChar w:fldCharType="end"/>
            </w:r>
            <w:r w:rsidRPr="003C2FCA">
              <w:rPr>
                <w:rFonts w:asciiTheme="minorHAnsi" w:hAnsiTheme="minorHAnsi" w:cstheme="minorHAnsi"/>
                <w:b w:val="0"/>
                <w:bCs/>
                <w:color w:val="auto"/>
                <w:u w:val="none"/>
              </w:rPr>
              <w:t>Aussteller können ihre Stände bis zum 24.08.2020 kostenfrei stornieren. Teilnehmer haben die Möglichkeit, ihre Anmeldung bis einschließlich 14.09.2020 zu stornieren.</w:t>
            </w:r>
          </w:p>
          <w:p w14:paraId="5D15F7B0" w14:textId="77777777" w:rsidR="00CB1590" w:rsidRDefault="00CB1590" w:rsidP="00CB1590">
            <w:pPr>
              <w:pStyle w:val="KeinLeerraum"/>
              <w:spacing w:before="120"/>
              <w:rPr>
                <w:rFonts w:asciiTheme="minorHAnsi" w:hAnsiTheme="minorHAnsi" w:cstheme="minorHAnsi"/>
              </w:rPr>
            </w:pPr>
            <w:r w:rsidRPr="003C2FCA">
              <w:rPr>
                <w:rFonts w:asciiTheme="minorHAnsi" w:hAnsiTheme="minorHAnsi" w:cstheme="minorHAnsi"/>
                <w:b w:val="0"/>
                <w:bCs/>
                <w:color w:val="auto"/>
                <w:u w:val="none"/>
              </w:rPr>
              <w:t xml:space="preserve">Weitere Informationen finden Sie auf der </w:t>
            </w:r>
            <w:hyperlink r:id="rId71" w:history="1">
              <w:r w:rsidRPr="003C2FCA">
                <w:rPr>
                  <w:rFonts w:asciiTheme="minorHAnsi" w:hAnsiTheme="minorHAnsi" w:cstheme="minorHAnsi"/>
                </w:rPr>
                <w:t>Website der Deutschen Gesellschaft für Wehrtechnik e.V.</w:t>
              </w:r>
            </w:hyperlink>
          </w:p>
          <w:p w14:paraId="291EA94E" w14:textId="77777777" w:rsidR="00CB1590" w:rsidRPr="003C2FCA" w:rsidRDefault="00CB1590" w:rsidP="00C1752D">
            <w:pPr>
              <w:pStyle w:val="KeinLeerraum"/>
              <w:rPr>
                <w:rFonts w:asciiTheme="minorHAnsi" w:hAnsiTheme="minorHAnsi" w:cstheme="minorHAnsi"/>
              </w:rPr>
            </w:pPr>
          </w:p>
        </w:tc>
      </w:tr>
      <w:tr w:rsidR="00446FF2" w:rsidRPr="003C2FCA" w14:paraId="23BBE9C5" w14:textId="77777777" w:rsidTr="00992B96">
        <w:trPr>
          <w:trHeight w:val="170"/>
        </w:trPr>
        <w:tc>
          <w:tcPr>
            <w:tcW w:w="534" w:type="dxa"/>
          </w:tcPr>
          <w:p w14:paraId="5E23541C" w14:textId="23091386" w:rsidR="00446FF2" w:rsidRPr="003C2FCA" w:rsidRDefault="00F8025B" w:rsidP="00446FF2">
            <w:pPr>
              <w:rPr>
                <w:rFonts w:asciiTheme="minorHAnsi" w:hAnsiTheme="minorHAnsi" w:cstheme="minorHAnsi"/>
                <w:b/>
              </w:rPr>
            </w:pPr>
            <w:r>
              <w:rPr>
                <w:rFonts w:asciiTheme="minorHAnsi" w:hAnsiTheme="minorHAnsi" w:cstheme="minorHAnsi"/>
                <w:b/>
              </w:rPr>
              <w:t>3</w:t>
            </w:r>
            <w:r w:rsidR="00446FF2" w:rsidRPr="003C2FCA">
              <w:rPr>
                <w:rFonts w:asciiTheme="minorHAnsi" w:hAnsiTheme="minorHAnsi" w:cstheme="minorHAnsi"/>
                <w:b/>
              </w:rPr>
              <w:t>.</w:t>
            </w:r>
          </w:p>
        </w:tc>
        <w:tc>
          <w:tcPr>
            <w:tcW w:w="8646" w:type="dxa"/>
          </w:tcPr>
          <w:p w14:paraId="42C09896" w14:textId="145B1300" w:rsidR="00446FF2" w:rsidRPr="00F8025B" w:rsidRDefault="00F8025B" w:rsidP="00F8025B">
            <w:pPr>
              <w:pStyle w:val="KeinLeerraum"/>
              <w:rPr>
                <w:rStyle w:val="Hyperlink"/>
                <w:rFonts w:asciiTheme="minorHAnsi" w:hAnsiTheme="minorHAnsi" w:cstheme="minorHAnsi"/>
                <w:color w:val="4F81BD" w:themeColor="accent1"/>
              </w:rPr>
            </w:pPr>
            <w:r w:rsidRPr="00F8025B">
              <w:rPr>
                <w:rFonts w:asciiTheme="minorHAnsi" w:hAnsiTheme="minorHAnsi" w:cstheme="minorHAnsi"/>
              </w:rPr>
              <w:fldChar w:fldCharType="begin"/>
            </w:r>
            <w:r w:rsidRPr="00F8025B">
              <w:rPr>
                <w:rFonts w:asciiTheme="minorHAnsi" w:hAnsiTheme="minorHAnsi" w:cstheme="minorHAnsi"/>
              </w:rPr>
              <w:instrText xml:space="preserve"> HYPERLINK "https://australien.ahk.de/veranstaltungen/event-details/geschaeftsanbahnung-australien-schiffbauindustrie-meeres-und-offshoretechnik" </w:instrText>
            </w:r>
            <w:r w:rsidRPr="00F8025B">
              <w:rPr>
                <w:rFonts w:asciiTheme="minorHAnsi" w:hAnsiTheme="minorHAnsi" w:cstheme="minorHAnsi"/>
              </w:rPr>
              <w:fldChar w:fldCharType="separate"/>
            </w:r>
            <w:r w:rsidR="00446FF2" w:rsidRPr="00F8025B">
              <w:rPr>
                <w:rStyle w:val="Hyperlink"/>
                <w:rFonts w:asciiTheme="minorHAnsi" w:hAnsiTheme="minorHAnsi" w:cstheme="minorHAnsi"/>
                <w:color w:val="4F81BD" w:themeColor="accent1"/>
              </w:rPr>
              <w:t>Geschäftsanbahnung Australien für deutsche Unternehmen mit Produkten und</w:t>
            </w:r>
          </w:p>
          <w:p w14:paraId="71AA92B3" w14:textId="77777777" w:rsidR="00446FF2" w:rsidRPr="00F8025B" w:rsidRDefault="00446FF2" w:rsidP="00F8025B">
            <w:pPr>
              <w:pStyle w:val="KeinLeerraum"/>
              <w:rPr>
                <w:rStyle w:val="Hyperlink"/>
                <w:rFonts w:asciiTheme="minorHAnsi" w:hAnsiTheme="minorHAnsi" w:cstheme="minorHAnsi"/>
                <w:color w:val="4F81BD" w:themeColor="accent1"/>
              </w:rPr>
            </w:pPr>
            <w:r w:rsidRPr="00F8025B">
              <w:rPr>
                <w:rStyle w:val="Hyperlink"/>
                <w:rFonts w:asciiTheme="minorHAnsi" w:hAnsiTheme="minorHAnsi" w:cstheme="minorHAnsi"/>
                <w:color w:val="4F81BD" w:themeColor="accent1"/>
              </w:rPr>
              <w:t xml:space="preserve">Dienstleistungen in dem Bereich Schiffbauindustrie, Meeres- und Offshore-Technik im Rahmen des </w:t>
            </w:r>
            <w:proofErr w:type="spellStart"/>
            <w:r w:rsidRPr="00F8025B">
              <w:rPr>
                <w:rStyle w:val="Hyperlink"/>
                <w:rFonts w:asciiTheme="minorHAnsi" w:hAnsiTheme="minorHAnsi" w:cstheme="minorHAnsi"/>
                <w:color w:val="4F81BD" w:themeColor="accent1"/>
              </w:rPr>
              <w:t>BMWi</w:t>
            </w:r>
            <w:proofErr w:type="spellEnd"/>
            <w:r w:rsidRPr="00F8025B">
              <w:rPr>
                <w:rStyle w:val="Hyperlink"/>
                <w:rFonts w:asciiTheme="minorHAnsi" w:hAnsiTheme="minorHAnsi" w:cstheme="minorHAnsi"/>
                <w:color w:val="4F81BD" w:themeColor="accent1"/>
              </w:rPr>
              <w:t xml:space="preserve">-Markterschließungsprogramms für KMU, </w:t>
            </w:r>
          </w:p>
          <w:p w14:paraId="37CABF8F" w14:textId="2C16E9EF" w:rsidR="00446FF2" w:rsidRPr="00F8025B" w:rsidRDefault="00446FF2" w:rsidP="00F8025B">
            <w:pPr>
              <w:pStyle w:val="KeinLeerraum"/>
              <w:rPr>
                <w:rFonts w:asciiTheme="minorHAnsi" w:hAnsiTheme="minorHAnsi" w:cstheme="minorHAnsi"/>
              </w:rPr>
            </w:pPr>
            <w:r w:rsidRPr="00F8025B">
              <w:rPr>
                <w:rStyle w:val="Hyperlink"/>
                <w:rFonts w:asciiTheme="minorHAnsi" w:hAnsiTheme="minorHAnsi" w:cstheme="minorHAnsi"/>
                <w:strike/>
                <w:color w:val="4F81BD" w:themeColor="accent1"/>
              </w:rPr>
              <w:t>23.-27.03.2020</w:t>
            </w:r>
            <w:r w:rsidRPr="00F8025B">
              <w:rPr>
                <w:rStyle w:val="Hyperlink"/>
                <w:rFonts w:asciiTheme="minorHAnsi" w:hAnsiTheme="minorHAnsi" w:cstheme="minorHAnsi"/>
                <w:color w:val="4F81BD" w:themeColor="accent1"/>
              </w:rPr>
              <w:t xml:space="preserve"> </w:t>
            </w:r>
            <w:r w:rsidRPr="00F8025B">
              <w:rPr>
                <w:rStyle w:val="Hyperlink"/>
                <w:rFonts w:asciiTheme="minorHAnsi" w:hAnsiTheme="minorHAnsi" w:cstheme="minorHAnsi"/>
                <w:color w:val="FF0000"/>
              </w:rPr>
              <w:t>verschoben auf 23. - 27. November 2020</w:t>
            </w:r>
            <w:r w:rsidR="00F8025B" w:rsidRPr="00F8025B">
              <w:rPr>
                <w:rFonts w:asciiTheme="minorHAnsi" w:hAnsiTheme="minorHAnsi" w:cstheme="minorHAnsi"/>
              </w:rPr>
              <w:fldChar w:fldCharType="end"/>
            </w:r>
          </w:p>
          <w:p w14:paraId="0A8CE25F" w14:textId="1B1E4B7D" w:rsidR="00446FF2" w:rsidRPr="003C2FCA" w:rsidRDefault="00446FF2" w:rsidP="004314D8">
            <w:pPr>
              <w:spacing w:before="120" w:after="120"/>
              <w:jc w:val="both"/>
              <w:rPr>
                <w:rFonts w:asciiTheme="minorHAnsi" w:eastAsia="Calibri" w:hAnsiTheme="minorHAnsi" w:cstheme="minorHAnsi"/>
              </w:rPr>
            </w:pPr>
            <w:r w:rsidRPr="003C2FCA">
              <w:rPr>
                <w:rFonts w:asciiTheme="minorHAnsi" w:eastAsia="Calibri" w:hAnsiTheme="minorHAnsi" w:cstheme="minorHAnsi"/>
              </w:rPr>
              <w:t>Die Deutsch-Australische Industrie- und Handelskammer führt in Zusammenarbeit mit dem Verband für Schiffbau und Meerestechnik e.V., im Auftrag des Bundesministeriums für Wirtschaft und Energie (</w:t>
            </w:r>
            <w:proofErr w:type="spellStart"/>
            <w:r w:rsidRPr="003C2FCA">
              <w:rPr>
                <w:rFonts w:asciiTheme="minorHAnsi" w:eastAsia="Calibri" w:hAnsiTheme="minorHAnsi" w:cstheme="minorHAnsi"/>
              </w:rPr>
              <w:t>BMWi</w:t>
            </w:r>
            <w:proofErr w:type="spellEnd"/>
            <w:r w:rsidRPr="003C2FCA">
              <w:rPr>
                <w:rFonts w:asciiTheme="minorHAnsi" w:eastAsia="Calibri" w:hAnsiTheme="minorHAnsi" w:cstheme="minorHAnsi"/>
              </w:rPr>
              <w:t xml:space="preserve">), eine Geschäftsanbahnungsreise nach Australien durch. Es </w:t>
            </w:r>
            <w:r w:rsidRPr="003C2FCA">
              <w:rPr>
                <w:rFonts w:asciiTheme="minorHAnsi" w:eastAsia="Calibri" w:hAnsiTheme="minorHAnsi" w:cstheme="minorHAnsi"/>
              </w:rPr>
              <w:lastRenderedPageBreak/>
              <w:t xml:space="preserve">handelt sich dabei um eine projektbezogene Fördermaßnahme im Rahmen des </w:t>
            </w:r>
            <w:proofErr w:type="spellStart"/>
            <w:r w:rsidRPr="003C2FCA">
              <w:rPr>
                <w:rFonts w:asciiTheme="minorHAnsi" w:eastAsia="Calibri" w:hAnsiTheme="minorHAnsi" w:cstheme="minorHAnsi"/>
              </w:rPr>
              <w:t>BMWi</w:t>
            </w:r>
            <w:proofErr w:type="spellEnd"/>
            <w:r w:rsidRPr="003C2FCA">
              <w:rPr>
                <w:rFonts w:asciiTheme="minorHAnsi" w:eastAsia="Calibri" w:hAnsiTheme="minorHAnsi" w:cstheme="minorHAnsi"/>
              </w:rPr>
              <w:t>-Markterschließungsprogramms für KMU. Die 5-tägige Reise mit dem Schwerpunkt „Schiffbau, Meeres- und Offshore Technik“ führt die Teilnehmer nach Perth und Melbourne.</w:t>
            </w:r>
            <w:r w:rsidR="00F03FBA">
              <w:rPr>
                <w:rFonts w:asciiTheme="minorHAnsi" w:eastAsia="Calibri" w:hAnsiTheme="minorHAnsi" w:cstheme="minorHAnsi"/>
              </w:rPr>
              <w:t xml:space="preserve"> Die Reise wird vom VSM begleitet. </w:t>
            </w:r>
          </w:p>
          <w:p w14:paraId="3CBA44D3" w14:textId="77777777" w:rsidR="00446FF2" w:rsidRPr="003C2FCA" w:rsidRDefault="00446FF2" w:rsidP="004314D8">
            <w:pPr>
              <w:spacing w:before="120" w:after="120"/>
              <w:jc w:val="both"/>
              <w:rPr>
                <w:rFonts w:asciiTheme="minorHAnsi" w:eastAsia="Calibri" w:hAnsiTheme="minorHAnsi" w:cstheme="minorHAnsi"/>
              </w:rPr>
            </w:pPr>
            <w:r w:rsidRPr="003C2FCA">
              <w:rPr>
                <w:rFonts w:asciiTheme="minorHAnsi" w:eastAsia="Calibri" w:hAnsiTheme="minorHAnsi" w:cstheme="minorHAnsi"/>
              </w:rPr>
              <w:t xml:space="preserve">Weitere Informationen finden Sie auf der </w:t>
            </w:r>
            <w:hyperlink r:id="rId72" w:history="1">
              <w:r w:rsidRPr="003C2FCA">
                <w:rPr>
                  <w:rStyle w:val="Hyperlink"/>
                  <w:rFonts w:asciiTheme="minorHAnsi" w:eastAsia="Calibri" w:hAnsiTheme="minorHAnsi" w:cstheme="minorHAnsi"/>
                </w:rPr>
                <w:t>Projektseite</w:t>
              </w:r>
            </w:hyperlink>
            <w:r w:rsidRPr="003C2FCA">
              <w:rPr>
                <w:rFonts w:asciiTheme="minorHAnsi" w:eastAsia="Calibri" w:hAnsiTheme="minorHAnsi" w:cstheme="minorHAnsi"/>
              </w:rPr>
              <w:t>.</w:t>
            </w:r>
          </w:p>
          <w:p w14:paraId="04707998" w14:textId="77777777" w:rsidR="00446FF2" w:rsidRPr="003C2FCA" w:rsidRDefault="00446FF2" w:rsidP="004314D8">
            <w:pPr>
              <w:spacing w:before="120" w:after="120"/>
              <w:jc w:val="both"/>
              <w:rPr>
                <w:rFonts w:asciiTheme="minorHAnsi" w:eastAsia="Calibri" w:hAnsiTheme="minorHAnsi" w:cstheme="minorHAnsi"/>
                <w:b/>
                <w:color w:val="FF0000"/>
              </w:rPr>
            </w:pPr>
            <w:r w:rsidRPr="003C2FCA">
              <w:rPr>
                <w:rFonts w:asciiTheme="minorHAnsi" w:eastAsia="Calibri" w:hAnsiTheme="minorHAnsi" w:cstheme="minorHAnsi"/>
                <w:b/>
                <w:color w:val="FF0000"/>
              </w:rPr>
              <w:t>Der Anmeldeschluss ist der 31. August 2020!</w:t>
            </w:r>
          </w:p>
          <w:p w14:paraId="06D67C55" w14:textId="77777777" w:rsidR="00446FF2" w:rsidRPr="003C2FCA" w:rsidRDefault="00446FF2" w:rsidP="004314D8">
            <w:pPr>
              <w:autoSpaceDE w:val="0"/>
              <w:autoSpaceDN w:val="0"/>
              <w:adjustRightInd w:val="0"/>
              <w:spacing w:before="120" w:after="120"/>
              <w:rPr>
                <w:rFonts w:asciiTheme="minorHAnsi" w:hAnsiTheme="minorHAnsi" w:cstheme="minorHAnsi"/>
                <w:b/>
                <w:bCs/>
              </w:rPr>
            </w:pPr>
            <w:r w:rsidRPr="003C2FCA">
              <w:rPr>
                <w:rFonts w:asciiTheme="minorHAnsi" w:hAnsiTheme="minorHAnsi" w:cstheme="minorHAnsi"/>
                <w:b/>
                <w:bCs/>
              </w:rPr>
              <w:t>Anmeldung:</w:t>
            </w:r>
          </w:p>
          <w:p w14:paraId="2C11D2E0" w14:textId="77777777" w:rsidR="004921FB" w:rsidRDefault="00446FF2" w:rsidP="004921FB">
            <w:pPr>
              <w:autoSpaceDE w:val="0"/>
              <w:autoSpaceDN w:val="0"/>
              <w:adjustRightInd w:val="0"/>
              <w:spacing w:before="120"/>
              <w:rPr>
                <w:rFonts w:asciiTheme="minorHAnsi" w:hAnsiTheme="minorHAnsi" w:cstheme="minorHAnsi"/>
              </w:rPr>
            </w:pPr>
            <w:r w:rsidRPr="003C2FCA">
              <w:rPr>
                <w:rFonts w:asciiTheme="minorHAnsi" w:hAnsiTheme="minorHAnsi" w:cstheme="minorHAnsi"/>
              </w:rPr>
              <w:t xml:space="preserve">Verband für Schiffbau und Meerestechnik e.V., Annika Poitz, </w:t>
            </w:r>
            <w:hyperlink r:id="rId73" w:history="1">
              <w:r w:rsidRPr="003C2FCA">
                <w:rPr>
                  <w:rStyle w:val="Hyperlink"/>
                  <w:rFonts w:asciiTheme="minorHAnsi" w:hAnsiTheme="minorHAnsi" w:cstheme="minorHAnsi"/>
                </w:rPr>
                <w:t>poitz@vsm.de</w:t>
              </w:r>
            </w:hyperlink>
            <w:r w:rsidRPr="003C2FCA">
              <w:rPr>
                <w:rFonts w:asciiTheme="minorHAnsi" w:hAnsiTheme="minorHAnsi" w:cstheme="minorHAnsi"/>
              </w:rPr>
              <w:t>, Telefon: +49 40 28015 229</w:t>
            </w:r>
          </w:p>
          <w:p w14:paraId="0C5E9662" w14:textId="56CDB126" w:rsidR="004921FB" w:rsidRPr="003C2FCA" w:rsidRDefault="004921FB" w:rsidP="004921FB">
            <w:pPr>
              <w:autoSpaceDE w:val="0"/>
              <w:autoSpaceDN w:val="0"/>
              <w:adjustRightInd w:val="0"/>
              <w:rPr>
                <w:rFonts w:asciiTheme="minorHAnsi" w:hAnsiTheme="minorHAnsi" w:cstheme="minorHAnsi"/>
              </w:rPr>
            </w:pPr>
          </w:p>
        </w:tc>
      </w:tr>
      <w:tr w:rsidR="00446FF2" w:rsidRPr="003C2FCA" w14:paraId="4079C475" w14:textId="77777777" w:rsidTr="00992B96">
        <w:trPr>
          <w:trHeight w:val="170"/>
        </w:trPr>
        <w:tc>
          <w:tcPr>
            <w:tcW w:w="534" w:type="dxa"/>
          </w:tcPr>
          <w:p w14:paraId="28E894A4" w14:textId="7E34BE85" w:rsidR="00446FF2" w:rsidRPr="003C2FCA" w:rsidRDefault="00F8025B" w:rsidP="00446FF2">
            <w:pPr>
              <w:rPr>
                <w:rFonts w:asciiTheme="minorHAnsi" w:hAnsiTheme="minorHAnsi" w:cstheme="minorHAnsi"/>
                <w:b/>
              </w:rPr>
            </w:pPr>
            <w:r>
              <w:rPr>
                <w:rFonts w:asciiTheme="minorHAnsi" w:hAnsiTheme="minorHAnsi" w:cstheme="minorHAnsi"/>
                <w:b/>
              </w:rPr>
              <w:lastRenderedPageBreak/>
              <w:t>4</w:t>
            </w:r>
            <w:r w:rsidR="00446FF2" w:rsidRPr="003C2FCA">
              <w:rPr>
                <w:rFonts w:asciiTheme="minorHAnsi" w:hAnsiTheme="minorHAnsi" w:cstheme="minorHAnsi"/>
                <w:b/>
              </w:rPr>
              <w:t>.</w:t>
            </w:r>
          </w:p>
        </w:tc>
        <w:tc>
          <w:tcPr>
            <w:tcW w:w="8646" w:type="dxa"/>
          </w:tcPr>
          <w:p w14:paraId="0F14863D" w14:textId="77777777" w:rsidR="00446FF2" w:rsidRPr="003C2FCA" w:rsidRDefault="00FD7020" w:rsidP="00446FF2">
            <w:pPr>
              <w:pStyle w:val="KeinLeerraum"/>
              <w:rPr>
                <w:rFonts w:asciiTheme="minorHAnsi" w:hAnsiTheme="minorHAnsi" w:cstheme="minorHAnsi"/>
              </w:rPr>
            </w:pPr>
            <w:hyperlink r:id="rId74" w:history="1">
              <w:r w:rsidR="00446FF2" w:rsidRPr="003C2FCA">
                <w:rPr>
                  <w:rFonts w:asciiTheme="minorHAnsi" w:hAnsiTheme="minorHAnsi" w:cstheme="minorHAnsi"/>
                </w:rPr>
                <w:t>Geschäftsanbahnung Japan für deutsche Unternehmen aus dem Sektor Maritime Wirtschaft</w:t>
              </w:r>
            </w:hyperlink>
          </w:p>
          <w:p w14:paraId="216E83FD" w14:textId="77777777" w:rsidR="00446FF2" w:rsidRPr="003C2FCA" w:rsidRDefault="00446FF2" w:rsidP="00446FF2">
            <w:pPr>
              <w:pStyle w:val="KeinLeerraum"/>
              <w:rPr>
                <w:rFonts w:asciiTheme="minorHAnsi" w:hAnsiTheme="minorHAnsi" w:cstheme="minorHAnsi"/>
              </w:rPr>
            </w:pPr>
            <w:r w:rsidRPr="003C2FCA">
              <w:rPr>
                <w:rFonts w:asciiTheme="minorHAnsi" w:hAnsiTheme="minorHAnsi" w:cstheme="minorHAnsi"/>
              </w:rPr>
              <w:t>30.11.-04.12.2020</w:t>
            </w:r>
          </w:p>
          <w:p w14:paraId="27CA52BC" w14:textId="03918589" w:rsidR="00446FF2" w:rsidRPr="003C2FCA" w:rsidRDefault="00446FF2" w:rsidP="004314D8">
            <w:pPr>
              <w:spacing w:before="120" w:after="120"/>
              <w:jc w:val="both"/>
              <w:rPr>
                <w:rFonts w:asciiTheme="minorHAnsi" w:hAnsiTheme="minorHAnsi" w:cstheme="minorHAnsi"/>
              </w:rPr>
            </w:pPr>
            <w:r w:rsidRPr="003C2FCA">
              <w:rPr>
                <w:rFonts w:asciiTheme="minorHAnsi" w:hAnsiTheme="minorHAnsi" w:cstheme="minorHAnsi"/>
              </w:rPr>
              <w:t>Vom 30.11.-04.12.2020 findet eine fünftägige Geschäftsreise nach Tokio für deutsche Unternehmen mit Interesse an einer Geschäftsausweitung in den japanischen Markt statt. Die Reise richtet sich vorwiegend an kleine und mittlere deutsche Anbieter von Lösungen in dem Bereich Maritime Wirtschaft mit Fokus auf Schiffbauindustrie und Offshore-Technik.</w:t>
            </w:r>
            <w:r w:rsidR="00F03FBA">
              <w:rPr>
                <w:rFonts w:asciiTheme="minorHAnsi" w:hAnsiTheme="minorHAnsi" w:cstheme="minorHAnsi"/>
              </w:rPr>
              <w:t xml:space="preserve"> </w:t>
            </w:r>
            <w:r w:rsidR="00F03FBA">
              <w:rPr>
                <w:rFonts w:asciiTheme="minorHAnsi" w:eastAsia="Calibri" w:hAnsiTheme="minorHAnsi" w:cstheme="minorHAnsi"/>
              </w:rPr>
              <w:t>Die Reise wird vom VSM begleitet.</w:t>
            </w:r>
          </w:p>
          <w:p w14:paraId="17D4B743" w14:textId="77777777" w:rsidR="00446FF2" w:rsidRPr="003C2FCA" w:rsidRDefault="00446FF2" w:rsidP="004314D8">
            <w:pPr>
              <w:spacing w:before="120" w:after="120"/>
              <w:jc w:val="both"/>
              <w:rPr>
                <w:rFonts w:asciiTheme="minorHAnsi" w:hAnsiTheme="minorHAnsi" w:cstheme="minorHAnsi"/>
              </w:rPr>
            </w:pPr>
            <w:r w:rsidRPr="003C2FCA">
              <w:rPr>
                <w:rFonts w:asciiTheme="minorHAnsi" w:hAnsiTheme="minorHAnsi" w:cstheme="minorHAnsi"/>
              </w:rPr>
              <w:t>In Tokio findet neben einem ausführlichen Briefing und fachbezogenen Unternehmensbesuchen auch eine Präsentationsveranstaltung der deutschen Teilnehmer vor ausgewähltem japanischem Fachpublikum statt. In den darauffolgenden Tagen folgen im Einzugsgebiet von Tokio weitere Unternehmensbesuche sowie Netzwerktreffen und individuell für jeden deutschen Teilnehmer organisierte Geschäftstreffen mit potenziellen japanischen Geschäftspartnern.</w:t>
            </w:r>
          </w:p>
          <w:p w14:paraId="56874B52" w14:textId="0F0EEE56" w:rsidR="00446FF2" w:rsidRPr="003C2FCA" w:rsidRDefault="00446FF2" w:rsidP="004314D8">
            <w:pPr>
              <w:spacing w:before="120" w:after="120"/>
              <w:jc w:val="both"/>
              <w:rPr>
                <w:rFonts w:asciiTheme="minorHAnsi" w:hAnsiTheme="minorHAnsi" w:cstheme="minorHAnsi"/>
              </w:rPr>
            </w:pPr>
            <w:r w:rsidRPr="003C2FCA">
              <w:rPr>
                <w:rFonts w:asciiTheme="minorHAnsi" w:hAnsiTheme="minorHAnsi" w:cstheme="minorHAnsi"/>
              </w:rPr>
              <w:t>Das Bundesministerium für Wirtschaft und Energie (</w:t>
            </w:r>
            <w:proofErr w:type="spellStart"/>
            <w:r w:rsidRPr="003C2FCA">
              <w:rPr>
                <w:rFonts w:asciiTheme="minorHAnsi" w:hAnsiTheme="minorHAnsi" w:cstheme="minorHAnsi"/>
              </w:rPr>
              <w:t>BMWi</w:t>
            </w:r>
            <w:proofErr w:type="spellEnd"/>
            <w:r w:rsidRPr="003C2FCA">
              <w:rPr>
                <w:rFonts w:asciiTheme="minorHAnsi" w:hAnsiTheme="minorHAnsi" w:cstheme="minorHAnsi"/>
              </w:rPr>
              <w:t>) unterstützt mit dieser Delegationsreise deutsche Unternehmen bei ihrem außenwirtschaftlichen Engagement durch den gezielten Auf- bzw. Ausbau von Geschäftskontakten in Japan. Die Geschäftsanbahnungsreise soll Marktchancen ausloten und langfristige Absatzpotenziale für deutsche Unternehmen der Branche vorbereiten.</w:t>
            </w:r>
          </w:p>
          <w:p w14:paraId="71C31354" w14:textId="77777777" w:rsidR="004341FB" w:rsidRDefault="00446FF2" w:rsidP="004341FB">
            <w:pPr>
              <w:pStyle w:val="KeinLeerraum"/>
              <w:spacing w:before="120" w:after="120"/>
              <w:rPr>
                <w:rFonts w:asciiTheme="minorHAnsi" w:hAnsiTheme="minorHAnsi" w:cstheme="minorHAnsi"/>
              </w:rPr>
            </w:pPr>
            <w:r w:rsidRPr="003C2FCA">
              <w:rPr>
                <w:rFonts w:asciiTheme="minorHAnsi" w:hAnsiTheme="minorHAnsi" w:cstheme="minorHAnsi"/>
                <w:b w:val="0"/>
                <w:bCs/>
                <w:color w:val="auto"/>
                <w:u w:val="none"/>
              </w:rPr>
              <w:t xml:space="preserve">Weitere Informationen finden Sie auf der </w:t>
            </w:r>
            <w:hyperlink r:id="rId75" w:history="1">
              <w:r w:rsidRPr="003C2FCA">
                <w:rPr>
                  <w:rFonts w:asciiTheme="minorHAnsi" w:hAnsiTheme="minorHAnsi" w:cstheme="minorHAnsi"/>
                </w:rPr>
                <w:t>Projektwebsite</w:t>
              </w:r>
            </w:hyperlink>
            <w:r w:rsidRPr="003C2FCA">
              <w:rPr>
                <w:rFonts w:asciiTheme="minorHAnsi" w:hAnsiTheme="minorHAnsi" w:cstheme="minorHAnsi"/>
              </w:rPr>
              <w:t>.</w:t>
            </w:r>
          </w:p>
          <w:p w14:paraId="7D9B0E1F" w14:textId="1BC86478" w:rsidR="00527762" w:rsidRPr="003C2FCA" w:rsidRDefault="00527762" w:rsidP="004341FB">
            <w:pPr>
              <w:pStyle w:val="KeinLeerraum"/>
              <w:spacing w:before="120" w:after="120"/>
              <w:rPr>
                <w:rFonts w:asciiTheme="minorHAnsi" w:hAnsiTheme="minorHAnsi" w:cstheme="minorHAnsi"/>
              </w:rPr>
            </w:pPr>
          </w:p>
        </w:tc>
      </w:tr>
      <w:tr w:rsidR="00446FF2" w:rsidRPr="003C2FCA" w14:paraId="6E25DF22" w14:textId="77777777" w:rsidTr="00992B96">
        <w:trPr>
          <w:trHeight w:val="170"/>
        </w:trPr>
        <w:tc>
          <w:tcPr>
            <w:tcW w:w="534" w:type="dxa"/>
          </w:tcPr>
          <w:p w14:paraId="0C3DB781" w14:textId="7508B8B6" w:rsidR="00446FF2" w:rsidRPr="003C2FCA" w:rsidRDefault="00F8025B" w:rsidP="00446FF2">
            <w:pPr>
              <w:rPr>
                <w:rFonts w:asciiTheme="minorHAnsi" w:hAnsiTheme="minorHAnsi" w:cstheme="minorHAnsi"/>
                <w:b/>
              </w:rPr>
            </w:pPr>
            <w:r>
              <w:rPr>
                <w:rFonts w:asciiTheme="minorHAnsi" w:hAnsiTheme="minorHAnsi" w:cstheme="minorHAnsi"/>
                <w:b/>
              </w:rPr>
              <w:t>5</w:t>
            </w:r>
            <w:r w:rsidR="00446FF2" w:rsidRPr="003C2FCA">
              <w:rPr>
                <w:rFonts w:asciiTheme="minorHAnsi" w:hAnsiTheme="minorHAnsi" w:cstheme="minorHAnsi"/>
                <w:b/>
              </w:rPr>
              <w:t>.</w:t>
            </w:r>
          </w:p>
        </w:tc>
        <w:tc>
          <w:tcPr>
            <w:tcW w:w="8646" w:type="dxa"/>
          </w:tcPr>
          <w:p w14:paraId="2242922F" w14:textId="77777777" w:rsidR="00446FF2" w:rsidRPr="003C2FCA" w:rsidRDefault="00446FF2" w:rsidP="00446FF2">
            <w:pPr>
              <w:pStyle w:val="KeinLeerraum"/>
              <w:rPr>
                <w:rFonts w:asciiTheme="minorHAnsi" w:hAnsiTheme="minorHAnsi" w:cstheme="minorHAnsi"/>
              </w:rPr>
            </w:pPr>
            <w:r w:rsidRPr="003C2FCA">
              <w:rPr>
                <w:rFonts w:asciiTheme="minorHAnsi" w:hAnsiTheme="minorHAnsi" w:cstheme="minorHAnsi"/>
              </w:rPr>
              <w:t>Geschäftsanbahnung Israel</w:t>
            </w:r>
          </w:p>
          <w:p w14:paraId="6EEEDC8E" w14:textId="742EFCB1" w:rsidR="00446FF2" w:rsidRPr="003C2FCA" w:rsidRDefault="00446FF2" w:rsidP="004314D8">
            <w:pPr>
              <w:spacing w:before="120" w:after="120"/>
              <w:rPr>
                <w:rFonts w:asciiTheme="minorHAnsi" w:eastAsia="Times New Roman" w:hAnsiTheme="minorHAnsi" w:cstheme="minorHAnsi"/>
              </w:rPr>
            </w:pPr>
            <w:r w:rsidRPr="003C2FCA">
              <w:rPr>
                <w:rFonts w:asciiTheme="minorHAnsi" w:eastAsia="Times New Roman" w:hAnsiTheme="minorHAnsi" w:cstheme="minorHAnsi"/>
              </w:rPr>
              <w:t>21.</w:t>
            </w:r>
            <w:r w:rsidR="004314D8" w:rsidRPr="003C2FCA">
              <w:rPr>
                <w:rFonts w:asciiTheme="minorHAnsi" w:eastAsia="Times New Roman" w:hAnsiTheme="minorHAnsi" w:cstheme="minorHAnsi"/>
              </w:rPr>
              <w:t>-</w:t>
            </w:r>
            <w:r w:rsidRPr="003C2FCA">
              <w:rPr>
                <w:rFonts w:asciiTheme="minorHAnsi" w:eastAsia="Times New Roman" w:hAnsiTheme="minorHAnsi" w:cstheme="minorHAnsi"/>
              </w:rPr>
              <w:t xml:space="preserve">24.02.2021 </w:t>
            </w:r>
          </w:p>
          <w:p w14:paraId="1F038D77" w14:textId="00BC8F3F" w:rsidR="00446FF2" w:rsidRDefault="00446FF2" w:rsidP="004314D8">
            <w:pPr>
              <w:spacing w:before="120" w:after="120"/>
              <w:rPr>
                <w:rFonts w:asciiTheme="minorHAnsi" w:eastAsia="Calibri" w:hAnsiTheme="minorHAnsi" w:cstheme="minorHAnsi"/>
                <w:color w:val="0563C1"/>
                <w:u w:val="single"/>
              </w:rPr>
            </w:pPr>
            <w:r w:rsidRPr="003C2FCA">
              <w:rPr>
                <w:rFonts w:asciiTheme="minorHAnsi" w:eastAsia="Calibri" w:hAnsiTheme="minorHAnsi" w:cstheme="minorHAnsi"/>
              </w:rPr>
              <w:t xml:space="preserve">Informationen zu Programm und Anmeldung werden in Kürze veröffentlicht: </w:t>
            </w:r>
            <w:hyperlink r:id="rId76" w:history="1">
              <w:r w:rsidRPr="003C2FCA">
                <w:rPr>
                  <w:rFonts w:asciiTheme="minorHAnsi" w:eastAsia="Calibri" w:hAnsiTheme="minorHAnsi" w:cstheme="minorHAnsi"/>
                  <w:color w:val="0563C1"/>
                  <w:u w:val="single"/>
                </w:rPr>
                <w:t>https://www.german-tech.org/</w:t>
              </w:r>
            </w:hyperlink>
          </w:p>
          <w:p w14:paraId="5CD01962" w14:textId="366AB8F8" w:rsidR="00F03FBA" w:rsidRPr="003C2FCA" w:rsidRDefault="00F03FBA" w:rsidP="004314D8">
            <w:pPr>
              <w:spacing w:before="120" w:after="120"/>
              <w:rPr>
                <w:rFonts w:asciiTheme="minorHAnsi" w:eastAsia="Calibri" w:hAnsiTheme="minorHAnsi" w:cstheme="minorHAnsi"/>
              </w:rPr>
            </w:pPr>
            <w:r>
              <w:rPr>
                <w:rFonts w:asciiTheme="minorHAnsi" w:eastAsia="Calibri" w:hAnsiTheme="minorHAnsi" w:cstheme="minorHAnsi"/>
              </w:rPr>
              <w:t>Die Reise wird vom VSM begleitet.</w:t>
            </w:r>
          </w:p>
          <w:p w14:paraId="5570C6F1" w14:textId="77777777" w:rsidR="00446FF2" w:rsidRDefault="00446FF2" w:rsidP="004921FB">
            <w:pPr>
              <w:spacing w:before="120"/>
              <w:rPr>
                <w:rFonts w:asciiTheme="minorHAnsi" w:eastAsia="Calibri" w:hAnsiTheme="minorHAnsi" w:cstheme="minorHAnsi"/>
                <w:color w:val="0563C1"/>
                <w:u w:val="single"/>
              </w:rPr>
            </w:pPr>
            <w:r w:rsidRPr="003C2FCA">
              <w:rPr>
                <w:rFonts w:asciiTheme="minorHAnsi" w:eastAsia="Calibri" w:hAnsiTheme="minorHAnsi" w:cstheme="minorHAnsi"/>
              </w:rPr>
              <w:t xml:space="preserve">Kontakt: SBS </w:t>
            </w:r>
            <w:proofErr w:type="spellStart"/>
            <w:r w:rsidRPr="003C2FCA">
              <w:rPr>
                <w:rFonts w:asciiTheme="minorHAnsi" w:eastAsia="Calibri" w:hAnsiTheme="minorHAnsi" w:cstheme="minorHAnsi"/>
              </w:rPr>
              <w:t>systems</w:t>
            </w:r>
            <w:proofErr w:type="spellEnd"/>
            <w:r w:rsidRPr="003C2FCA">
              <w:rPr>
                <w:rFonts w:asciiTheme="minorHAnsi" w:eastAsia="Calibri" w:hAnsiTheme="minorHAnsi" w:cstheme="minorHAnsi"/>
              </w:rPr>
              <w:t xml:space="preserve"> </w:t>
            </w:r>
            <w:proofErr w:type="spellStart"/>
            <w:r w:rsidRPr="003C2FCA">
              <w:rPr>
                <w:rFonts w:asciiTheme="minorHAnsi" w:eastAsia="Calibri" w:hAnsiTheme="minorHAnsi" w:cstheme="minorHAnsi"/>
              </w:rPr>
              <w:t>for</w:t>
            </w:r>
            <w:proofErr w:type="spellEnd"/>
            <w:r w:rsidRPr="003C2FCA">
              <w:rPr>
                <w:rFonts w:asciiTheme="minorHAnsi" w:eastAsia="Calibri" w:hAnsiTheme="minorHAnsi" w:cstheme="minorHAnsi"/>
              </w:rPr>
              <w:t xml:space="preserve"> </w:t>
            </w:r>
            <w:proofErr w:type="spellStart"/>
            <w:r w:rsidRPr="003C2FCA">
              <w:rPr>
                <w:rFonts w:asciiTheme="minorHAnsi" w:eastAsia="Calibri" w:hAnsiTheme="minorHAnsi" w:cstheme="minorHAnsi"/>
              </w:rPr>
              <w:t>business</w:t>
            </w:r>
            <w:proofErr w:type="spellEnd"/>
            <w:r w:rsidRPr="003C2FCA">
              <w:rPr>
                <w:rFonts w:asciiTheme="minorHAnsi" w:eastAsia="Calibri" w:hAnsiTheme="minorHAnsi" w:cstheme="minorHAnsi"/>
              </w:rPr>
              <w:t xml:space="preserve"> </w:t>
            </w:r>
            <w:proofErr w:type="spellStart"/>
            <w:r w:rsidRPr="003C2FCA">
              <w:rPr>
                <w:rFonts w:asciiTheme="minorHAnsi" w:eastAsia="Calibri" w:hAnsiTheme="minorHAnsi" w:cstheme="minorHAnsi"/>
              </w:rPr>
              <w:t>solutions</w:t>
            </w:r>
            <w:proofErr w:type="spellEnd"/>
            <w:r w:rsidRPr="003C2FCA">
              <w:rPr>
                <w:rFonts w:asciiTheme="minorHAnsi" w:eastAsia="Calibri" w:hAnsiTheme="minorHAnsi" w:cstheme="minorHAnsi"/>
              </w:rPr>
              <w:t xml:space="preserve">, Frau Miriam Achenbach, Tel: 0039 06 39031190 Email: </w:t>
            </w:r>
            <w:hyperlink r:id="rId77" w:history="1">
              <w:r w:rsidRPr="003C2FCA">
                <w:rPr>
                  <w:rFonts w:asciiTheme="minorHAnsi" w:eastAsia="Calibri" w:hAnsiTheme="minorHAnsi" w:cstheme="minorHAnsi"/>
                  <w:color w:val="0563C1"/>
                  <w:u w:val="single"/>
                </w:rPr>
                <w:t>achenbach@sbs-business.com</w:t>
              </w:r>
            </w:hyperlink>
          </w:p>
          <w:p w14:paraId="36B58E6E" w14:textId="6091D3A2" w:rsidR="004921FB" w:rsidRPr="003C2FCA" w:rsidRDefault="004921FB" w:rsidP="004921FB">
            <w:pPr>
              <w:rPr>
                <w:rFonts w:asciiTheme="minorHAnsi" w:hAnsiTheme="minorHAnsi" w:cstheme="minorHAnsi"/>
              </w:rPr>
            </w:pPr>
          </w:p>
        </w:tc>
      </w:tr>
      <w:tr w:rsidR="00446FF2" w:rsidRPr="003C2FCA" w14:paraId="49F8B8B2" w14:textId="77777777" w:rsidTr="00992B96">
        <w:trPr>
          <w:trHeight w:val="170"/>
        </w:trPr>
        <w:tc>
          <w:tcPr>
            <w:tcW w:w="534" w:type="dxa"/>
          </w:tcPr>
          <w:p w14:paraId="479820B4" w14:textId="0FCED5F4" w:rsidR="00446FF2" w:rsidRPr="003C2FCA" w:rsidRDefault="00F8025B" w:rsidP="00446FF2">
            <w:pPr>
              <w:rPr>
                <w:rFonts w:asciiTheme="minorHAnsi" w:hAnsiTheme="minorHAnsi" w:cstheme="minorHAnsi"/>
                <w:b/>
              </w:rPr>
            </w:pPr>
            <w:r>
              <w:rPr>
                <w:rFonts w:asciiTheme="minorHAnsi" w:hAnsiTheme="minorHAnsi" w:cstheme="minorHAnsi"/>
                <w:b/>
              </w:rPr>
              <w:t>6</w:t>
            </w:r>
            <w:r w:rsidR="00446FF2" w:rsidRPr="003C2FCA">
              <w:rPr>
                <w:rFonts w:asciiTheme="minorHAnsi" w:hAnsiTheme="minorHAnsi" w:cstheme="minorHAnsi"/>
                <w:b/>
              </w:rPr>
              <w:t>.</w:t>
            </w:r>
          </w:p>
        </w:tc>
        <w:tc>
          <w:tcPr>
            <w:tcW w:w="8646" w:type="dxa"/>
          </w:tcPr>
          <w:p w14:paraId="51C50D35" w14:textId="478FE58B" w:rsidR="00446FF2" w:rsidRPr="00F8025B" w:rsidRDefault="00F8025B" w:rsidP="00F8025B">
            <w:pPr>
              <w:pStyle w:val="KeinLeerraum"/>
              <w:rPr>
                <w:rStyle w:val="Hyperlink"/>
                <w:rFonts w:asciiTheme="minorHAnsi" w:hAnsiTheme="minorHAnsi" w:cstheme="minorHAnsi"/>
                <w:color w:val="4F81BD" w:themeColor="accent1"/>
              </w:rPr>
            </w:pPr>
            <w:r w:rsidRPr="00F8025B">
              <w:rPr>
                <w:rFonts w:asciiTheme="minorHAnsi" w:hAnsiTheme="minorHAnsi" w:cstheme="minorHAnsi"/>
              </w:rPr>
              <w:fldChar w:fldCharType="begin"/>
            </w:r>
            <w:r w:rsidRPr="00F8025B">
              <w:rPr>
                <w:rFonts w:asciiTheme="minorHAnsi" w:hAnsiTheme="minorHAnsi" w:cstheme="minorHAnsi"/>
              </w:rPr>
              <w:instrText xml:space="preserve"> HYPERLINK "https://www.german-tech.org/aktuelle-projekte/geschaeftsanbahnung-kanada-2020-maritim" </w:instrText>
            </w:r>
            <w:r w:rsidRPr="00F8025B">
              <w:rPr>
                <w:rFonts w:asciiTheme="minorHAnsi" w:hAnsiTheme="minorHAnsi" w:cstheme="minorHAnsi"/>
              </w:rPr>
              <w:fldChar w:fldCharType="separate"/>
            </w:r>
            <w:r w:rsidR="00446FF2" w:rsidRPr="00F8025B">
              <w:rPr>
                <w:rStyle w:val="Hyperlink"/>
                <w:rFonts w:asciiTheme="minorHAnsi" w:hAnsiTheme="minorHAnsi" w:cstheme="minorHAnsi"/>
                <w:color w:val="4F81BD" w:themeColor="accent1"/>
              </w:rPr>
              <w:t xml:space="preserve">Geschäftsanbahnung Kanada für deutsche Unternehmen im Bereich Maritime Wirtschaft mit Fokus auf Schiffbauindustrie, Meeres- und Offshore-Technik, </w:t>
            </w:r>
          </w:p>
          <w:p w14:paraId="0F9886CB" w14:textId="515D2313" w:rsidR="00446FF2" w:rsidRPr="00F8025B" w:rsidRDefault="00446FF2" w:rsidP="00F8025B">
            <w:pPr>
              <w:pStyle w:val="KeinLeerraum"/>
              <w:rPr>
                <w:rFonts w:asciiTheme="minorHAnsi" w:hAnsiTheme="minorHAnsi" w:cstheme="minorHAnsi"/>
              </w:rPr>
            </w:pPr>
            <w:r w:rsidRPr="00F8025B">
              <w:rPr>
                <w:rStyle w:val="Hyperlink"/>
                <w:rFonts w:asciiTheme="minorHAnsi" w:hAnsiTheme="minorHAnsi" w:cstheme="minorHAnsi"/>
                <w:strike/>
                <w:color w:val="4F81BD" w:themeColor="accent1"/>
              </w:rPr>
              <w:t>21.-25.09.2020</w:t>
            </w:r>
            <w:r w:rsidRPr="00F8025B">
              <w:rPr>
                <w:rStyle w:val="Hyperlink"/>
                <w:rFonts w:asciiTheme="minorHAnsi" w:hAnsiTheme="minorHAnsi" w:cstheme="minorHAnsi"/>
                <w:color w:val="4F81BD" w:themeColor="accent1"/>
              </w:rPr>
              <w:t xml:space="preserve"> </w:t>
            </w:r>
            <w:r w:rsidRPr="00F8025B">
              <w:rPr>
                <w:rStyle w:val="Hyperlink"/>
                <w:rFonts w:asciiTheme="minorHAnsi" w:hAnsiTheme="minorHAnsi" w:cstheme="minorHAnsi"/>
                <w:color w:val="FF0000"/>
              </w:rPr>
              <w:t>verschoben auf 19. - 23. April 2021</w:t>
            </w:r>
            <w:r w:rsidR="00F8025B" w:rsidRPr="00F8025B">
              <w:rPr>
                <w:rFonts w:asciiTheme="minorHAnsi" w:hAnsiTheme="minorHAnsi" w:cstheme="minorHAnsi"/>
              </w:rPr>
              <w:fldChar w:fldCharType="end"/>
            </w:r>
          </w:p>
          <w:p w14:paraId="35E8DFC8" w14:textId="30E99A1B" w:rsidR="00446FF2" w:rsidRPr="003C2FCA" w:rsidRDefault="00446FF2" w:rsidP="004314D8">
            <w:pPr>
              <w:spacing w:before="120" w:after="120"/>
              <w:jc w:val="both"/>
              <w:rPr>
                <w:rFonts w:asciiTheme="minorHAnsi" w:hAnsiTheme="minorHAnsi" w:cstheme="minorHAnsi"/>
              </w:rPr>
            </w:pPr>
            <w:r w:rsidRPr="003C2FCA">
              <w:rPr>
                <w:rFonts w:asciiTheme="minorHAnsi" w:hAnsiTheme="minorHAnsi" w:cstheme="minorHAnsi"/>
              </w:rPr>
              <w:t>Die Deutsch-Kanadische Industrie- und Handelskammer (AHK Kanada) führt im Auftrag des Bundesministeriums für Wirtschaft und Energie (</w:t>
            </w:r>
            <w:proofErr w:type="spellStart"/>
            <w:r w:rsidRPr="003C2FCA">
              <w:rPr>
                <w:rFonts w:asciiTheme="minorHAnsi" w:hAnsiTheme="minorHAnsi" w:cstheme="minorHAnsi"/>
              </w:rPr>
              <w:t>BMWi</w:t>
            </w:r>
            <w:proofErr w:type="spellEnd"/>
            <w:r w:rsidRPr="003C2FCA">
              <w:rPr>
                <w:rFonts w:asciiTheme="minorHAnsi" w:hAnsiTheme="minorHAnsi" w:cstheme="minorHAnsi"/>
              </w:rPr>
              <w:t xml:space="preserve">) eine Geschäftsanbahnung nach Kanada durch. Es handelt sich dabei um eine projektbezogene Fördermaßnahme im Rahmen des </w:t>
            </w:r>
            <w:proofErr w:type="spellStart"/>
            <w:r w:rsidRPr="003C2FCA">
              <w:rPr>
                <w:rFonts w:asciiTheme="minorHAnsi" w:hAnsiTheme="minorHAnsi" w:cstheme="minorHAnsi"/>
              </w:rPr>
              <w:lastRenderedPageBreak/>
              <w:t>BMWi</w:t>
            </w:r>
            <w:proofErr w:type="spellEnd"/>
            <w:r w:rsidRPr="003C2FCA">
              <w:rPr>
                <w:rFonts w:asciiTheme="minorHAnsi" w:hAnsiTheme="minorHAnsi" w:cstheme="minorHAnsi"/>
              </w:rPr>
              <w:t>-Markterschließungsprogramms für KMU. Hierbei wird eine Reise für 8 bis 12 deutsche Unternehmen und Zulieferer des maritimen Sektors mit den Schwerpunkten Schiffbauindustrie, Meeres- und Offshore-Technik zum Thema „Maritime Wirtschaft mit Fokus auf Schiffbauindustrie, Meeres- und Offshore-Technik“ nach Halifax, Montréal, Quebec City und Vancouver organisiert. Teilnehmer haben im Rahmen dieser Reise die Gelegenheit, sich vor Ort über Geschäftschancen im kanadischen Markt zu informieren und Kontakte zu potenziellen Kunden und Partnern zu knüpfen und zu vertiefen.</w:t>
            </w:r>
            <w:r w:rsidR="00F03FBA">
              <w:rPr>
                <w:rFonts w:asciiTheme="minorHAnsi" w:hAnsiTheme="minorHAnsi" w:cstheme="minorHAnsi"/>
              </w:rPr>
              <w:t xml:space="preserve"> </w:t>
            </w:r>
            <w:r w:rsidR="00F03FBA">
              <w:rPr>
                <w:rFonts w:asciiTheme="minorHAnsi" w:eastAsia="Calibri" w:hAnsiTheme="minorHAnsi" w:cstheme="minorHAnsi"/>
              </w:rPr>
              <w:t>Die Reise wird vom VSM begleitet.</w:t>
            </w:r>
          </w:p>
          <w:p w14:paraId="769C1793" w14:textId="77777777" w:rsidR="00446FF2" w:rsidRPr="003C2FCA" w:rsidRDefault="00446FF2" w:rsidP="004314D8">
            <w:pPr>
              <w:pStyle w:val="KeinLeerraum"/>
              <w:spacing w:before="120" w:after="120"/>
              <w:rPr>
                <w:rFonts w:asciiTheme="minorHAnsi" w:hAnsiTheme="minorHAnsi" w:cstheme="minorHAnsi"/>
                <w:bCs/>
                <w:color w:val="FF0000"/>
                <w:u w:val="none"/>
              </w:rPr>
            </w:pPr>
            <w:r w:rsidRPr="003C2FCA">
              <w:rPr>
                <w:rFonts w:asciiTheme="minorHAnsi" w:hAnsiTheme="minorHAnsi" w:cstheme="minorHAnsi"/>
                <w:bCs/>
                <w:color w:val="FF0000"/>
                <w:u w:val="none"/>
              </w:rPr>
              <w:t>Aktualisierte Informationen und Anmeldeunterlagen zum neuen Termin werden in Kürze auf der</w:t>
            </w:r>
            <w:r w:rsidRPr="003C2FCA">
              <w:rPr>
                <w:rFonts w:asciiTheme="minorHAnsi" w:hAnsiTheme="minorHAnsi" w:cstheme="minorHAnsi"/>
                <w:b w:val="0"/>
                <w:bCs/>
                <w:color w:val="FF0000"/>
                <w:u w:val="none"/>
              </w:rPr>
              <w:t xml:space="preserve"> </w:t>
            </w:r>
            <w:hyperlink r:id="rId78" w:history="1">
              <w:r w:rsidRPr="003C2FCA">
                <w:rPr>
                  <w:rFonts w:asciiTheme="minorHAnsi" w:hAnsiTheme="minorHAnsi" w:cstheme="minorHAnsi"/>
                </w:rPr>
                <w:t>Projektseite</w:t>
              </w:r>
            </w:hyperlink>
            <w:r w:rsidRPr="003C2FCA">
              <w:rPr>
                <w:rFonts w:asciiTheme="minorHAnsi" w:hAnsiTheme="minorHAnsi" w:cstheme="minorHAnsi"/>
                <w:b w:val="0"/>
                <w:bCs/>
                <w:color w:val="FF0000"/>
              </w:rPr>
              <w:t xml:space="preserve"> </w:t>
            </w:r>
            <w:r w:rsidRPr="003C2FCA">
              <w:rPr>
                <w:rFonts w:asciiTheme="minorHAnsi" w:hAnsiTheme="minorHAnsi" w:cstheme="minorHAnsi"/>
                <w:bCs/>
                <w:color w:val="FF0000"/>
                <w:u w:val="none"/>
              </w:rPr>
              <w:t>bereitgestellt.</w:t>
            </w:r>
          </w:p>
          <w:p w14:paraId="57CF7FA6" w14:textId="77777777" w:rsidR="00446FF2" w:rsidRDefault="00446FF2" w:rsidP="004921FB">
            <w:pPr>
              <w:pStyle w:val="KeinLeerraum"/>
              <w:spacing w:before="120"/>
              <w:rPr>
                <w:rFonts w:asciiTheme="minorHAnsi" w:hAnsiTheme="minorHAnsi" w:cstheme="minorHAnsi"/>
                <w:bCs/>
                <w:color w:val="FF0000"/>
                <w:u w:val="none"/>
              </w:rPr>
            </w:pPr>
            <w:r w:rsidRPr="003C2FCA">
              <w:rPr>
                <w:rFonts w:asciiTheme="minorHAnsi" w:hAnsiTheme="minorHAnsi" w:cstheme="minorHAnsi"/>
                <w:bCs/>
                <w:color w:val="FF0000"/>
                <w:u w:val="none"/>
              </w:rPr>
              <w:t>Der Anmeldeschluss ist der 18.12.2020!</w:t>
            </w:r>
          </w:p>
          <w:p w14:paraId="322B80CB" w14:textId="058B9B3F" w:rsidR="004921FB" w:rsidRPr="003C2FCA" w:rsidRDefault="004921FB" w:rsidP="004921FB">
            <w:pPr>
              <w:pStyle w:val="KeinLeerraum"/>
              <w:rPr>
                <w:rFonts w:asciiTheme="minorHAnsi" w:hAnsiTheme="minorHAnsi" w:cstheme="minorHAnsi"/>
              </w:rPr>
            </w:pPr>
          </w:p>
        </w:tc>
      </w:tr>
    </w:tbl>
    <w:p w14:paraId="4E5B00D5" w14:textId="77777777" w:rsidR="00B431C7" w:rsidRPr="003C2FCA" w:rsidRDefault="00B431C7" w:rsidP="00F30184">
      <w:pPr>
        <w:pStyle w:val="KeinLeerraum"/>
        <w:rPr>
          <w:rFonts w:asciiTheme="minorHAnsi" w:eastAsia="Times New Roman" w:hAnsiTheme="minorHAnsi" w:cstheme="minorHAnsi"/>
          <w:b w:val="0"/>
          <w:bCs/>
          <w:color w:val="auto"/>
          <w:u w:val="none"/>
          <w:lang w:eastAsia="de-DE"/>
        </w:rPr>
      </w:pPr>
    </w:p>
    <w:p w14:paraId="1ADB0588" w14:textId="48F78D39" w:rsidR="003A2B34" w:rsidRPr="003C2FCA" w:rsidRDefault="00F607A4" w:rsidP="00F30184">
      <w:pPr>
        <w:pStyle w:val="KeinLeerraum"/>
        <w:rPr>
          <w:rFonts w:asciiTheme="minorHAnsi" w:eastAsia="Times New Roman" w:hAnsiTheme="minorHAnsi" w:cstheme="minorHAnsi"/>
          <w:lang w:eastAsia="de-DE"/>
        </w:rPr>
      </w:pPr>
      <w:r w:rsidRPr="003C2FCA">
        <w:rPr>
          <w:rFonts w:asciiTheme="minorHAnsi" w:eastAsia="Times New Roman" w:hAnsiTheme="minorHAnsi" w:cstheme="minorHAnsi"/>
          <w:b w:val="0"/>
          <w:bCs/>
          <w:color w:val="auto"/>
          <w:u w:val="none"/>
          <w:lang w:eastAsia="de-DE"/>
        </w:rPr>
        <w:t xml:space="preserve">Eine Übersicht zu weiteren Projekten des </w:t>
      </w:r>
      <w:proofErr w:type="spellStart"/>
      <w:r w:rsidRPr="003C2FCA">
        <w:rPr>
          <w:rFonts w:asciiTheme="minorHAnsi" w:eastAsia="Times New Roman" w:hAnsiTheme="minorHAnsi" w:cstheme="minorHAnsi"/>
          <w:b w:val="0"/>
          <w:bCs/>
          <w:color w:val="auto"/>
          <w:u w:val="none"/>
          <w:lang w:eastAsia="de-DE"/>
        </w:rPr>
        <w:t>BMWi</w:t>
      </w:r>
      <w:proofErr w:type="spellEnd"/>
      <w:r w:rsidRPr="003C2FCA">
        <w:rPr>
          <w:rFonts w:asciiTheme="minorHAnsi" w:eastAsia="Times New Roman" w:hAnsiTheme="minorHAnsi" w:cstheme="minorHAnsi"/>
          <w:b w:val="0"/>
          <w:bCs/>
          <w:color w:val="auto"/>
          <w:u w:val="none"/>
          <w:lang w:eastAsia="de-DE"/>
        </w:rPr>
        <w:t>-Markterschließungsprogramms für KMU kann unter</w:t>
      </w:r>
      <w:r w:rsidRPr="003C2FCA">
        <w:rPr>
          <w:rFonts w:asciiTheme="minorHAnsi" w:eastAsia="Times New Roman" w:hAnsiTheme="minorHAnsi" w:cstheme="minorHAnsi"/>
          <w:color w:val="auto"/>
          <w:lang w:eastAsia="de-DE"/>
        </w:rPr>
        <w:t xml:space="preserve"> </w:t>
      </w:r>
      <w:hyperlink r:id="rId79" w:tgtFrame="_blank" w:history="1">
        <w:r w:rsidRPr="003C2FCA">
          <w:rPr>
            <w:rFonts w:asciiTheme="minorHAnsi" w:hAnsiTheme="minorHAnsi" w:cstheme="minorHAnsi"/>
          </w:rPr>
          <w:t>www.ixpos.de/markterschliessung</w:t>
        </w:r>
      </w:hyperlink>
      <w:r w:rsidRPr="003C2FCA">
        <w:rPr>
          <w:rFonts w:asciiTheme="minorHAnsi" w:eastAsia="Times New Roman" w:hAnsiTheme="minorHAnsi" w:cstheme="minorHAnsi"/>
          <w:lang w:eastAsia="de-DE"/>
        </w:rPr>
        <w:t xml:space="preserve"> </w:t>
      </w:r>
      <w:r w:rsidRPr="003C2FCA">
        <w:rPr>
          <w:rFonts w:asciiTheme="minorHAnsi" w:eastAsia="Times New Roman" w:hAnsiTheme="minorHAnsi" w:cstheme="minorHAnsi"/>
          <w:b w:val="0"/>
          <w:bCs/>
          <w:color w:val="auto"/>
          <w:u w:val="none"/>
          <w:lang w:eastAsia="de-DE"/>
        </w:rPr>
        <w:t>abgerufen werden.</w:t>
      </w:r>
    </w:p>
    <w:p w14:paraId="56812556" w14:textId="3382343A" w:rsidR="00CF18B4" w:rsidRPr="003C2FCA" w:rsidRDefault="00CF18B4" w:rsidP="003A2B34">
      <w:pPr>
        <w:spacing w:line="276" w:lineRule="auto"/>
        <w:rPr>
          <w:rFonts w:asciiTheme="minorHAnsi" w:hAnsiTheme="minorHAnsi" w:cstheme="minorHAnsi"/>
          <w:b/>
        </w:rPr>
      </w:pPr>
      <w:bookmarkStart w:id="6" w:name="Sonstige"/>
      <w:bookmarkStart w:id="7" w:name="Sonstige2"/>
      <w:bookmarkEnd w:id="6"/>
    </w:p>
    <w:p w14:paraId="74F66A1A" w14:textId="7FC4943F" w:rsidR="008A01BA" w:rsidRDefault="008A01BA" w:rsidP="003A2B34">
      <w:pPr>
        <w:spacing w:line="276" w:lineRule="auto"/>
        <w:rPr>
          <w:rFonts w:asciiTheme="minorHAnsi" w:hAnsiTheme="minorHAnsi" w:cstheme="minorHAnsi"/>
          <w:b/>
        </w:rPr>
      </w:pPr>
    </w:p>
    <w:p w14:paraId="3378444D" w14:textId="77777777" w:rsidR="00FD7020" w:rsidRDefault="00FD7020" w:rsidP="003A2B34">
      <w:pPr>
        <w:spacing w:line="276" w:lineRule="auto"/>
        <w:rPr>
          <w:rFonts w:asciiTheme="minorHAnsi" w:hAnsiTheme="minorHAnsi" w:cstheme="minorHAnsi"/>
          <w:b/>
        </w:rPr>
      </w:pPr>
    </w:p>
    <w:p w14:paraId="4908083A" w14:textId="77777777" w:rsidR="008A01BA" w:rsidRDefault="008A01BA" w:rsidP="003A2B34">
      <w:pPr>
        <w:spacing w:line="276" w:lineRule="auto"/>
        <w:rPr>
          <w:rFonts w:asciiTheme="minorHAnsi" w:hAnsiTheme="minorHAnsi" w:cstheme="minorHAnsi"/>
          <w:b/>
        </w:rPr>
      </w:pPr>
    </w:p>
    <w:p w14:paraId="73A546F5" w14:textId="2C516121" w:rsidR="00884574" w:rsidRPr="003C2FCA" w:rsidRDefault="00C4220D" w:rsidP="003A2B34">
      <w:pPr>
        <w:spacing w:line="276" w:lineRule="auto"/>
        <w:rPr>
          <w:rFonts w:asciiTheme="minorHAnsi" w:hAnsiTheme="minorHAnsi" w:cstheme="minorHAnsi"/>
          <w:b/>
        </w:rPr>
      </w:pPr>
      <w:r w:rsidRPr="003C2FCA">
        <w:rPr>
          <w:rFonts w:asciiTheme="minorHAnsi" w:hAnsiTheme="minorHAnsi" w:cstheme="minorHAnsi"/>
          <w:b/>
        </w:rPr>
        <w:t xml:space="preserve">SONSTIGE </w:t>
      </w:r>
      <w:r w:rsidR="00BF76CD" w:rsidRPr="003C2FCA">
        <w:rPr>
          <w:rFonts w:asciiTheme="minorHAnsi" w:hAnsiTheme="minorHAnsi" w:cstheme="minorHAnsi"/>
          <w:b/>
        </w:rPr>
        <w:t>HINWEISE</w:t>
      </w:r>
      <w:r w:rsidR="00FA1CB3" w:rsidRPr="003C2FCA">
        <w:rPr>
          <w:rFonts w:asciiTheme="minorHAnsi" w:hAnsiTheme="minorHAnsi" w:cstheme="minorHAnsi"/>
          <w:b/>
        </w:rPr>
        <w:t xml:space="preserve">  </w:t>
      </w:r>
      <w:r w:rsidR="0064594D" w:rsidRPr="003C2FCA">
        <w:rPr>
          <w:rFonts w:asciiTheme="minorHAnsi" w:hAnsiTheme="minorHAnsi" w:cstheme="minorHAnsi"/>
          <w:b/>
          <w:color w:val="548DD4" w:themeColor="text2" w:themeTint="99"/>
        </w:rPr>
        <w:t xml:space="preserve">   </w:t>
      </w:r>
      <w:hyperlink w:anchor="Inhalt" w:history="1">
        <w:r w:rsidR="0064594D" w:rsidRPr="003C2FCA">
          <w:rPr>
            <w:rStyle w:val="Hyperlink"/>
            <w:rFonts w:asciiTheme="minorHAnsi" w:hAnsiTheme="minorHAnsi" w:cstheme="minorHAnsi"/>
            <w:b/>
          </w:rPr>
          <w:sym w:font="Wingdings" w:char="F0D7"/>
        </w:r>
        <w:r w:rsidR="00CC6808" w:rsidRPr="003C2FCA">
          <w:rPr>
            <w:rStyle w:val="Hyperlink"/>
            <w:rFonts w:asciiTheme="minorHAnsi" w:hAnsiTheme="minorHAnsi" w:cstheme="minorHAnsi"/>
            <w:b/>
          </w:rPr>
          <w:t xml:space="preserve"> </w:t>
        </w:r>
        <w:r w:rsidR="00CC6808" w:rsidRPr="003C2FCA">
          <w:rPr>
            <w:rStyle w:val="Hyperlink"/>
            <w:rFonts w:asciiTheme="minorHAnsi" w:hAnsiTheme="minorHAnsi" w:cstheme="minorHAnsi"/>
            <w:i/>
          </w:rPr>
          <w:t>zurück</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842"/>
      </w:tblGrid>
      <w:tr w:rsidR="00262BF9" w:rsidRPr="003C2FCA" w14:paraId="43E19E4B" w14:textId="77777777" w:rsidTr="00D95CF8">
        <w:trPr>
          <w:trHeight w:val="170"/>
        </w:trPr>
        <w:tc>
          <w:tcPr>
            <w:tcW w:w="534" w:type="dxa"/>
          </w:tcPr>
          <w:p w14:paraId="358AA5AF" w14:textId="6C6048D4" w:rsidR="00262BF9" w:rsidRPr="003C2FCA" w:rsidRDefault="00927F07" w:rsidP="001F3270">
            <w:pPr>
              <w:rPr>
                <w:rFonts w:asciiTheme="minorHAnsi" w:hAnsiTheme="minorHAnsi" w:cstheme="minorHAnsi"/>
                <w:b/>
              </w:rPr>
            </w:pPr>
            <w:r>
              <w:rPr>
                <w:rFonts w:asciiTheme="minorHAnsi" w:hAnsiTheme="minorHAnsi" w:cstheme="minorHAnsi"/>
                <w:b/>
              </w:rPr>
              <w:t>1</w:t>
            </w:r>
            <w:r w:rsidR="00262BF9">
              <w:rPr>
                <w:rFonts w:asciiTheme="minorHAnsi" w:hAnsiTheme="minorHAnsi" w:cstheme="minorHAnsi"/>
                <w:b/>
              </w:rPr>
              <w:t>.</w:t>
            </w:r>
          </w:p>
        </w:tc>
        <w:tc>
          <w:tcPr>
            <w:tcW w:w="8842" w:type="dxa"/>
          </w:tcPr>
          <w:p w14:paraId="46EFB889" w14:textId="3851E6E9" w:rsidR="00590393" w:rsidRPr="00927F07" w:rsidRDefault="00FD7020" w:rsidP="00927F07">
            <w:pPr>
              <w:pStyle w:val="KeinLeerraum"/>
              <w:rPr>
                <w:rFonts w:asciiTheme="minorHAnsi" w:hAnsiTheme="minorHAnsi" w:cstheme="minorHAnsi"/>
              </w:rPr>
            </w:pPr>
            <w:hyperlink r:id="rId80" w:history="1">
              <w:r w:rsidR="00590393" w:rsidRPr="00927F07">
                <w:rPr>
                  <w:rFonts w:asciiTheme="minorHAnsi" w:hAnsiTheme="minorHAnsi" w:cstheme="minorHAnsi"/>
                </w:rPr>
                <w:t>Forschungszentrum Jülich: Stellenausschreibung Ingenieur (w/m/d) oder Naturwissenschaftler (w/m/d) Maritime Technologien</w:t>
              </w:r>
            </w:hyperlink>
          </w:p>
          <w:p w14:paraId="09EA779D" w14:textId="77777777" w:rsidR="00F31634" w:rsidRDefault="00F31634" w:rsidP="0014638A">
            <w:pPr>
              <w:rPr>
                <w:rFonts w:asciiTheme="minorHAnsi" w:hAnsiTheme="minorHAnsi" w:cstheme="minorHAnsi"/>
                <w:color w:val="000000"/>
              </w:rPr>
            </w:pPr>
          </w:p>
          <w:p w14:paraId="20F8BAF0" w14:textId="01FC7CF8" w:rsidR="00590393" w:rsidRDefault="00590393" w:rsidP="00927F07">
            <w:pPr>
              <w:jc w:val="both"/>
              <w:rPr>
                <w:rFonts w:asciiTheme="minorHAnsi" w:hAnsiTheme="minorHAnsi" w:cstheme="minorHAnsi"/>
                <w:color w:val="000000"/>
              </w:rPr>
            </w:pPr>
            <w:r>
              <w:rPr>
                <w:rFonts w:asciiTheme="minorHAnsi" w:hAnsiTheme="minorHAnsi" w:cstheme="minorHAnsi"/>
                <w:color w:val="000000"/>
              </w:rPr>
              <w:t xml:space="preserve">Das Forschungszentrum Jülich hat die </w:t>
            </w:r>
            <w:r w:rsidR="00927F07">
              <w:rPr>
                <w:rFonts w:asciiTheme="minorHAnsi" w:hAnsiTheme="minorHAnsi" w:cstheme="minorHAnsi"/>
                <w:color w:val="000000"/>
              </w:rPr>
              <w:t xml:space="preserve">oben genannte </w:t>
            </w:r>
            <w:r>
              <w:rPr>
                <w:rFonts w:asciiTheme="minorHAnsi" w:hAnsiTheme="minorHAnsi" w:cstheme="minorHAnsi"/>
                <w:color w:val="000000"/>
              </w:rPr>
              <w:t>Stelle</w:t>
            </w:r>
            <w:r w:rsidR="006E580A">
              <w:rPr>
                <w:rFonts w:asciiTheme="minorHAnsi" w:hAnsiTheme="minorHAnsi" w:cstheme="minorHAnsi"/>
                <w:color w:val="000000"/>
              </w:rPr>
              <w:t>n</w:t>
            </w:r>
            <w:r>
              <w:rPr>
                <w:rFonts w:asciiTheme="minorHAnsi" w:hAnsiTheme="minorHAnsi" w:cstheme="minorHAnsi"/>
                <w:color w:val="000000"/>
              </w:rPr>
              <w:t>ausschreibung veröffentlicht. Bewerbungen können bis zum 31.07.2020 eingereicht werden.</w:t>
            </w:r>
          </w:p>
          <w:p w14:paraId="7F7B39A0" w14:textId="77777777" w:rsidR="00590393" w:rsidRDefault="00590393" w:rsidP="0014638A">
            <w:pPr>
              <w:rPr>
                <w:rFonts w:asciiTheme="minorHAnsi" w:hAnsiTheme="minorHAnsi" w:cstheme="minorHAnsi"/>
                <w:color w:val="000000"/>
              </w:rPr>
            </w:pPr>
          </w:p>
          <w:p w14:paraId="3BB0B4F7" w14:textId="1C4CC2D0" w:rsidR="00590393" w:rsidRDefault="00590393" w:rsidP="00927F07">
            <w:pPr>
              <w:pStyle w:val="KeinLeerraum"/>
            </w:pPr>
            <w:r w:rsidRPr="00927F07">
              <w:rPr>
                <w:rFonts w:asciiTheme="minorHAnsi" w:hAnsiTheme="minorHAnsi" w:cstheme="minorHAnsi"/>
                <w:b w:val="0"/>
                <w:bCs/>
                <w:color w:val="auto"/>
                <w:u w:val="none"/>
              </w:rPr>
              <w:t xml:space="preserve">Weitere Informationen finden Sie auf der </w:t>
            </w:r>
            <w:hyperlink r:id="rId81" w:history="1">
              <w:r w:rsidRPr="00927F07">
                <w:rPr>
                  <w:rFonts w:asciiTheme="minorHAnsi" w:hAnsiTheme="minorHAnsi" w:cstheme="minorHAnsi"/>
                </w:rPr>
                <w:t>Website des Forschungszentrums Jülich.</w:t>
              </w:r>
            </w:hyperlink>
          </w:p>
          <w:p w14:paraId="2302F79A" w14:textId="38D41830" w:rsidR="00590393" w:rsidRPr="00BA46AB" w:rsidRDefault="00590393" w:rsidP="0014638A">
            <w:pPr>
              <w:rPr>
                <w:rFonts w:asciiTheme="minorHAnsi" w:hAnsiTheme="minorHAnsi" w:cstheme="minorHAnsi"/>
                <w:color w:val="000000"/>
              </w:rPr>
            </w:pPr>
          </w:p>
        </w:tc>
      </w:tr>
      <w:tr w:rsidR="0014638A" w:rsidRPr="003C2FCA" w14:paraId="2F9E4F37" w14:textId="77777777" w:rsidTr="00D95CF8">
        <w:trPr>
          <w:trHeight w:val="170"/>
        </w:trPr>
        <w:tc>
          <w:tcPr>
            <w:tcW w:w="534" w:type="dxa"/>
          </w:tcPr>
          <w:p w14:paraId="10A21584" w14:textId="040C9275" w:rsidR="0014638A" w:rsidRDefault="00927F07" w:rsidP="001F3270">
            <w:pPr>
              <w:rPr>
                <w:rFonts w:asciiTheme="minorHAnsi" w:hAnsiTheme="minorHAnsi" w:cstheme="minorHAnsi"/>
                <w:b/>
              </w:rPr>
            </w:pPr>
            <w:r>
              <w:rPr>
                <w:rFonts w:asciiTheme="minorHAnsi" w:hAnsiTheme="minorHAnsi" w:cstheme="minorHAnsi"/>
                <w:b/>
              </w:rPr>
              <w:t>2.</w:t>
            </w:r>
          </w:p>
        </w:tc>
        <w:tc>
          <w:tcPr>
            <w:tcW w:w="8842" w:type="dxa"/>
          </w:tcPr>
          <w:p w14:paraId="4AD174A5" w14:textId="5141CEB5" w:rsidR="0014638A" w:rsidRPr="00590393" w:rsidRDefault="00FD7020" w:rsidP="00590393">
            <w:pPr>
              <w:pStyle w:val="KeinLeerraum"/>
              <w:rPr>
                <w:rFonts w:asciiTheme="minorHAnsi" w:hAnsiTheme="minorHAnsi" w:cstheme="minorHAnsi"/>
              </w:rPr>
            </w:pPr>
            <w:hyperlink r:id="rId82" w:history="1">
              <w:r w:rsidR="0014638A" w:rsidRPr="00590393">
                <w:rPr>
                  <w:rStyle w:val="Hyperlink"/>
                  <w:rFonts w:asciiTheme="minorHAnsi" w:hAnsiTheme="minorHAnsi" w:cstheme="minorHAnsi"/>
                  <w:color w:val="4F81BD" w:themeColor="accent1"/>
                </w:rPr>
                <w:t>Studiengang „Schiffselektrotechnik für den Schiffbau“ an der Hochschule Wismar</w:t>
              </w:r>
            </w:hyperlink>
          </w:p>
          <w:p w14:paraId="64D88735" w14:textId="77777777" w:rsidR="0014638A" w:rsidRDefault="0014638A" w:rsidP="00F31634">
            <w:pPr>
              <w:pStyle w:val="KeinLeerraum"/>
              <w:rPr>
                <w:rFonts w:asciiTheme="minorHAnsi" w:hAnsiTheme="minorHAnsi" w:cstheme="minorHAnsi"/>
              </w:rPr>
            </w:pPr>
          </w:p>
          <w:p w14:paraId="35BC5AD3" w14:textId="20AD1DCB" w:rsidR="0014638A" w:rsidRPr="00590393" w:rsidRDefault="0014638A" w:rsidP="00590393">
            <w:pPr>
              <w:jc w:val="both"/>
              <w:rPr>
                <w:rFonts w:asciiTheme="minorHAnsi" w:hAnsiTheme="minorHAnsi" w:cstheme="minorHAnsi"/>
              </w:rPr>
            </w:pPr>
            <w:r w:rsidRPr="00590393">
              <w:rPr>
                <w:rFonts w:asciiTheme="minorHAnsi" w:hAnsiTheme="minorHAnsi" w:cstheme="minorHAnsi"/>
              </w:rPr>
              <w:t>Der vor sechs Jahren eingerichtete Bachelorstudiengang "Schiffselektrotechnik" wird sich künftig verzweigen: die bisherige Grundausrichtung "Schiffselektrotechnik" wird ab September diesen Jahres durch die Studienrichtung "Elektrotechnik für den Schiffbau" ergänzt, um noch passgenauer auf die Branchenbedürfnisse eingehen zu können.</w:t>
            </w:r>
          </w:p>
          <w:p w14:paraId="2C5CA8F9" w14:textId="79CB2315" w:rsidR="0014638A" w:rsidRDefault="0014638A" w:rsidP="00F31634">
            <w:pPr>
              <w:pStyle w:val="KeinLeerraum"/>
            </w:pPr>
          </w:p>
          <w:p w14:paraId="010DD98A" w14:textId="75E7CA49" w:rsidR="0014638A" w:rsidRPr="0014638A" w:rsidRDefault="0014638A" w:rsidP="0014638A">
            <w:pPr>
              <w:pStyle w:val="KeinLeerraum"/>
              <w:rPr>
                <w:rFonts w:asciiTheme="minorHAnsi" w:hAnsiTheme="minorHAnsi" w:cstheme="minorHAnsi"/>
              </w:rPr>
            </w:pPr>
            <w:r w:rsidRPr="0014638A">
              <w:rPr>
                <w:rFonts w:asciiTheme="minorHAnsi" w:hAnsiTheme="minorHAnsi" w:cstheme="minorHAnsi"/>
                <w:b w:val="0"/>
                <w:bCs/>
                <w:color w:val="auto"/>
                <w:u w:val="none"/>
              </w:rPr>
              <w:t xml:space="preserve">Weitere Informationen finden Sie auf der </w:t>
            </w:r>
            <w:hyperlink r:id="rId83" w:history="1">
              <w:r w:rsidRPr="0014638A">
                <w:rPr>
                  <w:rFonts w:asciiTheme="minorHAnsi" w:hAnsiTheme="minorHAnsi" w:cstheme="minorHAnsi"/>
                </w:rPr>
                <w:t>Website der Hochschule Wismar</w:t>
              </w:r>
            </w:hyperlink>
            <w:r w:rsidRPr="0014638A">
              <w:rPr>
                <w:rFonts w:asciiTheme="minorHAnsi" w:hAnsiTheme="minorHAnsi" w:cstheme="minorHAnsi"/>
              </w:rPr>
              <w:t>.</w:t>
            </w:r>
          </w:p>
          <w:p w14:paraId="35203502" w14:textId="365CA232" w:rsidR="0014638A" w:rsidRPr="00F31634" w:rsidRDefault="0014638A" w:rsidP="00F31634">
            <w:pPr>
              <w:pStyle w:val="KeinLeerraum"/>
              <w:rPr>
                <w:rFonts w:asciiTheme="minorHAnsi" w:hAnsiTheme="minorHAnsi" w:cstheme="minorHAnsi"/>
              </w:rPr>
            </w:pPr>
          </w:p>
        </w:tc>
      </w:tr>
      <w:tr w:rsidR="0014638A" w:rsidRPr="003C2FCA" w14:paraId="14DD1082" w14:textId="77777777" w:rsidTr="00D95CF8">
        <w:trPr>
          <w:trHeight w:val="170"/>
        </w:trPr>
        <w:tc>
          <w:tcPr>
            <w:tcW w:w="534" w:type="dxa"/>
          </w:tcPr>
          <w:p w14:paraId="19B7C81E" w14:textId="5561E250" w:rsidR="0014638A" w:rsidRDefault="00927F07" w:rsidP="001F3270">
            <w:pPr>
              <w:rPr>
                <w:rFonts w:asciiTheme="minorHAnsi" w:hAnsiTheme="minorHAnsi" w:cstheme="minorHAnsi"/>
                <w:b/>
              </w:rPr>
            </w:pPr>
            <w:r>
              <w:rPr>
                <w:rFonts w:asciiTheme="minorHAnsi" w:hAnsiTheme="minorHAnsi" w:cstheme="minorHAnsi"/>
                <w:b/>
              </w:rPr>
              <w:t>3.</w:t>
            </w:r>
          </w:p>
        </w:tc>
        <w:tc>
          <w:tcPr>
            <w:tcW w:w="8842" w:type="dxa"/>
          </w:tcPr>
          <w:p w14:paraId="256F4235" w14:textId="77777777" w:rsidR="0014638A" w:rsidRDefault="00FD7020" w:rsidP="0014638A">
            <w:pPr>
              <w:pStyle w:val="KeinLeerraum"/>
              <w:rPr>
                <w:rFonts w:asciiTheme="minorHAnsi" w:hAnsiTheme="minorHAnsi" w:cstheme="minorHAnsi"/>
              </w:rPr>
            </w:pPr>
            <w:hyperlink r:id="rId84" w:history="1">
              <w:r w:rsidR="0014638A" w:rsidRPr="00F31634">
                <w:rPr>
                  <w:rStyle w:val="Hyperlink"/>
                  <w:rFonts w:asciiTheme="minorHAnsi" w:hAnsiTheme="minorHAnsi" w:cstheme="minorHAnsi"/>
                  <w:color w:val="4F81BD" w:themeColor="accent1"/>
                </w:rPr>
                <w:t>Pressemeldung Verfassungsschutz</w:t>
              </w:r>
            </w:hyperlink>
          </w:p>
          <w:p w14:paraId="384BAE77" w14:textId="77777777" w:rsidR="0014638A" w:rsidRPr="00F31634" w:rsidRDefault="0014638A" w:rsidP="0014638A">
            <w:pPr>
              <w:pStyle w:val="KeinLeerraum"/>
              <w:rPr>
                <w:rFonts w:asciiTheme="minorHAnsi" w:hAnsiTheme="minorHAnsi" w:cstheme="minorHAnsi"/>
              </w:rPr>
            </w:pPr>
          </w:p>
          <w:p w14:paraId="4A70E272" w14:textId="77777777" w:rsidR="0014638A" w:rsidRPr="004921FB" w:rsidRDefault="0014638A" w:rsidP="0014638A">
            <w:pPr>
              <w:jc w:val="both"/>
              <w:rPr>
                <w:rFonts w:asciiTheme="minorHAnsi" w:hAnsiTheme="minorHAnsi" w:cstheme="minorHAnsi"/>
                <w:color w:val="000000"/>
              </w:rPr>
            </w:pPr>
            <w:r w:rsidRPr="004921FB">
              <w:rPr>
                <w:rFonts w:asciiTheme="minorHAnsi" w:hAnsiTheme="minorHAnsi" w:cstheme="minorHAnsi"/>
                <w:color w:val="000000"/>
              </w:rPr>
              <w:t xml:space="preserve">Im Nachgang zu der Veranstaltung „Sicherheits-Briefing: Maritime Navigation auf </w:t>
            </w:r>
            <w:proofErr w:type="spellStart"/>
            <w:r w:rsidRPr="004921FB">
              <w:rPr>
                <w:rFonts w:asciiTheme="minorHAnsi" w:hAnsiTheme="minorHAnsi" w:cstheme="minorHAnsi"/>
                <w:color w:val="000000"/>
              </w:rPr>
              <w:t>Entscheiderebene</w:t>
            </w:r>
            <w:proofErr w:type="spellEnd"/>
            <w:r w:rsidRPr="004921FB">
              <w:rPr>
                <w:rFonts w:asciiTheme="minorHAnsi" w:hAnsiTheme="minorHAnsi" w:cstheme="minorHAnsi"/>
                <w:color w:val="000000"/>
              </w:rPr>
              <w:t xml:space="preserve">“ am 22. Juni 2020, </w:t>
            </w:r>
            <w:r w:rsidRPr="004921FB">
              <w:rPr>
                <w:rFonts w:asciiTheme="minorHAnsi" w:hAnsiTheme="minorHAnsi" w:cstheme="minorHAnsi"/>
              </w:rPr>
              <w:t xml:space="preserve">möchten wir Sie auf die </w:t>
            </w:r>
            <w:r w:rsidRPr="004921FB">
              <w:rPr>
                <w:rFonts w:asciiTheme="minorHAnsi" w:hAnsiTheme="minorHAnsi" w:cstheme="minorHAnsi"/>
                <w:color w:val="000000"/>
              </w:rPr>
              <w:t xml:space="preserve">Pressemitteilung des LfV Hamburg </w:t>
            </w:r>
            <w:r w:rsidRPr="004921FB">
              <w:rPr>
                <w:rFonts w:asciiTheme="minorHAnsi" w:hAnsiTheme="minorHAnsi" w:cstheme="minorHAnsi"/>
              </w:rPr>
              <w:t>hinweisen</w:t>
            </w:r>
            <w:r w:rsidRPr="004921FB">
              <w:rPr>
                <w:rFonts w:asciiTheme="minorHAnsi" w:hAnsiTheme="minorHAnsi" w:cstheme="minorHAnsi"/>
                <w:color w:val="000000"/>
              </w:rPr>
              <w:t>:</w:t>
            </w:r>
          </w:p>
          <w:p w14:paraId="67AC19BC" w14:textId="77777777" w:rsidR="0014638A" w:rsidRPr="004921FB" w:rsidRDefault="00FD7020" w:rsidP="0014638A">
            <w:pPr>
              <w:spacing w:before="120" w:after="120"/>
              <w:rPr>
                <w:rFonts w:asciiTheme="minorHAnsi" w:hAnsiTheme="minorHAnsi" w:cstheme="minorHAnsi"/>
              </w:rPr>
            </w:pPr>
            <w:hyperlink r:id="rId85" w:history="1">
              <w:r w:rsidR="0014638A" w:rsidRPr="00C27466">
                <w:rPr>
                  <w:rStyle w:val="Hyperlink"/>
                  <w:rFonts w:asciiTheme="minorHAnsi" w:hAnsiTheme="minorHAnsi" w:cstheme="minorHAnsi"/>
                </w:rPr>
                <w:t>https://www.hamburg.de/innenbehoerde/schlagzeilen/13992656/spionage-sabotage-maritime-navigation/</w:t>
              </w:r>
            </w:hyperlink>
            <w:r w:rsidR="0014638A" w:rsidRPr="004921FB">
              <w:rPr>
                <w:rFonts w:asciiTheme="minorHAnsi" w:hAnsiTheme="minorHAnsi" w:cstheme="minorHAnsi"/>
              </w:rPr>
              <w:t xml:space="preserve"> bzw. auf </w:t>
            </w:r>
            <w:hyperlink r:id="rId86" w:history="1">
              <w:r w:rsidR="0014638A" w:rsidRPr="004921FB">
                <w:rPr>
                  <w:rStyle w:val="Hyperlink"/>
                  <w:rFonts w:asciiTheme="minorHAnsi" w:hAnsiTheme="minorHAnsi" w:cstheme="minorHAnsi"/>
                </w:rPr>
                <w:t>www.hamburg.de/verfassungsschutz</w:t>
              </w:r>
            </w:hyperlink>
          </w:p>
          <w:p w14:paraId="3A84D49B" w14:textId="27E10AED" w:rsidR="0014638A" w:rsidRPr="00FD7020" w:rsidRDefault="0014638A" w:rsidP="00FD7020">
            <w:pPr>
              <w:rPr>
                <w:rFonts w:asciiTheme="minorHAnsi" w:hAnsiTheme="minorHAnsi" w:cstheme="minorHAnsi"/>
                <w:color w:val="0000FF" w:themeColor="hyperlink"/>
                <w:u w:val="single"/>
              </w:rPr>
            </w:pPr>
            <w:r w:rsidRPr="004921FB">
              <w:rPr>
                <w:rFonts w:asciiTheme="minorHAnsi" w:hAnsiTheme="minorHAnsi" w:cstheme="minorHAnsi"/>
                <w:color w:val="000000"/>
              </w:rPr>
              <w:t>Für Rückfragen oder Hinweise steht Ihnen das Funktionspostfach des LfV Hamburg zur Verfügung:</w:t>
            </w:r>
            <w:r>
              <w:rPr>
                <w:rFonts w:asciiTheme="minorHAnsi" w:hAnsiTheme="minorHAnsi" w:cstheme="minorHAnsi"/>
                <w:color w:val="000000"/>
              </w:rPr>
              <w:t xml:space="preserve"> </w:t>
            </w:r>
            <w:hyperlink r:id="rId87" w:history="1">
              <w:r w:rsidRPr="00C27466">
                <w:rPr>
                  <w:rStyle w:val="Hyperlink"/>
                  <w:rFonts w:asciiTheme="minorHAnsi" w:hAnsiTheme="minorHAnsi" w:cstheme="minorHAnsi"/>
                </w:rPr>
                <w:t>wirtschaftsschutz@verfassungsschutz.hamburg.de</w:t>
              </w:r>
            </w:hyperlink>
          </w:p>
        </w:tc>
      </w:tr>
      <w:tr w:rsidR="00F03FBA" w:rsidRPr="003C2FCA" w14:paraId="64280216" w14:textId="77777777" w:rsidTr="00D95CF8">
        <w:trPr>
          <w:trHeight w:val="170"/>
        </w:trPr>
        <w:tc>
          <w:tcPr>
            <w:tcW w:w="534" w:type="dxa"/>
          </w:tcPr>
          <w:p w14:paraId="7FC2DBF3" w14:textId="6B4CA2AB" w:rsidR="00F03FBA" w:rsidRPr="003C2FCA" w:rsidRDefault="00927F07" w:rsidP="001F3270">
            <w:pPr>
              <w:rPr>
                <w:rFonts w:asciiTheme="minorHAnsi" w:hAnsiTheme="minorHAnsi" w:cstheme="minorHAnsi"/>
                <w:b/>
              </w:rPr>
            </w:pPr>
            <w:r>
              <w:rPr>
                <w:rFonts w:asciiTheme="minorHAnsi" w:hAnsiTheme="minorHAnsi" w:cstheme="minorHAnsi"/>
                <w:b/>
              </w:rPr>
              <w:lastRenderedPageBreak/>
              <w:t>4</w:t>
            </w:r>
            <w:r w:rsidR="004921FB">
              <w:rPr>
                <w:rFonts w:asciiTheme="minorHAnsi" w:hAnsiTheme="minorHAnsi" w:cstheme="minorHAnsi"/>
                <w:b/>
              </w:rPr>
              <w:t>.</w:t>
            </w:r>
          </w:p>
        </w:tc>
        <w:tc>
          <w:tcPr>
            <w:tcW w:w="8842" w:type="dxa"/>
          </w:tcPr>
          <w:p w14:paraId="310811A2" w14:textId="6CD94189" w:rsidR="00F03FBA" w:rsidRPr="00F31634" w:rsidRDefault="00FD7020" w:rsidP="00F31634">
            <w:pPr>
              <w:pStyle w:val="KeinLeerraum"/>
              <w:rPr>
                <w:rFonts w:asciiTheme="minorHAnsi" w:hAnsiTheme="minorHAnsi" w:cstheme="minorHAnsi"/>
              </w:rPr>
            </w:pPr>
            <w:hyperlink r:id="rId88" w:history="1">
              <w:r w:rsidR="00F03FBA" w:rsidRPr="00F31634">
                <w:rPr>
                  <w:rStyle w:val="Hyperlink"/>
                  <w:rFonts w:asciiTheme="minorHAnsi" w:hAnsiTheme="minorHAnsi" w:cstheme="minorHAnsi"/>
                  <w:color w:val="4F81BD" w:themeColor="accent1"/>
                </w:rPr>
                <w:t>Online-Umfrage zum Marktpotential für Offshore-Testzentren für innovative Technologien</w:t>
              </w:r>
            </w:hyperlink>
          </w:p>
          <w:p w14:paraId="1D993830" w14:textId="77777777" w:rsidR="00F03FBA" w:rsidRPr="003C2FCA" w:rsidRDefault="00F03FBA" w:rsidP="00F03FBA">
            <w:pPr>
              <w:spacing w:before="120" w:after="120"/>
              <w:jc w:val="both"/>
              <w:rPr>
                <w:rFonts w:asciiTheme="minorHAnsi" w:hAnsiTheme="minorHAnsi" w:cstheme="minorHAnsi"/>
              </w:rPr>
            </w:pPr>
            <w:r w:rsidRPr="003C2FCA">
              <w:rPr>
                <w:rFonts w:asciiTheme="minorHAnsi" w:hAnsiTheme="minorHAnsi" w:cstheme="minorHAnsi"/>
              </w:rPr>
              <w:t xml:space="preserve">Um die Wettbewerbsfähigkeit des maritimen Standorts Deutschland und der bestehenden Testeinrichtungen für maritime Technologien zu erhöhen, bittet das Deutsche Maritime Zentrum e.V. (DMZ) um Ihre Unterstützung, indem Sie die Fragen zu Testbedarfen von innovativen Technologien im </w:t>
            </w:r>
            <w:proofErr w:type="spellStart"/>
            <w:r w:rsidRPr="003C2FCA">
              <w:rPr>
                <w:rFonts w:asciiTheme="minorHAnsi" w:hAnsiTheme="minorHAnsi" w:cstheme="minorHAnsi"/>
              </w:rPr>
              <w:t>Offshorebereich</w:t>
            </w:r>
            <w:proofErr w:type="spellEnd"/>
            <w:r w:rsidRPr="003C2FCA">
              <w:rPr>
                <w:rFonts w:asciiTheme="minorHAnsi" w:hAnsiTheme="minorHAnsi" w:cstheme="minorHAnsi"/>
              </w:rPr>
              <w:t xml:space="preserve"> unter folgendem Link beantworten: </w:t>
            </w:r>
          </w:p>
          <w:p w14:paraId="1A0D5617" w14:textId="77777777" w:rsidR="00F03FBA" w:rsidRPr="003C2FCA" w:rsidRDefault="00FD7020" w:rsidP="00F03FBA">
            <w:pPr>
              <w:spacing w:before="120" w:after="120"/>
              <w:jc w:val="both"/>
              <w:rPr>
                <w:rFonts w:asciiTheme="minorHAnsi" w:hAnsiTheme="minorHAnsi" w:cstheme="minorHAnsi"/>
              </w:rPr>
            </w:pPr>
            <w:hyperlink r:id="rId89" w:history="1">
              <w:r w:rsidR="00F03FBA" w:rsidRPr="003C2FCA">
                <w:rPr>
                  <w:rStyle w:val="Hyperlink"/>
                  <w:rFonts w:asciiTheme="minorHAnsi" w:hAnsiTheme="minorHAnsi" w:cstheme="minorHAnsi"/>
                </w:rPr>
                <w:t>https://befragungen.prognos.com/index.php/121867?lang=de</w:t>
              </w:r>
            </w:hyperlink>
          </w:p>
          <w:p w14:paraId="0CAC833B" w14:textId="77777777" w:rsidR="00F03FBA" w:rsidRPr="003C2FCA" w:rsidRDefault="00F03FBA" w:rsidP="00F03FBA">
            <w:pPr>
              <w:spacing w:before="120" w:after="120"/>
              <w:jc w:val="both"/>
              <w:rPr>
                <w:rFonts w:asciiTheme="minorHAnsi" w:hAnsiTheme="minorHAnsi" w:cstheme="minorHAnsi"/>
              </w:rPr>
            </w:pPr>
            <w:r w:rsidRPr="003C2FCA">
              <w:rPr>
                <w:rFonts w:asciiTheme="minorHAnsi" w:hAnsiTheme="minorHAnsi" w:cstheme="minorHAnsi"/>
              </w:rPr>
              <w:t xml:space="preserve">Kurzinformation zur Umfrage: Im Auftrag des DMZ führt die PROGNOS AG eine „Markt- und Potentialanalyse für ein Testzentrum zur Erprobung innovativer Technologien der Meerestechnik unter Offshore-Bedingungen“ durch. Die Studie hat die Beurteilung der Marktsituation internationaler Testzentren sowie die Analyse des Potentials innovativer, automatisierter Technologien der Meerestechnik im </w:t>
            </w:r>
            <w:proofErr w:type="spellStart"/>
            <w:r w:rsidRPr="003C2FCA">
              <w:rPr>
                <w:rFonts w:asciiTheme="minorHAnsi" w:hAnsiTheme="minorHAnsi" w:cstheme="minorHAnsi"/>
              </w:rPr>
              <w:t>Offshorebereich</w:t>
            </w:r>
            <w:proofErr w:type="spellEnd"/>
            <w:r w:rsidRPr="003C2FCA">
              <w:rPr>
                <w:rFonts w:asciiTheme="minorHAnsi" w:hAnsiTheme="minorHAnsi" w:cstheme="minorHAnsi"/>
              </w:rPr>
              <w:t xml:space="preserve"> zum Ziel. </w:t>
            </w:r>
          </w:p>
          <w:p w14:paraId="51331DDD" w14:textId="77777777" w:rsidR="00F03FBA" w:rsidRPr="003C2FCA" w:rsidRDefault="00F03FBA" w:rsidP="00F03FBA">
            <w:pPr>
              <w:spacing w:before="120" w:after="120"/>
              <w:jc w:val="both"/>
              <w:rPr>
                <w:rFonts w:asciiTheme="minorHAnsi" w:hAnsiTheme="minorHAnsi" w:cstheme="minorHAnsi"/>
              </w:rPr>
            </w:pPr>
            <w:r w:rsidRPr="003C2FCA">
              <w:rPr>
                <w:rFonts w:asciiTheme="minorHAnsi" w:hAnsiTheme="minorHAnsi" w:cstheme="minorHAnsi"/>
              </w:rPr>
              <w:t>Weitergehende Informationen zur Studie finden Sie hier:</w:t>
            </w:r>
          </w:p>
          <w:p w14:paraId="310D804D" w14:textId="77777777" w:rsidR="00F03FBA" w:rsidRPr="003C2FCA" w:rsidRDefault="00FD7020" w:rsidP="00F03FBA">
            <w:pPr>
              <w:spacing w:before="120" w:after="120"/>
              <w:jc w:val="both"/>
              <w:rPr>
                <w:rFonts w:asciiTheme="minorHAnsi" w:hAnsiTheme="minorHAnsi" w:cstheme="minorHAnsi"/>
              </w:rPr>
            </w:pPr>
            <w:hyperlink r:id="rId90" w:history="1">
              <w:r w:rsidR="00F03FBA" w:rsidRPr="003C2FCA">
                <w:rPr>
                  <w:rStyle w:val="Hyperlink"/>
                  <w:rFonts w:asciiTheme="minorHAnsi" w:hAnsiTheme="minorHAnsi" w:cstheme="minorHAnsi"/>
                </w:rPr>
                <w:t>https://www.dmz-maritim.de/handlungsfelder/technologischer-wandel/studie-zur-markt-und-potenzialanalyse/</w:t>
              </w:r>
            </w:hyperlink>
          </w:p>
          <w:p w14:paraId="6DFFDBB8" w14:textId="77777777" w:rsidR="00F03FBA" w:rsidRPr="003C2FCA" w:rsidRDefault="00F03FBA" w:rsidP="00F03FBA">
            <w:pPr>
              <w:spacing w:before="120" w:after="120"/>
              <w:jc w:val="both"/>
              <w:rPr>
                <w:rFonts w:asciiTheme="minorHAnsi" w:hAnsiTheme="minorHAnsi" w:cstheme="minorHAnsi"/>
              </w:rPr>
            </w:pPr>
            <w:r w:rsidRPr="003C2FCA">
              <w:rPr>
                <w:rFonts w:asciiTheme="minorHAnsi" w:hAnsiTheme="minorHAnsi" w:cstheme="minorHAnsi"/>
              </w:rPr>
              <w:t xml:space="preserve">Haben Sie Interesse an den Ergebnissen der Studie? Wir stellen Ihnen die Ergebnisse gerne zur Verfügung. Bitte tragen Sie hierfür Ihre Mailadresse am Ende der Umfrage ein. </w:t>
            </w:r>
          </w:p>
          <w:p w14:paraId="5597F370" w14:textId="77777777" w:rsidR="00F03FBA" w:rsidRDefault="00F03FBA" w:rsidP="00F03FBA">
            <w:pPr>
              <w:jc w:val="both"/>
              <w:rPr>
                <w:rStyle w:val="Hyperlink"/>
                <w:rFonts w:asciiTheme="minorHAnsi" w:hAnsiTheme="minorHAnsi" w:cstheme="minorHAnsi"/>
              </w:rPr>
            </w:pPr>
            <w:r w:rsidRPr="003C2FCA">
              <w:rPr>
                <w:rFonts w:asciiTheme="minorHAnsi" w:hAnsiTheme="minorHAnsi" w:cstheme="minorHAnsi"/>
              </w:rPr>
              <w:t xml:space="preserve">Ihr Ansprechpartner im Deutschen Maritimen Zentrum e.V. ist: Frederik </w:t>
            </w:r>
            <w:proofErr w:type="spellStart"/>
            <w:r w:rsidRPr="003C2FCA">
              <w:rPr>
                <w:rFonts w:asciiTheme="minorHAnsi" w:hAnsiTheme="minorHAnsi" w:cstheme="minorHAnsi"/>
              </w:rPr>
              <w:t>Treuel</w:t>
            </w:r>
            <w:proofErr w:type="spellEnd"/>
            <w:r w:rsidRPr="003C2FCA">
              <w:rPr>
                <w:rFonts w:asciiTheme="minorHAnsi" w:hAnsiTheme="minorHAnsi" w:cstheme="minorHAnsi"/>
              </w:rPr>
              <w:t xml:space="preserve">, Referent Strategie und internationales Monitoring Telefon: +49 40 9999 698-72, E-Mail: </w:t>
            </w:r>
            <w:hyperlink r:id="rId91" w:history="1">
              <w:r w:rsidRPr="003C2FCA">
                <w:rPr>
                  <w:rStyle w:val="Hyperlink"/>
                  <w:rFonts w:asciiTheme="minorHAnsi" w:hAnsiTheme="minorHAnsi" w:cstheme="minorHAnsi"/>
                </w:rPr>
                <w:t>Treuel@dmz-maritim.de</w:t>
              </w:r>
            </w:hyperlink>
          </w:p>
          <w:p w14:paraId="717D04A4" w14:textId="066B1882" w:rsidR="00F03FBA" w:rsidRPr="003C2FCA" w:rsidRDefault="00F03FBA" w:rsidP="00F03FBA">
            <w:pPr>
              <w:jc w:val="both"/>
              <w:rPr>
                <w:rFonts w:asciiTheme="minorHAnsi" w:hAnsiTheme="minorHAnsi" w:cstheme="minorHAnsi"/>
              </w:rPr>
            </w:pPr>
          </w:p>
        </w:tc>
      </w:tr>
      <w:tr w:rsidR="00DA4364" w:rsidRPr="003C2FCA" w14:paraId="0B794D71" w14:textId="77777777" w:rsidTr="00D95CF8">
        <w:trPr>
          <w:trHeight w:val="170"/>
        </w:trPr>
        <w:tc>
          <w:tcPr>
            <w:tcW w:w="534" w:type="dxa"/>
          </w:tcPr>
          <w:p w14:paraId="04D8D73F" w14:textId="641B4231" w:rsidR="00DA4364" w:rsidRPr="003C2FCA" w:rsidRDefault="00927F07" w:rsidP="001F3270">
            <w:pPr>
              <w:rPr>
                <w:rFonts w:asciiTheme="minorHAnsi" w:hAnsiTheme="minorHAnsi" w:cstheme="minorHAnsi"/>
                <w:b/>
              </w:rPr>
            </w:pPr>
            <w:r>
              <w:rPr>
                <w:rFonts w:asciiTheme="minorHAnsi" w:hAnsiTheme="minorHAnsi" w:cstheme="minorHAnsi"/>
                <w:b/>
              </w:rPr>
              <w:t>5</w:t>
            </w:r>
            <w:r w:rsidR="0044286F" w:rsidRPr="003C2FCA">
              <w:rPr>
                <w:rFonts w:asciiTheme="minorHAnsi" w:hAnsiTheme="minorHAnsi" w:cstheme="minorHAnsi"/>
                <w:b/>
              </w:rPr>
              <w:t>.</w:t>
            </w:r>
          </w:p>
        </w:tc>
        <w:tc>
          <w:tcPr>
            <w:tcW w:w="8842" w:type="dxa"/>
          </w:tcPr>
          <w:p w14:paraId="6CDF8728" w14:textId="68352033" w:rsidR="00DA4364" w:rsidRPr="003C2FCA" w:rsidRDefault="00DA4364" w:rsidP="004921FB">
            <w:pPr>
              <w:pStyle w:val="KeinLeerraum"/>
              <w:spacing w:after="120"/>
              <w:rPr>
                <w:rFonts w:asciiTheme="minorHAnsi" w:hAnsiTheme="minorHAnsi" w:cstheme="minorHAnsi"/>
              </w:rPr>
            </w:pPr>
            <w:r w:rsidRPr="003C2FCA">
              <w:rPr>
                <w:rFonts w:asciiTheme="minorHAnsi" w:hAnsiTheme="minorHAnsi" w:cstheme="minorHAnsi"/>
              </w:rPr>
              <w:t>Der Wettbewerb #mobilwandel2035 auf einen Blick</w:t>
            </w:r>
          </w:p>
          <w:p w14:paraId="56BF51B1" w14:textId="77777777" w:rsidR="00582F15" w:rsidRPr="003C2FCA" w:rsidRDefault="00582F15" w:rsidP="0044286F">
            <w:pPr>
              <w:spacing w:before="100" w:beforeAutospacing="1" w:after="100" w:afterAutospacing="1"/>
              <w:jc w:val="both"/>
              <w:rPr>
                <w:rFonts w:asciiTheme="minorHAnsi" w:eastAsia="Times New Roman" w:hAnsiTheme="minorHAnsi" w:cstheme="minorHAnsi"/>
                <w:lang w:eastAsia="de-DE"/>
              </w:rPr>
            </w:pPr>
            <w:r w:rsidRPr="003C2FCA">
              <w:rPr>
                <w:rFonts w:asciiTheme="minorHAnsi" w:eastAsia="Times New Roman" w:hAnsiTheme="minorHAnsi" w:cstheme="minorHAnsi"/>
                <w:lang w:eastAsia="de-DE"/>
              </w:rPr>
              <w:t>Das Bundesministerium für Umwelt, Naturschutz und nukleare Sicherheit (BMU) sucht in einem zweistufigen Wettbewerbsverfahren Ideen mit Innovationscharakter für eine nachhaltige Mobilität in 2035 und fördert sowohl die Erstellung eines Zielbildes für 2035 als auch dessen Umsetzung.</w:t>
            </w:r>
          </w:p>
          <w:p w14:paraId="04ADD1A4" w14:textId="77777777" w:rsidR="00582F15" w:rsidRPr="003C2FCA" w:rsidRDefault="00582F15" w:rsidP="0044286F">
            <w:pPr>
              <w:spacing w:before="100" w:beforeAutospacing="1" w:after="100" w:afterAutospacing="1"/>
              <w:jc w:val="both"/>
              <w:rPr>
                <w:rFonts w:asciiTheme="minorHAnsi" w:eastAsia="Times New Roman" w:hAnsiTheme="minorHAnsi" w:cstheme="minorHAnsi"/>
                <w:lang w:eastAsia="de-DE"/>
              </w:rPr>
            </w:pPr>
            <w:r w:rsidRPr="003C2FCA">
              <w:rPr>
                <w:rFonts w:asciiTheme="minorHAnsi" w:eastAsia="Times New Roman" w:hAnsiTheme="minorHAnsi" w:cstheme="minorHAnsi"/>
                <w:lang w:eastAsia="de-DE"/>
              </w:rPr>
              <w:t>In der ersten Wettbewerbsstufe reichen Sie eine Projektskizze ein. Werden Sie prämiert, erhalten Sie die Aufforderung, einen Zuwendungsantrag für die Förderphase I (Zielbild-Erarbeitung) zu stellen. In der zweiten Wettbewerbsstufe bewerben Sie sich für die Förderphase II (Zielbild-Umsetzung) mit dem fertigen Zielbild inkl. einer Umsetzungsskizze. Auch hier ist ein zusätzlicher Zuwendungsantrag zu stellen.</w:t>
            </w:r>
          </w:p>
          <w:p w14:paraId="1B5027FE" w14:textId="039443E6" w:rsidR="00582F15" w:rsidRPr="003C2FCA" w:rsidRDefault="00582F15" w:rsidP="0044286F">
            <w:pPr>
              <w:spacing w:before="100" w:beforeAutospacing="1" w:after="100" w:afterAutospacing="1"/>
              <w:jc w:val="both"/>
              <w:rPr>
                <w:rFonts w:asciiTheme="minorHAnsi" w:eastAsia="Times New Roman" w:hAnsiTheme="minorHAnsi" w:cstheme="minorHAnsi"/>
                <w:lang w:eastAsia="de-DE"/>
              </w:rPr>
            </w:pPr>
            <w:r w:rsidRPr="003C2FCA">
              <w:rPr>
                <w:rFonts w:asciiTheme="minorHAnsi" w:eastAsia="Times New Roman" w:hAnsiTheme="minorHAnsi" w:cstheme="minorHAnsi"/>
                <w:lang w:eastAsia="de-DE"/>
              </w:rPr>
              <w:t xml:space="preserve">Hierfür benötigen wir neben der Projektskizze einige zusätzliche Angaben und Dokumente von Ihnen. Welche das sind, sehen Sie hier in einer </w:t>
            </w:r>
            <w:hyperlink r:id="rId92" w:tgtFrame="_blank" w:history="1">
              <w:r w:rsidRPr="003C2FCA">
                <w:rPr>
                  <w:rFonts w:asciiTheme="minorHAnsi" w:eastAsia="Times New Roman" w:hAnsiTheme="minorHAnsi" w:cstheme="minorHAnsi"/>
                  <w:color w:val="0000FF"/>
                  <w:u w:val="single"/>
                  <w:lang w:eastAsia="de-DE"/>
                </w:rPr>
                <w:t>Übersicht der Online-Bewerbungsfragen</w:t>
              </w:r>
            </w:hyperlink>
            <w:r w:rsidRPr="003C2FCA">
              <w:rPr>
                <w:rFonts w:asciiTheme="minorHAnsi" w:eastAsia="Times New Roman" w:hAnsiTheme="minorHAnsi" w:cstheme="minorHAnsi"/>
                <w:lang w:eastAsia="de-DE"/>
              </w:rPr>
              <w:t>.</w:t>
            </w:r>
          </w:p>
          <w:p w14:paraId="6D1B0394" w14:textId="77777777" w:rsidR="00582F15" w:rsidRPr="003C2FCA" w:rsidRDefault="00582F15" w:rsidP="0044286F">
            <w:pPr>
              <w:spacing w:before="100" w:beforeAutospacing="1" w:after="100" w:afterAutospacing="1"/>
              <w:jc w:val="both"/>
              <w:rPr>
                <w:rFonts w:asciiTheme="minorHAnsi" w:eastAsia="Times New Roman" w:hAnsiTheme="minorHAnsi" w:cstheme="minorHAnsi"/>
                <w:lang w:eastAsia="de-DE"/>
              </w:rPr>
            </w:pPr>
            <w:r w:rsidRPr="003C2FCA">
              <w:rPr>
                <w:rFonts w:asciiTheme="minorHAnsi" w:eastAsia="Times New Roman" w:hAnsiTheme="minorHAnsi" w:cstheme="minorHAnsi"/>
                <w:lang w:eastAsia="de-DE"/>
              </w:rPr>
              <w:t xml:space="preserve">Alle Informationen rund um den Wettbewerb haben wir Ihnen in dieser </w:t>
            </w:r>
            <w:hyperlink r:id="rId93" w:tgtFrame="_blank" w:history="1">
              <w:r w:rsidRPr="003C2FCA">
                <w:rPr>
                  <w:rFonts w:asciiTheme="minorHAnsi" w:eastAsia="Times New Roman" w:hAnsiTheme="minorHAnsi" w:cstheme="minorHAnsi"/>
                  <w:color w:val="0000FF"/>
                  <w:u w:val="single"/>
                  <w:lang w:eastAsia="de-DE"/>
                </w:rPr>
                <w:t>Teilnahme-Unterlage</w:t>
              </w:r>
            </w:hyperlink>
            <w:r w:rsidRPr="003C2FCA">
              <w:rPr>
                <w:rFonts w:asciiTheme="minorHAnsi" w:eastAsia="Times New Roman" w:hAnsiTheme="minorHAnsi" w:cstheme="minorHAnsi"/>
                <w:lang w:eastAsia="de-DE"/>
              </w:rPr>
              <w:t xml:space="preserve"> zusammengestellt. </w:t>
            </w:r>
          </w:p>
          <w:p w14:paraId="40652978" w14:textId="4E2CB387" w:rsidR="00582F15" w:rsidRPr="003C2FCA" w:rsidRDefault="00582F15" w:rsidP="00582F15">
            <w:pPr>
              <w:spacing w:before="100" w:beforeAutospacing="1" w:after="100" w:afterAutospacing="1"/>
              <w:rPr>
                <w:rFonts w:asciiTheme="minorHAnsi" w:eastAsia="Times New Roman" w:hAnsiTheme="minorHAnsi" w:cstheme="minorHAnsi"/>
                <w:lang w:eastAsia="de-DE"/>
              </w:rPr>
            </w:pPr>
            <w:r w:rsidRPr="003C2FCA">
              <w:rPr>
                <w:rFonts w:asciiTheme="minorHAnsi" w:eastAsia="Times New Roman" w:hAnsiTheme="minorHAnsi" w:cstheme="minorHAnsi"/>
                <w:lang w:eastAsia="de-DE"/>
              </w:rPr>
              <w:t xml:space="preserve">Für Rückfragen steht Ihnen das Wettbewerbsbüro unter </w:t>
            </w:r>
            <w:hyperlink r:id="rId94" w:history="1">
              <w:r w:rsidR="0044286F" w:rsidRPr="003C2FCA">
                <w:rPr>
                  <w:rStyle w:val="Hyperlink"/>
                  <w:rFonts w:asciiTheme="minorHAnsi" w:eastAsia="Times New Roman" w:hAnsiTheme="minorHAnsi" w:cstheme="minorHAnsi"/>
                  <w:lang w:eastAsia="de-DE"/>
                </w:rPr>
                <w:t>mobilwandel2035@ifok.de</w:t>
              </w:r>
            </w:hyperlink>
            <w:r w:rsidR="0044286F" w:rsidRPr="003C2FCA">
              <w:rPr>
                <w:rFonts w:asciiTheme="minorHAnsi" w:eastAsia="Times New Roman" w:hAnsiTheme="minorHAnsi" w:cstheme="minorHAnsi"/>
                <w:color w:val="3498DB"/>
                <w:u w:val="single"/>
                <w:lang w:eastAsia="de-DE"/>
              </w:rPr>
              <w:t xml:space="preserve"> </w:t>
            </w:r>
            <w:r w:rsidRPr="003C2FCA">
              <w:rPr>
                <w:rFonts w:asciiTheme="minorHAnsi" w:eastAsia="Times New Roman" w:hAnsiTheme="minorHAnsi" w:cstheme="minorHAnsi"/>
                <w:lang w:eastAsia="de-DE"/>
              </w:rPr>
              <w:t>zur Seite.</w:t>
            </w:r>
          </w:p>
          <w:p w14:paraId="50705290" w14:textId="4E33B5B8" w:rsidR="002F49F1" w:rsidRPr="003C2FCA" w:rsidRDefault="002F49F1" w:rsidP="002F49F1">
            <w:pPr>
              <w:rPr>
                <w:rFonts w:asciiTheme="minorHAnsi" w:eastAsia="Calibri" w:hAnsiTheme="minorHAnsi" w:cstheme="minorHAnsi"/>
              </w:rPr>
            </w:pPr>
            <w:r w:rsidRPr="003C2FCA">
              <w:rPr>
                <w:rFonts w:asciiTheme="minorHAnsi" w:eastAsia="Calibri" w:hAnsiTheme="minorHAnsi" w:cstheme="minorHAnsi"/>
                <w:b/>
                <w:bCs/>
                <w:color w:val="FF0000"/>
              </w:rPr>
              <w:t>Die Bewerbungsfrist ist der 15. November 2020</w:t>
            </w:r>
            <w:r w:rsidR="0044286F" w:rsidRPr="003C2FCA">
              <w:rPr>
                <w:rFonts w:asciiTheme="minorHAnsi" w:eastAsia="Calibri" w:hAnsiTheme="minorHAnsi" w:cstheme="minorHAnsi"/>
                <w:b/>
                <w:bCs/>
                <w:color w:val="FF0000"/>
              </w:rPr>
              <w:t>!</w:t>
            </w:r>
          </w:p>
          <w:p w14:paraId="001C47BE" w14:textId="77777777" w:rsidR="002F49F1" w:rsidRPr="003C2FCA" w:rsidRDefault="002F49F1" w:rsidP="002F49F1">
            <w:pPr>
              <w:rPr>
                <w:rFonts w:asciiTheme="minorHAnsi" w:eastAsia="Calibri" w:hAnsiTheme="minorHAnsi" w:cstheme="minorHAnsi"/>
              </w:rPr>
            </w:pPr>
          </w:p>
          <w:p w14:paraId="0DC64CB4" w14:textId="64402089" w:rsidR="002F49F1" w:rsidRPr="003C2FCA" w:rsidRDefault="002F49F1" w:rsidP="00582F15">
            <w:pPr>
              <w:spacing w:after="240"/>
              <w:rPr>
                <w:rFonts w:asciiTheme="minorHAnsi" w:hAnsiTheme="minorHAnsi" w:cstheme="minorHAnsi"/>
                <w:i/>
                <w:iCs/>
              </w:rPr>
            </w:pPr>
            <w:r w:rsidRPr="003C2FCA">
              <w:rPr>
                <w:rFonts w:asciiTheme="minorHAnsi" w:eastAsia="Calibri" w:hAnsiTheme="minorHAnsi" w:cstheme="minorHAnsi"/>
              </w:rPr>
              <w:t xml:space="preserve">Außerdem lädt das BMU ein, am </w:t>
            </w:r>
            <w:r w:rsidRPr="003C2FCA">
              <w:rPr>
                <w:rFonts w:asciiTheme="minorHAnsi" w:eastAsia="Calibri" w:hAnsiTheme="minorHAnsi" w:cstheme="minorHAnsi"/>
                <w:b/>
                <w:bCs/>
              </w:rPr>
              <w:t>30. Juni 2020 an einer Informationsveranstaltung online</w:t>
            </w:r>
            <w:r w:rsidRPr="003C2FCA">
              <w:rPr>
                <w:rFonts w:asciiTheme="minorHAnsi" w:eastAsia="Calibri" w:hAnsiTheme="minorHAnsi" w:cstheme="minorHAnsi"/>
              </w:rPr>
              <w:t xml:space="preserve"> teilzunehmen. Melden Sie sich dazu unter </w:t>
            </w:r>
            <w:hyperlink r:id="rId95" w:history="1">
              <w:r w:rsidR="00582F15" w:rsidRPr="003C2FCA">
                <w:rPr>
                  <w:rStyle w:val="Hyperlink"/>
                  <w:rFonts w:asciiTheme="minorHAnsi" w:eastAsia="Calibri" w:hAnsiTheme="minorHAnsi" w:cstheme="minorHAnsi"/>
                </w:rPr>
                <w:t>mobilwandel2035@ifok.de</w:t>
              </w:r>
            </w:hyperlink>
            <w:r w:rsidRPr="003C2FCA">
              <w:rPr>
                <w:rFonts w:asciiTheme="minorHAnsi" w:eastAsia="Calibri" w:hAnsiTheme="minorHAnsi" w:cstheme="minorHAnsi"/>
              </w:rPr>
              <w:t xml:space="preserve"> an.</w:t>
            </w:r>
          </w:p>
        </w:tc>
      </w:tr>
      <w:bookmarkEnd w:id="7"/>
    </w:tbl>
    <w:p w14:paraId="0235E5DF" w14:textId="77777777" w:rsidR="004314D8" w:rsidRPr="003C2FCA" w:rsidRDefault="004314D8" w:rsidP="009033D2">
      <w:pPr>
        <w:autoSpaceDE w:val="0"/>
        <w:autoSpaceDN w:val="0"/>
        <w:spacing w:after="0"/>
        <w:jc w:val="both"/>
        <w:rPr>
          <w:rFonts w:asciiTheme="minorHAnsi" w:hAnsiTheme="minorHAnsi" w:cstheme="minorHAnsi"/>
          <w:color w:val="000000"/>
        </w:rPr>
      </w:pPr>
    </w:p>
    <w:p w14:paraId="7A33F88A" w14:textId="4A217FF0" w:rsidR="004A5695" w:rsidRPr="003C2FCA" w:rsidRDefault="006A0611" w:rsidP="009033D2">
      <w:pPr>
        <w:autoSpaceDE w:val="0"/>
        <w:autoSpaceDN w:val="0"/>
        <w:spacing w:after="0"/>
        <w:jc w:val="both"/>
        <w:rPr>
          <w:rFonts w:asciiTheme="minorHAnsi" w:hAnsiTheme="minorHAnsi" w:cstheme="minorHAnsi"/>
          <w:b/>
          <w:bCs/>
          <w:color w:val="000000"/>
        </w:rPr>
      </w:pPr>
      <w:r w:rsidRPr="003C2FCA">
        <w:rPr>
          <w:rFonts w:asciiTheme="minorHAnsi" w:hAnsiTheme="minorHAnsi" w:cstheme="minorHAnsi"/>
          <w:color w:val="000000"/>
        </w:rPr>
        <w:t>Alle Hinweise dieses Rundschreibens erfolgen ohne Gewähr.</w:t>
      </w:r>
    </w:p>
    <w:sectPr w:rsidR="004A5695" w:rsidRPr="003C2FCA" w:rsidSect="004314D8">
      <w:headerReference w:type="default" r:id="rId96"/>
      <w:footerReference w:type="default" r:id="rId97"/>
      <w:pgSz w:w="11906" w:h="16838"/>
      <w:pgMar w:top="1417" w:right="991" w:bottom="56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A7224" w14:textId="77777777" w:rsidR="00FD7020" w:rsidRDefault="00FD7020" w:rsidP="00884AA0">
      <w:pPr>
        <w:spacing w:after="0"/>
      </w:pPr>
      <w:r>
        <w:separator/>
      </w:r>
    </w:p>
  </w:endnote>
  <w:endnote w:type="continuationSeparator" w:id="0">
    <w:p w14:paraId="04E80273" w14:textId="77777777" w:rsidR="00FD7020" w:rsidRDefault="00FD7020" w:rsidP="00884A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286923"/>
      <w:docPartObj>
        <w:docPartGallery w:val="Page Numbers (Bottom of Page)"/>
        <w:docPartUnique/>
      </w:docPartObj>
    </w:sdtPr>
    <w:sdtEndPr>
      <w:rPr>
        <w:rFonts w:cs="Arial"/>
      </w:rPr>
    </w:sdtEndPr>
    <w:sdtContent>
      <w:p w14:paraId="01886173" w14:textId="77777777" w:rsidR="00FD7020" w:rsidRPr="00884AA0" w:rsidRDefault="00FD7020">
        <w:pPr>
          <w:pStyle w:val="Fuzeile"/>
          <w:jc w:val="right"/>
          <w:rPr>
            <w:rFonts w:cs="Arial"/>
          </w:rPr>
        </w:pPr>
        <w:r w:rsidRPr="00884AA0">
          <w:rPr>
            <w:rFonts w:cs="Arial"/>
          </w:rPr>
          <w:fldChar w:fldCharType="begin"/>
        </w:r>
        <w:r w:rsidRPr="00884AA0">
          <w:rPr>
            <w:rFonts w:cs="Arial"/>
          </w:rPr>
          <w:instrText>PAGE   \* MERGEFORMAT</w:instrText>
        </w:r>
        <w:r w:rsidRPr="00884AA0">
          <w:rPr>
            <w:rFonts w:cs="Arial"/>
          </w:rPr>
          <w:fldChar w:fldCharType="separate"/>
        </w:r>
        <w:r>
          <w:rPr>
            <w:rFonts w:cs="Arial"/>
            <w:noProof/>
          </w:rPr>
          <w:t>1</w:t>
        </w:r>
        <w:r w:rsidRPr="00884AA0">
          <w:rPr>
            <w:rFonts w:cs="Arial"/>
          </w:rPr>
          <w:fldChar w:fldCharType="end"/>
        </w:r>
      </w:p>
    </w:sdtContent>
  </w:sdt>
  <w:p w14:paraId="680F39E3" w14:textId="77777777" w:rsidR="00FD7020" w:rsidRDefault="00FD70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2C2E4" w14:textId="77777777" w:rsidR="00FD7020" w:rsidRDefault="00FD7020" w:rsidP="00884AA0">
      <w:pPr>
        <w:spacing w:after="0"/>
      </w:pPr>
      <w:r>
        <w:separator/>
      </w:r>
    </w:p>
  </w:footnote>
  <w:footnote w:type="continuationSeparator" w:id="0">
    <w:p w14:paraId="55459D4C" w14:textId="77777777" w:rsidR="00FD7020" w:rsidRDefault="00FD7020" w:rsidP="00884A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72BD" w14:textId="77777777" w:rsidR="00FD7020" w:rsidRDefault="00FD7020" w:rsidP="00884AA0">
    <w:pPr>
      <w:pStyle w:val="Kopfzeile"/>
    </w:pPr>
    <w:r>
      <w:rPr>
        <w:noProof/>
        <w:lang w:eastAsia="de-DE"/>
      </w:rPr>
      <w:drawing>
        <wp:anchor distT="0" distB="0" distL="114300" distR="114300" simplePos="0" relativeHeight="251659264" behindDoc="1" locked="0" layoutInCell="1" allowOverlap="1" wp14:anchorId="1897B1FD" wp14:editId="0E93FD45">
          <wp:simplePos x="0" y="0"/>
          <wp:positionH relativeFrom="column">
            <wp:posOffset>2436495</wp:posOffset>
          </wp:positionH>
          <wp:positionV relativeFrom="paragraph">
            <wp:posOffset>-237490</wp:posOffset>
          </wp:positionV>
          <wp:extent cx="1104204" cy="720000"/>
          <wp:effectExtent l="0" t="0" r="1270" b="4445"/>
          <wp:wrapTight wrapText="bothSides">
            <wp:wrapPolygon edited="0">
              <wp:start x="0" y="0"/>
              <wp:lineTo x="0" y="21162"/>
              <wp:lineTo x="21252" y="21162"/>
              <wp:lineTo x="21252" y="0"/>
              <wp:lineTo x="0" y="0"/>
            </wp:wrapPolygon>
          </wp:wrapTight>
          <wp:docPr id="2" name="Grafik 2" descr="M:\VSM-Vorlagen\VSM-Logo\VSM Logo Neu_ab 09.2010\weisser_Hintergrund\VSM_Logo_weiss_ohne Tex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SM-Vorlagen\VSM-Logo\VSM Logo Neu_ab 09.2010\weisser_Hintergrund\VSM_Logo_weiss_ohne Text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204" cy="7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BDC6499" w14:textId="77777777" w:rsidR="00FD7020" w:rsidRDefault="00FD7020" w:rsidP="00884AA0">
    <w:pPr>
      <w:pStyle w:val="Kopfzeile"/>
      <w:jc w:val="center"/>
      <w:rPr>
        <w:rFonts w:cs="Arial"/>
        <w:color w:val="4F81BD" w:themeColor="accent1"/>
        <w:sz w:val="32"/>
        <w:szCs w:val="36"/>
      </w:rPr>
    </w:pPr>
  </w:p>
  <w:p w14:paraId="410C144E" w14:textId="77777777" w:rsidR="00FD7020" w:rsidRPr="00884AA0" w:rsidRDefault="00FD7020" w:rsidP="00884AA0">
    <w:pPr>
      <w:pStyle w:val="Kopfzeile"/>
      <w:jc w:val="center"/>
      <w:rPr>
        <w:rFonts w:cs="Arial"/>
        <w:color w:val="4F81BD" w:themeColor="accent1"/>
        <w:sz w:val="24"/>
        <w:szCs w:val="36"/>
      </w:rPr>
    </w:pPr>
  </w:p>
  <w:p w14:paraId="0773BC32" w14:textId="77777777" w:rsidR="00FD7020" w:rsidRPr="00401572" w:rsidRDefault="00FD7020" w:rsidP="00A279BF">
    <w:pPr>
      <w:pStyle w:val="Kopfzeile"/>
      <w:tabs>
        <w:tab w:val="left" w:pos="480"/>
      </w:tabs>
      <w:rPr>
        <w:rFonts w:cs="Arial"/>
        <w:sz w:val="24"/>
        <w:szCs w:val="36"/>
      </w:rPr>
    </w:pPr>
    <w:r>
      <w:rPr>
        <w:rFonts w:cs="Arial"/>
        <w:sz w:val="24"/>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6FCF"/>
    <w:multiLevelType w:val="hybridMultilevel"/>
    <w:tmpl w:val="1D7C8260"/>
    <w:lvl w:ilvl="0" w:tplc="F0987F32">
      <w:start w:val="2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3667"/>
    <w:multiLevelType w:val="hybridMultilevel"/>
    <w:tmpl w:val="366AECB6"/>
    <w:lvl w:ilvl="0" w:tplc="570A9AF6">
      <w:start w:val="2"/>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2" w15:restartNumberingAfterBreak="0">
    <w:nsid w:val="09FC2B45"/>
    <w:multiLevelType w:val="multilevel"/>
    <w:tmpl w:val="3E964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D0058"/>
    <w:multiLevelType w:val="hybridMultilevel"/>
    <w:tmpl w:val="211A28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5C01085"/>
    <w:multiLevelType w:val="multilevel"/>
    <w:tmpl w:val="C96CA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10A1E"/>
    <w:multiLevelType w:val="hybridMultilevel"/>
    <w:tmpl w:val="B58A22A6"/>
    <w:lvl w:ilvl="0" w:tplc="87288E12">
      <w:start w:val="15"/>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6" w15:restartNumberingAfterBreak="0">
    <w:nsid w:val="1816369E"/>
    <w:multiLevelType w:val="hybridMultilevel"/>
    <w:tmpl w:val="72AE157C"/>
    <w:lvl w:ilvl="0" w:tplc="3D4283CA">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804BD6"/>
    <w:multiLevelType w:val="hybridMultilevel"/>
    <w:tmpl w:val="21AACB4E"/>
    <w:lvl w:ilvl="0" w:tplc="0407000B">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8" w15:restartNumberingAfterBreak="0">
    <w:nsid w:val="1B1E7A69"/>
    <w:multiLevelType w:val="hybridMultilevel"/>
    <w:tmpl w:val="0B9222BC"/>
    <w:lvl w:ilvl="0" w:tplc="F0628D52">
      <w:start w:val="14"/>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9" w15:restartNumberingAfterBreak="0">
    <w:nsid w:val="20C730A2"/>
    <w:multiLevelType w:val="hybridMultilevel"/>
    <w:tmpl w:val="F86A9F4A"/>
    <w:lvl w:ilvl="0" w:tplc="0407000B">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0" w15:restartNumberingAfterBreak="0">
    <w:nsid w:val="20E52E7C"/>
    <w:multiLevelType w:val="multilevel"/>
    <w:tmpl w:val="18BA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91DE1"/>
    <w:multiLevelType w:val="hybridMultilevel"/>
    <w:tmpl w:val="E024793A"/>
    <w:lvl w:ilvl="0" w:tplc="FBACBBDE">
      <w:start w:val="2"/>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12" w15:restartNumberingAfterBreak="0">
    <w:nsid w:val="27CD14B3"/>
    <w:multiLevelType w:val="hybridMultilevel"/>
    <w:tmpl w:val="B09CECB0"/>
    <w:lvl w:ilvl="0" w:tplc="28A6BEB4">
      <w:start w:val="18"/>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cs="Wingdings" w:hint="default"/>
      </w:rPr>
    </w:lvl>
    <w:lvl w:ilvl="3" w:tplc="04070001" w:tentative="1">
      <w:start w:val="1"/>
      <w:numFmt w:val="bullet"/>
      <w:lvlText w:val=""/>
      <w:lvlJc w:val="left"/>
      <w:pPr>
        <w:ind w:left="2568" w:hanging="360"/>
      </w:pPr>
      <w:rPr>
        <w:rFonts w:ascii="Symbol" w:hAnsi="Symbol" w:cs="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cs="Wingdings" w:hint="default"/>
      </w:rPr>
    </w:lvl>
    <w:lvl w:ilvl="6" w:tplc="04070001" w:tentative="1">
      <w:start w:val="1"/>
      <w:numFmt w:val="bullet"/>
      <w:lvlText w:val=""/>
      <w:lvlJc w:val="left"/>
      <w:pPr>
        <w:ind w:left="4728" w:hanging="360"/>
      </w:pPr>
      <w:rPr>
        <w:rFonts w:ascii="Symbol" w:hAnsi="Symbol" w:cs="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cs="Wingdings" w:hint="default"/>
      </w:rPr>
    </w:lvl>
  </w:abstractNum>
  <w:abstractNum w:abstractNumId="13" w15:restartNumberingAfterBreak="0">
    <w:nsid w:val="29F00A82"/>
    <w:multiLevelType w:val="hybridMultilevel"/>
    <w:tmpl w:val="B93CE1D0"/>
    <w:lvl w:ilvl="0" w:tplc="A60A3F7A">
      <w:start w:val="5"/>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14" w15:restartNumberingAfterBreak="0">
    <w:nsid w:val="2AD8690B"/>
    <w:multiLevelType w:val="hybridMultilevel"/>
    <w:tmpl w:val="0A9ED3A8"/>
    <w:lvl w:ilvl="0" w:tplc="57826F44">
      <w:start w:val="12"/>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15" w15:restartNumberingAfterBreak="0">
    <w:nsid w:val="313D1CD7"/>
    <w:multiLevelType w:val="hybridMultilevel"/>
    <w:tmpl w:val="2CCA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A725E1"/>
    <w:multiLevelType w:val="multilevel"/>
    <w:tmpl w:val="B1DA7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01E9E"/>
    <w:multiLevelType w:val="hybridMultilevel"/>
    <w:tmpl w:val="442CDABE"/>
    <w:lvl w:ilvl="0" w:tplc="986855EA">
      <w:start w:val="9"/>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18" w15:restartNumberingAfterBreak="0">
    <w:nsid w:val="48831BA9"/>
    <w:multiLevelType w:val="hybridMultilevel"/>
    <w:tmpl w:val="25128A5A"/>
    <w:lvl w:ilvl="0" w:tplc="B5EA557E">
      <w:start w:val="1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2745B1"/>
    <w:multiLevelType w:val="hybridMultilevel"/>
    <w:tmpl w:val="A372DC28"/>
    <w:lvl w:ilvl="0" w:tplc="D180A62E">
      <w:start w:val="20"/>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cs="Wingdings" w:hint="default"/>
      </w:rPr>
    </w:lvl>
    <w:lvl w:ilvl="3" w:tplc="04070001" w:tentative="1">
      <w:start w:val="1"/>
      <w:numFmt w:val="bullet"/>
      <w:lvlText w:val=""/>
      <w:lvlJc w:val="left"/>
      <w:pPr>
        <w:ind w:left="2568" w:hanging="360"/>
      </w:pPr>
      <w:rPr>
        <w:rFonts w:ascii="Symbol" w:hAnsi="Symbol" w:cs="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cs="Wingdings" w:hint="default"/>
      </w:rPr>
    </w:lvl>
    <w:lvl w:ilvl="6" w:tplc="04070001" w:tentative="1">
      <w:start w:val="1"/>
      <w:numFmt w:val="bullet"/>
      <w:lvlText w:val=""/>
      <w:lvlJc w:val="left"/>
      <w:pPr>
        <w:ind w:left="4728" w:hanging="360"/>
      </w:pPr>
      <w:rPr>
        <w:rFonts w:ascii="Symbol" w:hAnsi="Symbol" w:cs="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cs="Wingdings" w:hint="default"/>
      </w:rPr>
    </w:lvl>
  </w:abstractNum>
  <w:abstractNum w:abstractNumId="20" w15:restartNumberingAfterBreak="0">
    <w:nsid w:val="4F6B7086"/>
    <w:multiLevelType w:val="multilevel"/>
    <w:tmpl w:val="1C568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14E98"/>
    <w:multiLevelType w:val="multilevel"/>
    <w:tmpl w:val="C4AA5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337431"/>
    <w:multiLevelType w:val="hybridMultilevel"/>
    <w:tmpl w:val="77F8E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3C6CB2"/>
    <w:multiLevelType w:val="hybridMultilevel"/>
    <w:tmpl w:val="44B2F044"/>
    <w:lvl w:ilvl="0" w:tplc="1C60F4D6">
      <w:start w:val="1"/>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24" w15:restartNumberingAfterBreak="0">
    <w:nsid w:val="6D18738A"/>
    <w:multiLevelType w:val="hybridMultilevel"/>
    <w:tmpl w:val="2976EAC8"/>
    <w:lvl w:ilvl="0" w:tplc="08F26CB8">
      <w:start w:val="1"/>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25" w15:restartNumberingAfterBreak="0">
    <w:nsid w:val="74DF7064"/>
    <w:multiLevelType w:val="hybridMultilevel"/>
    <w:tmpl w:val="9656CA58"/>
    <w:lvl w:ilvl="0" w:tplc="2F2AE4BC">
      <w:start w:val="18"/>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26" w15:restartNumberingAfterBreak="0">
    <w:nsid w:val="7B1229AF"/>
    <w:multiLevelType w:val="multilevel"/>
    <w:tmpl w:val="AE0A4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D913FA"/>
    <w:multiLevelType w:val="hybridMultilevel"/>
    <w:tmpl w:val="E3A6F2EE"/>
    <w:lvl w:ilvl="0" w:tplc="2AF2E5DC">
      <w:start w:val="2"/>
      <w:numFmt w:val="bullet"/>
      <w:lvlText w:val="-"/>
      <w:lvlJc w:val="left"/>
      <w:pPr>
        <w:ind w:left="408" w:hanging="360"/>
      </w:pPr>
      <w:rPr>
        <w:rFonts w:ascii="Calibri" w:eastAsiaTheme="minorHAnsi" w:hAnsi="Calibri" w:cstheme="minorBid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num w:numId="1">
    <w:abstractNumId w:val="21"/>
  </w:num>
  <w:num w:numId="2">
    <w:abstractNumId w:val="4"/>
  </w:num>
  <w:num w:numId="3">
    <w:abstractNumId w:val="10"/>
  </w:num>
  <w:num w:numId="4">
    <w:abstractNumId w:val="20"/>
  </w:num>
  <w:num w:numId="5">
    <w:abstractNumId w:val="26"/>
  </w:num>
  <w:num w:numId="6">
    <w:abstractNumId w:val="16"/>
  </w:num>
  <w:num w:numId="7">
    <w:abstractNumId w:val="2"/>
  </w:num>
  <w:num w:numId="8">
    <w:abstractNumId w:val="6"/>
  </w:num>
  <w:num w:numId="9">
    <w:abstractNumId w:val="13"/>
  </w:num>
  <w:num w:numId="10">
    <w:abstractNumId w:val="22"/>
  </w:num>
  <w:num w:numId="11">
    <w:abstractNumId w:val="15"/>
  </w:num>
  <w:num w:numId="12">
    <w:abstractNumId w:val="24"/>
  </w:num>
  <w:num w:numId="13">
    <w:abstractNumId w:val="27"/>
  </w:num>
  <w:num w:numId="14">
    <w:abstractNumId w:val="18"/>
  </w:num>
  <w:num w:numId="15">
    <w:abstractNumId w:val="8"/>
  </w:num>
  <w:num w:numId="16">
    <w:abstractNumId w:val="1"/>
  </w:num>
  <w:num w:numId="17">
    <w:abstractNumId w:val="19"/>
  </w:num>
  <w:num w:numId="18">
    <w:abstractNumId w:val="12"/>
  </w:num>
  <w:num w:numId="19">
    <w:abstractNumId w:val="0"/>
  </w:num>
  <w:num w:numId="20">
    <w:abstractNumId w:val="25"/>
  </w:num>
  <w:num w:numId="21">
    <w:abstractNumId w:val="17"/>
  </w:num>
  <w:num w:numId="22">
    <w:abstractNumId w:val="3"/>
  </w:num>
  <w:num w:numId="23">
    <w:abstractNumId w:val="9"/>
  </w:num>
  <w:num w:numId="24">
    <w:abstractNumId w:val="7"/>
  </w:num>
  <w:num w:numId="25">
    <w:abstractNumId w:val="5"/>
  </w:num>
  <w:num w:numId="26">
    <w:abstractNumId w:val="14"/>
  </w:num>
  <w:num w:numId="27">
    <w:abstractNumId w:val="23"/>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formLetters"/>
    <w:dataType w:val="textFile"/>
    <w:activeRecord w:val="-1"/>
    <w:odso/>
  </w:mailMerge>
  <w:defaultTabStop w:val="709"/>
  <w:hyphenationZone w:val="425"/>
  <w:drawingGridHorizontalSpacing w:val="181"/>
  <w:drawingGridVerticalSpacing w:val="181"/>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A0"/>
    <w:rsid w:val="000006CD"/>
    <w:rsid w:val="000009B3"/>
    <w:rsid w:val="00001450"/>
    <w:rsid w:val="00001459"/>
    <w:rsid w:val="00002AC3"/>
    <w:rsid w:val="000034D6"/>
    <w:rsid w:val="00003641"/>
    <w:rsid w:val="000039C9"/>
    <w:rsid w:val="00003D45"/>
    <w:rsid w:val="000043E8"/>
    <w:rsid w:val="00004C37"/>
    <w:rsid w:val="00005975"/>
    <w:rsid w:val="00005C6C"/>
    <w:rsid w:val="00006A1F"/>
    <w:rsid w:val="00010555"/>
    <w:rsid w:val="00010686"/>
    <w:rsid w:val="000117E6"/>
    <w:rsid w:val="00013178"/>
    <w:rsid w:val="000135E9"/>
    <w:rsid w:val="000144B1"/>
    <w:rsid w:val="0001457F"/>
    <w:rsid w:val="00014E25"/>
    <w:rsid w:val="0002078D"/>
    <w:rsid w:val="00020C82"/>
    <w:rsid w:val="0002198C"/>
    <w:rsid w:val="0002321E"/>
    <w:rsid w:val="000236C9"/>
    <w:rsid w:val="00023F17"/>
    <w:rsid w:val="0002509C"/>
    <w:rsid w:val="000252A6"/>
    <w:rsid w:val="000253AC"/>
    <w:rsid w:val="0002579F"/>
    <w:rsid w:val="0002779B"/>
    <w:rsid w:val="0003007F"/>
    <w:rsid w:val="00030E6B"/>
    <w:rsid w:val="00031598"/>
    <w:rsid w:val="00034858"/>
    <w:rsid w:val="0003591E"/>
    <w:rsid w:val="00035A08"/>
    <w:rsid w:val="00035A45"/>
    <w:rsid w:val="00036D9E"/>
    <w:rsid w:val="00036E78"/>
    <w:rsid w:val="000377A8"/>
    <w:rsid w:val="00040194"/>
    <w:rsid w:val="000409AE"/>
    <w:rsid w:val="00041CF4"/>
    <w:rsid w:val="00041F07"/>
    <w:rsid w:val="0004292D"/>
    <w:rsid w:val="00042B79"/>
    <w:rsid w:val="00043254"/>
    <w:rsid w:val="000457CF"/>
    <w:rsid w:val="00047D93"/>
    <w:rsid w:val="00050908"/>
    <w:rsid w:val="00050ACC"/>
    <w:rsid w:val="00050FE4"/>
    <w:rsid w:val="00050FE6"/>
    <w:rsid w:val="00052D7D"/>
    <w:rsid w:val="000534AC"/>
    <w:rsid w:val="00053890"/>
    <w:rsid w:val="000540C4"/>
    <w:rsid w:val="00054AB6"/>
    <w:rsid w:val="000554A9"/>
    <w:rsid w:val="000570D7"/>
    <w:rsid w:val="00057ADA"/>
    <w:rsid w:val="0006036C"/>
    <w:rsid w:val="00060ED7"/>
    <w:rsid w:val="0006149D"/>
    <w:rsid w:val="000616BB"/>
    <w:rsid w:val="0006300A"/>
    <w:rsid w:val="000653EB"/>
    <w:rsid w:val="00066653"/>
    <w:rsid w:val="00067EB6"/>
    <w:rsid w:val="000731EF"/>
    <w:rsid w:val="00074024"/>
    <w:rsid w:val="0007456E"/>
    <w:rsid w:val="000747F4"/>
    <w:rsid w:val="00076B65"/>
    <w:rsid w:val="00076BBF"/>
    <w:rsid w:val="000779D5"/>
    <w:rsid w:val="00077A6D"/>
    <w:rsid w:val="000816DA"/>
    <w:rsid w:val="00082506"/>
    <w:rsid w:val="00082736"/>
    <w:rsid w:val="000832C9"/>
    <w:rsid w:val="00083905"/>
    <w:rsid w:val="00083AD4"/>
    <w:rsid w:val="0008582E"/>
    <w:rsid w:val="00085880"/>
    <w:rsid w:val="00085BEF"/>
    <w:rsid w:val="00085E38"/>
    <w:rsid w:val="000907F1"/>
    <w:rsid w:val="00090ACD"/>
    <w:rsid w:val="00091113"/>
    <w:rsid w:val="00091265"/>
    <w:rsid w:val="000912B9"/>
    <w:rsid w:val="00092FAE"/>
    <w:rsid w:val="000933AF"/>
    <w:rsid w:val="000955E8"/>
    <w:rsid w:val="0009655F"/>
    <w:rsid w:val="00096670"/>
    <w:rsid w:val="000967F6"/>
    <w:rsid w:val="000A0A51"/>
    <w:rsid w:val="000A15E0"/>
    <w:rsid w:val="000A4B7B"/>
    <w:rsid w:val="000A6175"/>
    <w:rsid w:val="000A6644"/>
    <w:rsid w:val="000A6C71"/>
    <w:rsid w:val="000A7F88"/>
    <w:rsid w:val="000B00C4"/>
    <w:rsid w:val="000B0F9E"/>
    <w:rsid w:val="000B11B8"/>
    <w:rsid w:val="000B2650"/>
    <w:rsid w:val="000B31C7"/>
    <w:rsid w:val="000B34D9"/>
    <w:rsid w:val="000B4614"/>
    <w:rsid w:val="000B50D3"/>
    <w:rsid w:val="000B58D5"/>
    <w:rsid w:val="000B5BB0"/>
    <w:rsid w:val="000B6B7A"/>
    <w:rsid w:val="000B737D"/>
    <w:rsid w:val="000B7D10"/>
    <w:rsid w:val="000C1174"/>
    <w:rsid w:val="000C1EB2"/>
    <w:rsid w:val="000C5F3D"/>
    <w:rsid w:val="000C604D"/>
    <w:rsid w:val="000C63ED"/>
    <w:rsid w:val="000C6FE3"/>
    <w:rsid w:val="000D07DE"/>
    <w:rsid w:val="000D3548"/>
    <w:rsid w:val="000D5ADD"/>
    <w:rsid w:val="000D5D63"/>
    <w:rsid w:val="000D5EAF"/>
    <w:rsid w:val="000D6013"/>
    <w:rsid w:val="000D6C67"/>
    <w:rsid w:val="000E0284"/>
    <w:rsid w:val="000E0803"/>
    <w:rsid w:val="000E1925"/>
    <w:rsid w:val="000E41D7"/>
    <w:rsid w:val="000E4D63"/>
    <w:rsid w:val="000E6571"/>
    <w:rsid w:val="000E6A00"/>
    <w:rsid w:val="000E6FC5"/>
    <w:rsid w:val="000E79CF"/>
    <w:rsid w:val="000F0752"/>
    <w:rsid w:val="000F185F"/>
    <w:rsid w:val="000F2CE1"/>
    <w:rsid w:val="000F5178"/>
    <w:rsid w:val="000F51BD"/>
    <w:rsid w:val="000F66A5"/>
    <w:rsid w:val="000F7BC3"/>
    <w:rsid w:val="00100FC9"/>
    <w:rsid w:val="00101B81"/>
    <w:rsid w:val="00101CA8"/>
    <w:rsid w:val="00102BD5"/>
    <w:rsid w:val="001034EF"/>
    <w:rsid w:val="00103AE1"/>
    <w:rsid w:val="00104A18"/>
    <w:rsid w:val="00105592"/>
    <w:rsid w:val="00106A2C"/>
    <w:rsid w:val="00106FCD"/>
    <w:rsid w:val="0011225D"/>
    <w:rsid w:val="0011580A"/>
    <w:rsid w:val="001175A6"/>
    <w:rsid w:val="001178DA"/>
    <w:rsid w:val="001230F7"/>
    <w:rsid w:val="001258C8"/>
    <w:rsid w:val="00126575"/>
    <w:rsid w:val="00130C04"/>
    <w:rsid w:val="00130E41"/>
    <w:rsid w:val="00131F74"/>
    <w:rsid w:val="00132667"/>
    <w:rsid w:val="00132C57"/>
    <w:rsid w:val="00136657"/>
    <w:rsid w:val="00136CB5"/>
    <w:rsid w:val="00136EDB"/>
    <w:rsid w:val="00137114"/>
    <w:rsid w:val="001378AF"/>
    <w:rsid w:val="00137A1E"/>
    <w:rsid w:val="001413F4"/>
    <w:rsid w:val="0014203F"/>
    <w:rsid w:val="001429BF"/>
    <w:rsid w:val="00142C33"/>
    <w:rsid w:val="00143921"/>
    <w:rsid w:val="0014568D"/>
    <w:rsid w:val="00145764"/>
    <w:rsid w:val="00145F3C"/>
    <w:rsid w:val="0014638A"/>
    <w:rsid w:val="00151279"/>
    <w:rsid w:val="0015150B"/>
    <w:rsid w:val="0015164D"/>
    <w:rsid w:val="00152125"/>
    <w:rsid w:val="00152150"/>
    <w:rsid w:val="00152CD0"/>
    <w:rsid w:val="00156979"/>
    <w:rsid w:val="00160D93"/>
    <w:rsid w:val="001618D0"/>
    <w:rsid w:val="0016288E"/>
    <w:rsid w:val="00162938"/>
    <w:rsid w:val="0016315A"/>
    <w:rsid w:val="00164116"/>
    <w:rsid w:val="001641F3"/>
    <w:rsid w:val="001661FB"/>
    <w:rsid w:val="00167D26"/>
    <w:rsid w:val="00167FA6"/>
    <w:rsid w:val="00171D50"/>
    <w:rsid w:val="00172339"/>
    <w:rsid w:val="00172862"/>
    <w:rsid w:val="0017386C"/>
    <w:rsid w:val="001741BB"/>
    <w:rsid w:val="0017503E"/>
    <w:rsid w:val="0017649E"/>
    <w:rsid w:val="00176D4F"/>
    <w:rsid w:val="00177310"/>
    <w:rsid w:val="00177578"/>
    <w:rsid w:val="00177D92"/>
    <w:rsid w:val="001809AD"/>
    <w:rsid w:val="00181800"/>
    <w:rsid w:val="00181A21"/>
    <w:rsid w:val="001820A6"/>
    <w:rsid w:val="00182518"/>
    <w:rsid w:val="00182998"/>
    <w:rsid w:val="00182D12"/>
    <w:rsid w:val="00184D81"/>
    <w:rsid w:val="00184F36"/>
    <w:rsid w:val="001856D6"/>
    <w:rsid w:val="001857D7"/>
    <w:rsid w:val="00185D5A"/>
    <w:rsid w:val="001867B6"/>
    <w:rsid w:val="00186FF0"/>
    <w:rsid w:val="001878D9"/>
    <w:rsid w:val="001901D7"/>
    <w:rsid w:val="00190A06"/>
    <w:rsid w:val="00190FA5"/>
    <w:rsid w:val="001926DA"/>
    <w:rsid w:val="001938A2"/>
    <w:rsid w:val="001940F2"/>
    <w:rsid w:val="00196578"/>
    <w:rsid w:val="0019679C"/>
    <w:rsid w:val="00197BE0"/>
    <w:rsid w:val="00197D7B"/>
    <w:rsid w:val="001A00A1"/>
    <w:rsid w:val="001A216E"/>
    <w:rsid w:val="001A3016"/>
    <w:rsid w:val="001A65C4"/>
    <w:rsid w:val="001A73E4"/>
    <w:rsid w:val="001B252A"/>
    <w:rsid w:val="001B351E"/>
    <w:rsid w:val="001B564B"/>
    <w:rsid w:val="001B57BE"/>
    <w:rsid w:val="001C047D"/>
    <w:rsid w:val="001C14F8"/>
    <w:rsid w:val="001C1523"/>
    <w:rsid w:val="001C1615"/>
    <w:rsid w:val="001C1BC5"/>
    <w:rsid w:val="001C21E3"/>
    <w:rsid w:val="001C2389"/>
    <w:rsid w:val="001C2B48"/>
    <w:rsid w:val="001C30AC"/>
    <w:rsid w:val="001C333C"/>
    <w:rsid w:val="001C56A0"/>
    <w:rsid w:val="001C5734"/>
    <w:rsid w:val="001C5AAB"/>
    <w:rsid w:val="001C5D3E"/>
    <w:rsid w:val="001C5DFD"/>
    <w:rsid w:val="001C5EC4"/>
    <w:rsid w:val="001C6248"/>
    <w:rsid w:val="001C7352"/>
    <w:rsid w:val="001C7380"/>
    <w:rsid w:val="001D015E"/>
    <w:rsid w:val="001D03DB"/>
    <w:rsid w:val="001D1506"/>
    <w:rsid w:val="001D1F8F"/>
    <w:rsid w:val="001D4092"/>
    <w:rsid w:val="001D4535"/>
    <w:rsid w:val="001D50A6"/>
    <w:rsid w:val="001D5557"/>
    <w:rsid w:val="001D5947"/>
    <w:rsid w:val="001D7156"/>
    <w:rsid w:val="001D7A12"/>
    <w:rsid w:val="001E1618"/>
    <w:rsid w:val="001E2933"/>
    <w:rsid w:val="001E2D1C"/>
    <w:rsid w:val="001E32E1"/>
    <w:rsid w:val="001E4443"/>
    <w:rsid w:val="001E447B"/>
    <w:rsid w:val="001E4636"/>
    <w:rsid w:val="001E6142"/>
    <w:rsid w:val="001E6C1F"/>
    <w:rsid w:val="001E71AD"/>
    <w:rsid w:val="001F02F9"/>
    <w:rsid w:val="001F03F0"/>
    <w:rsid w:val="001F2243"/>
    <w:rsid w:val="001F2E9C"/>
    <w:rsid w:val="001F3270"/>
    <w:rsid w:val="001F374E"/>
    <w:rsid w:val="001F55B6"/>
    <w:rsid w:val="001F604A"/>
    <w:rsid w:val="001F6C7F"/>
    <w:rsid w:val="001F703F"/>
    <w:rsid w:val="001F7DBD"/>
    <w:rsid w:val="002024AE"/>
    <w:rsid w:val="00204348"/>
    <w:rsid w:val="00210F0B"/>
    <w:rsid w:val="0021104A"/>
    <w:rsid w:val="002112C7"/>
    <w:rsid w:val="002120F9"/>
    <w:rsid w:val="00212167"/>
    <w:rsid w:val="0021352F"/>
    <w:rsid w:val="002178B1"/>
    <w:rsid w:val="00217E9B"/>
    <w:rsid w:val="002213FE"/>
    <w:rsid w:val="00221E9F"/>
    <w:rsid w:val="0022248F"/>
    <w:rsid w:val="0022487E"/>
    <w:rsid w:val="00226FE3"/>
    <w:rsid w:val="00227243"/>
    <w:rsid w:val="00230806"/>
    <w:rsid w:val="002312CD"/>
    <w:rsid w:val="0023135E"/>
    <w:rsid w:val="00231FA9"/>
    <w:rsid w:val="002323AE"/>
    <w:rsid w:val="00232A23"/>
    <w:rsid w:val="002334C9"/>
    <w:rsid w:val="00233C57"/>
    <w:rsid w:val="00233C59"/>
    <w:rsid w:val="00234604"/>
    <w:rsid w:val="002347EE"/>
    <w:rsid w:val="00235067"/>
    <w:rsid w:val="0023565A"/>
    <w:rsid w:val="00235C76"/>
    <w:rsid w:val="00236AD7"/>
    <w:rsid w:val="002377B4"/>
    <w:rsid w:val="00237A71"/>
    <w:rsid w:val="00241846"/>
    <w:rsid w:val="00243D7B"/>
    <w:rsid w:val="00243DBB"/>
    <w:rsid w:val="002448DF"/>
    <w:rsid w:val="002449CF"/>
    <w:rsid w:val="00246662"/>
    <w:rsid w:val="00247230"/>
    <w:rsid w:val="002477EF"/>
    <w:rsid w:val="002520E7"/>
    <w:rsid w:val="0025333F"/>
    <w:rsid w:val="00254AB3"/>
    <w:rsid w:val="00254B30"/>
    <w:rsid w:val="002553E8"/>
    <w:rsid w:val="00256219"/>
    <w:rsid w:val="00260749"/>
    <w:rsid w:val="00260A81"/>
    <w:rsid w:val="00262A8C"/>
    <w:rsid w:val="00262BF9"/>
    <w:rsid w:val="0026357A"/>
    <w:rsid w:val="00263829"/>
    <w:rsid w:val="002638E3"/>
    <w:rsid w:val="002639DE"/>
    <w:rsid w:val="00264804"/>
    <w:rsid w:val="0026577A"/>
    <w:rsid w:val="0026597E"/>
    <w:rsid w:val="00266440"/>
    <w:rsid w:val="00266686"/>
    <w:rsid w:val="00266DA4"/>
    <w:rsid w:val="002670CC"/>
    <w:rsid w:val="00271719"/>
    <w:rsid w:val="00271815"/>
    <w:rsid w:val="002725E9"/>
    <w:rsid w:val="00273013"/>
    <w:rsid w:val="00273AF5"/>
    <w:rsid w:val="00273D64"/>
    <w:rsid w:val="00274336"/>
    <w:rsid w:val="0027458F"/>
    <w:rsid w:val="00275A9D"/>
    <w:rsid w:val="0027648F"/>
    <w:rsid w:val="00277F51"/>
    <w:rsid w:val="00280288"/>
    <w:rsid w:val="00281704"/>
    <w:rsid w:val="00284AA8"/>
    <w:rsid w:val="00285379"/>
    <w:rsid w:val="00285A34"/>
    <w:rsid w:val="00286435"/>
    <w:rsid w:val="0028655B"/>
    <w:rsid w:val="00286F3F"/>
    <w:rsid w:val="00287607"/>
    <w:rsid w:val="00287F3F"/>
    <w:rsid w:val="002910C3"/>
    <w:rsid w:val="00291D93"/>
    <w:rsid w:val="00293033"/>
    <w:rsid w:val="00296C1F"/>
    <w:rsid w:val="00296CAD"/>
    <w:rsid w:val="00297E36"/>
    <w:rsid w:val="002A1A5D"/>
    <w:rsid w:val="002A1AA8"/>
    <w:rsid w:val="002A20D1"/>
    <w:rsid w:val="002A376A"/>
    <w:rsid w:val="002A4642"/>
    <w:rsid w:val="002A6509"/>
    <w:rsid w:val="002A6C0C"/>
    <w:rsid w:val="002A76B8"/>
    <w:rsid w:val="002B091B"/>
    <w:rsid w:val="002B0CA3"/>
    <w:rsid w:val="002B3377"/>
    <w:rsid w:val="002B3EFC"/>
    <w:rsid w:val="002B4255"/>
    <w:rsid w:val="002B6E99"/>
    <w:rsid w:val="002C09A6"/>
    <w:rsid w:val="002C0F84"/>
    <w:rsid w:val="002C2194"/>
    <w:rsid w:val="002C2A86"/>
    <w:rsid w:val="002C2D2B"/>
    <w:rsid w:val="002C2EE5"/>
    <w:rsid w:val="002C3A12"/>
    <w:rsid w:val="002C5AC4"/>
    <w:rsid w:val="002C6DE5"/>
    <w:rsid w:val="002C73FF"/>
    <w:rsid w:val="002D16B5"/>
    <w:rsid w:val="002D1A7E"/>
    <w:rsid w:val="002D29FA"/>
    <w:rsid w:val="002D3074"/>
    <w:rsid w:val="002D3E55"/>
    <w:rsid w:val="002D4DD0"/>
    <w:rsid w:val="002D57A5"/>
    <w:rsid w:val="002D66CA"/>
    <w:rsid w:val="002D6FF8"/>
    <w:rsid w:val="002D75BA"/>
    <w:rsid w:val="002E0BF5"/>
    <w:rsid w:val="002E19B9"/>
    <w:rsid w:val="002E1CB7"/>
    <w:rsid w:val="002E362B"/>
    <w:rsid w:val="002E6400"/>
    <w:rsid w:val="002E6C0E"/>
    <w:rsid w:val="002E6FB3"/>
    <w:rsid w:val="002E7B79"/>
    <w:rsid w:val="002F0511"/>
    <w:rsid w:val="002F07DB"/>
    <w:rsid w:val="002F0876"/>
    <w:rsid w:val="002F0E77"/>
    <w:rsid w:val="002F244B"/>
    <w:rsid w:val="002F28D5"/>
    <w:rsid w:val="002F2A71"/>
    <w:rsid w:val="002F3AF7"/>
    <w:rsid w:val="002F49F1"/>
    <w:rsid w:val="002F5E03"/>
    <w:rsid w:val="002F6A96"/>
    <w:rsid w:val="002F7CED"/>
    <w:rsid w:val="00300F5D"/>
    <w:rsid w:val="003013B4"/>
    <w:rsid w:val="00302229"/>
    <w:rsid w:val="00302968"/>
    <w:rsid w:val="00302B76"/>
    <w:rsid w:val="00305152"/>
    <w:rsid w:val="00305C6F"/>
    <w:rsid w:val="00307CA5"/>
    <w:rsid w:val="00307DB4"/>
    <w:rsid w:val="00311452"/>
    <w:rsid w:val="00311498"/>
    <w:rsid w:val="00312D20"/>
    <w:rsid w:val="00313170"/>
    <w:rsid w:val="0031358A"/>
    <w:rsid w:val="003149F7"/>
    <w:rsid w:val="00315A2C"/>
    <w:rsid w:val="00316111"/>
    <w:rsid w:val="00316A31"/>
    <w:rsid w:val="003175B9"/>
    <w:rsid w:val="003200A4"/>
    <w:rsid w:val="00320280"/>
    <w:rsid w:val="003206AD"/>
    <w:rsid w:val="00320CDE"/>
    <w:rsid w:val="00320D17"/>
    <w:rsid w:val="00321371"/>
    <w:rsid w:val="00321774"/>
    <w:rsid w:val="00321ADD"/>
    <w:rsid w:val="0032439E"/>
    <w:rsid w:val="00324472"/>
    <w:rsid w:val="00324CBD"/>
    <w:rsid w:val="00324D47"/>
    <w:rsid w:val="00325030"/>
    <w:rsid w:val="0032593F"/>
    <w:rsid w:val="00326248"/>
    <w:rsid w:val="003276CC"/>
    <w:rsid w:val="00327D22"/>
    <w:rsid w:val="003309A4"/>
    <w:rsid w:val="00331A2F"/>
    <w:rsid w:val="00331C54"/>
    <w:rsid w:val="00331EAA"/>
    <w:rsid w:val="003327D8"/>
    <w:rsid w:val="00333B51"/>
    <w:rsid w:val="0033465F"/>
    <w:rsid w:val="003377B8"/>
    <w:rsid w:val="00337943"/>
    <w:rsid w:val="003407C7"/>
    <w:rsid w:val="00343B87"/>
    <w:rsid w:val="00346854"/>
    <w:rsid w:val="00347EC7"/>
    <w:rsid w:val="003514C8"/>
    <w:rsid w:val="003522E6"/>
    <w:rsid w:val="00352C52"/>
    <w:rsid w:val="00354321"/>
    <w:rsid w:val="00356891"/>
    <w:rsid w:val="00356913"/>
    <w:rsid w:val="0035720D"/>
    <w:rsid w:val="00360CCA"/>
    <w:rsid w:val="003620B7"/>
    <w:rsid w:val="003628DD"/>
    <w:rsid w:val="00363943"/>
    <w:rsid w:val="00365D34"/>
    <w:rsid w:val="00366469"/>
    <w:rsid w:val="00366A5E"/>
    <w:rsid w:val="00367584"/>
    <w:rsid w:val="00367718"/>
    <w:rsid w:val="00367822"/>
    <w:rsid w:val="00370F71"/>
    <w:rsid w:val="00373BB2"/>
    <w:rsid w:val="0037422C"/>
    <w:rsid w:val="00374B6D"/>
    <w:rsid w:val="00374DC8"/>
    <w:rsid w:val="00376686"/>
    <w:rsid w:val="0037681F"/>
    <w:rsid w:val="00377415"/>
    <w:rsid w:val="0038047F"/>
    <w:rsid w:val="0038123A"/>
    <w:rsid w:val="003833F4"/>
    <w:rsid w:val="0038352F"/>
    <w:rsid w:val="00383F4E"/>
    <w:rsid w:val="0038457A"/>
    <w:rsid w:val="00384754"/>
    <w:rsid w:val="003857A8"/>
    <w:rsid w:val="00385D33"/>
    <w:rsid w:val="003874B8"/>
    <w:rsid w:val="003906B7"/>
    <w:rsid w:val="0039081D"/>
    <w:rsid w:val="00390A1C"/>
    <w:rsid w:val="003922D8"/>
    <w:rsid w:val="00392611"/>
    <w:rsid w:val="00393991"/>
    <w:rsid w:val="0039449A"/>
    <w:rsid w:val="0039680A"/>
    <w:rsid w:val="00396997"/>
    <w:rsid w:val="003A08D5"/>
    <w:rsid w:val="003A0A3A"/>
    <w:rsid w:val="003A11AB"/>
    <w:rsid w:val="003A14D5"/>
    <w:rsid w:val="003A17D0"/>
    <w:rsid w:val="003A2113"/>
    <w:rsid w:val="003A28DE"/>
    <w:rsid w:val="003A294C"/>
    <w:rsid w:val="003A2B34"/>
    <w:rsid w:val="003A36E7"/>
    <w:rsid w:val="003A3DAA"/>
    <w:rsid w:val="003A5138"/>
    <w:rsid w:val="003A6DC2"/>
    <w:rsid w:val="003B0B39"/>
    <w:rsid w:val="003B0B95"/>
    <w:rsid w:val="003B2B4D"/>
    <w:rsid w:val="003B4F86"/>
    <w:rsid w:val="003B59AB"/>
    <w:rsid w:val="003B73D7"/>
    <w:rsid w:val="003C1B30"/>
    <w:rsid w:val="003C1CAB"/>
    <w:rsid w:val="003C2FCA"/>
    <w:rsid w:val="003C3D6D"/>
    <w:rsid w:val="003C4228"/>
    <w:rsid w:val="003C5DF8"/>
    <w:rsid w:val="003C5F52"/>
    <w:rsid w:val="003C6641"/>
    <w:rsid w:val="003C737E"/>
    <w:rsid w:val="003C7440"/>
    <w:rsid w:val="003C7911"/>
    <w:rsid w:val="003C7A01"/>
    <w:rsid w:val="003C7E99"/>
    <w:rsid w:val="003D0450"/>
    <w:rsid w:val="003D059E"/>
    <w:rsid w:val="003D57E0"/>
    <w:rsid w:val="003D5E43"/>
    <w:rsid w:val="003D67E0"/>
    <w:rsid w:val="003D79CA"/>
    <w:rsid w:val="003E0324"/>
    <w:rsid w:val="003E1151"/>
    <w:rsid w:val="003E4522"/>
    <w:rsid w:val="003E47D0"/>
    <w:rsid w:val="003E7DF3"/>
    <w:rsid w:val="003F1F85"/>
    <w:rsid w:val="003F2224"/>
    <w:rsid w:val="003F3750"/>
    <w:rsid w:val="003F408E"/>
    <w:rsid w:val="003F49B5"/>
    <w:rsid w:val="003F49F3"/>
    <w:rsid w:val="003F525A"/>
    <w:rsid w:val="003F5566"/>
    <w:rsid w:val="003F5B8B"/>
    <w:rsid w:val="004008F3"/>
    <w:rsid w:val="00401340"/>
    <w:rsid w:val="00401373"/>
    <w:rsid w:val="00401572"/>
    <w:rsid w:val="0040379C"/>
    <w:rsid w:val="00404FF8"/>
    <w:rsid w:val="00405504"/>
    <w:rsid w:val="004068BB"/>
    <w:rsid w:val="00407193"/>
    <w:rsid w:val="00411D75"/>
    <w:rsid w:val="00413D71"/>
    <w:rsid w:val="00413FFD"/>
    <w:rsid w:val="0041493A"/>
    <w:rsid w:val="004164D0"/>
    <w:rsid w:val="004176A2"/>
    <w:rsid w:val="0041775E"/>
    <w:rsid w:val="00417A51"/>
    <w:rsid w:val="00420940"/>
    <w:rsid w:val="004216EC"/>
    <w:rsid w:val="00423998"/>
    <w:rsid w:val="00425236"/>
    <w:rsid w:val="00425E8C"/>
    <w:rsid w:val="00425EF4"/>
    <w:rsid w:val="00426C79"/>
    <w:rsid w:val="00426D81"/>
    <w:rsid w:val="00426EFA"/>
    <w:rsid w:val="004278D3"/>
    <w:rsid w:val="004303C6"/>
    <w:rsid w:val="00430FBD"/>
    <w:rsid w:val="004314D8"/>
    <w:rsid w:val="004341FB"/>
    <w:rsid w:val="0043472E"/>
    <w:rsid w:val="00435920"/>
    <w:rsid w:val="00435C93"/>
    <w:rsid w:val="004364D9"/>
    <w:rsid w:val="00436C4E"/>
    <w:rsid w:val="00436D01"/>
    <w:rsid w:val="004371F1"/>
    <w:rsid w:val="00440E10"/>
    <w:rsid w:val="0044286F"/>
    <w:rsid w:val="00443B76"/>
    <w:rsid w:val="00444757"/>
    <w:rsid w:val="004456BE"/>
    <w:rsid w:val="004462FE"/>
    <w:rsid w:val="00446FF2"/>
    <w:rsid w:val="0044728E"/>
    <w:rsid w:val="00447788"/>
    <w:rsid w:val="00447C32"/>
    <w:rsid w:val="00450158"/>
    <w:rsid w:val="004519D4"/>
    <w:rsid w:val="00451B97"/>
    <w:rsid w:val="00451E04"/>
    <w:rsid w:val="00453C40"/>
    <w:rsid w:val="00453E55"/>
    <w:rsid w:val="004550E2"/>
    <w:rsid w:val="004552B4"/>
    <w:rsid w:val="00456009"/>
    <w:rsid w:val="0045678A"/>
    <w:rsid w:val="0046245B"/>
    <w:rsid w:val="00467FC3"/>
    <w:rsid w:val="0047240C"/>
    <w:rsid w:val="00472423"/>
    <w:rsid w:val="00473C76"/>
    <w:rsid w:val="00474DB3"/>
    <w:rsid w:val="00475168"/>
    <w:rsid w:val="00475A26"/>
    <w:rsid w:val="0048021C"/>
    <w:rsid w:val="004810C5"/>
    <w:rsid w:val="004812C6"/>
    <w:rsid w:val="00483049"/>
    <w:rsid w:val="004836A6"/>
    <w:rsid w:val="00484027"/>
    <w:rsid w:val="004867AB"/>
    <w:rsid w:val="004904FE"/>
    <w:rsid w:val="0049082D"/>
    <w:rsid w:val="00490861"/>
    <w:rsid w:val="004910A5"/>
    <w:rsid w:val="004921FB"/>
    <w:rsid w:val="0049258A"/>
    <w:rsid w:val="00492F1D"/>
    <w:rsid w:val="0049378E"/>
    <w:rsid w:val="004945D5"/>
    <w:rsid w:val="004945F6"/>
    <w:rsid w:val="0049509A"/>
    <w:rsid w:val="00496A75"/>
    <w:rsid w:val="004A007D"/>
    <w:rsid w:val="004A23F8"/>
    <w:rsid w:val="004A5695"/>
    <w:rsid w:val="004A6007"/>
    <w:rsid w:val="004A6D5F"/>
    <w:rsid w:val="004A78A0"/>
    <w:rsid w:val="004B0908"/>
    <w:rsid w:val="004B29CA"/>
    <w:rsid w:val="004B3336"/>
    <w:rsid w:val="004B4C07"/>
    <w:rsid w:val="004B5B1A"/>
    <w:rsid w:val="004B6275"/>
    <w:rsid w:val="004B7019"/>
    <w:rsid w:val="004B7625"/>
    <w:rsid w:val="004C23DD"/>
    <w:rsid w:val="004C2A8D"/>
    <w:rsid w:val="004C471C"/>
    <w:rsid w:val="004C5977"/>
    <w:rsid w:val="004C6385"/>
    <w:rsid w:val="004C651E"/>
    <w:rsid w:val="004C71B8"/>
    <w:rsid w:val="004D0917"/>
    <w:rsid w:val="004D0B9C"/>
    <w:rsid w:val="004D0C2C"/>
    <w:rsid w:val="004D1B4F"/>
    <w:rsid w:val="004D3761"/>
    <w:rsid w:val="004D67AF"/>
    <w:rsid w:val="004D7396"/>
    <w:rsid w:val="004D7F60"/>
    <w:rsid w:val="004E0CE2"/>
    <w:rsid w:val="004E1E75"/>
    <w:rsid w:val="004E25F3"/>
    <w:rsid w:val="004E289D"/>
    <w:rsid w:val="004E4EDC"/>
    <w:rsid w:val="004E620F"/>
    <w:rsid w:val="004E648C"/>
    <w:rsid w:val="004E6EA1"/>
    <w:rsid w:val="004E7941"/>
    <w:rsid w:val="004F0197"/>
    <w:rsid w:val="004F0653"/>
    <w:rsid w:val="004F27EC"/>
    <w:rsid w:val="004F30CD"/>
    <w:rsid w:val="004F3E5A"/>
    <w:rsid w:val="004F447E"/>
    <w:rsid w:val="004F5E08"/>
    <w:rsid w:val="004F6FD1"/>
    <w:rsid w:val="004F763B"/>
    <w:rsid w:val="004F7CB6"/>
    <w:rsid w:val="00500558"/>
    <w:rsid w:val="005029E7"/>
    <w:rsid w:val="005032AF"/>
    <w:rsid w:val="00503CD8"/>
    <w:rsid w:val="00504658"/>
    <w:rsid w:val="00504CE3"/>
    <w:rsid w:val="0050688F"/>
    <w:rsid w:val="00507091"/>
    <w:rsid w:val="005078EC"/>
    <w:rsid w:val="0051034D"/>
    <w:rsid w:val="00512368"/>
    <w:rsid w:val="00512D8C"/>
    <w:rsid w:val="00514D99"/>
    <w:rsid w:val="0051516D"/>
    <w:rsid w:val="00515343"/>
    <w:rsid w:val="00516206"/>
    <w:rsid w:val="00516737"/>
    <w:rsid w:val="0051723B"/>
    <w:rsid w:val="005174BB"/>
    <w:rsid w:val="00517A9B"/>
    <w:rsid w:val="00521047"/>
    <w:rsid w:val="005222D8"/>
    <w:rsid w:val="00522428"/>
    <w:rsid w:val="00523A9A"/>
    <w:rsid w:val="00523E51"/>
    <w:rsid w:val="005274EC"/>
    <w:rsid w:val="00527762"/>
    <w:rsid w:val="0053133C"/>
    <w:rsid w:val="00531843"/>
    <w:rsid w:val="0053196E"/>
    <w:rsid w:val="00531D3B"/>
    <w:rsid w:val="005325B1"/>
    <w:rsid w:val="00532F37"/>
    <w:rsid w:val="005338F9"/>
    <w:rsid w:val="00534E65"/>
    <w:rsid w:val="00534F4B"/>
    <w:rsid w:val="00542FF9"/>
    <w:rsid w:val="00544455"/>
    <w:rsid w:val="005448C9"/>
    <w:rsid w:val="005460C5"/>
    <w:rsid w:val="00547A5B"/>
    <w:rsid w:val="00552776"/>
    <w:rsid w:val="00552BAC"/>
    <w:rsid w:val="0055366F"/>
    <w:rsid w:val="0055437D"/>
    <w:rsid w:val="00554F19"/>
    <w:rsid w:val="00560193"/>
    <w:rsid w:val="0056042F"/>
    <w:rsid w:val="0056102A"/>
    <w:rsid w:val="005619E8"/>
    <w:rsid w:val="00562F12"/>
    <w:rsid w:val="00566C4D"/>
    <w:rsid w:val="00566DA3"/>
    <w:rsid w:val="0056708A"/>
    <w:rsid w:val="00567695"/>
    <w:rsid w:val="00567F63"/>
    <w:rsid w:val="00570314"/>
    <w:rsid w:val="00570DF3"/>
    <w:rsid w:val="005719EE"/>
    <w:rsid w:val="005723FB"/>
    <w:rsid w:val="00572D9F"/>
    <w:rsid w:val="00572F58"/>
    <w:rsid w:val="0057370C"/>
    <w:rsid w:val="0057440A"/>
    <w:rsid w:val="00574873"/>
    <w:rsid w:val="00574B92"/>
    <w:rsid w:val="00574D99"/>
    <w:rsid w:val="00575235"/>
    <w:rsid w:val="005754F7"/>
    <w:rsid w:val="00576AD8"/>
    <w:rsid w:val="005817D7"/>
    <w:rsid w:val="005819B6"/>
    <w:rsid w:val="00582F15"/>
    <w:rsid w:val="00584168"/>
    <w:rsid w:val="00586738"/>
    <w:rsid w:val="00590393"/>
    <w:rsid w:val="0059070D"/>
    <w:rsid w:val="00591238"/>
    <w:rsid w:val="00591CF0"/>
    <w:rsid w:val="00593370"/>
    <w:rsid w:val="005941AB"/>
    <w:rsid w:val="00594BF5"/>
    <w:rsid w:val="00595B22"/>
    <w:rsid w:val="0059640D"/>
    <w:rsid w:val="00597AE7"/>
    <w:rsid w:val="00597C17"/>
    <w:rsid w:val="005A02E2"/>
    <w:rsid w:val="005A259C"/>
    <w:rsid w:val="005A28DD"/>
    <w:rsid w:val="005A2A9B"/>
    <w:rsid w:val="005A6663"/>
    <w:rsid w:val="005A7162"/>
    <w:rsid w:val="005B127D"/>
    <w:rsid w:val="005B1F88"/>
    <w:rsid w:val="005B4C0E"/>
    <w:rsid w:val="005B509A"/>
    <w:rsid w:val="005B5899"/>
    <w:rsid w:val="005B6627"/>
    <w:rsid w:val="005B696C"/>
    <w:rsid w:val="005B725C"/>
    <w:rsid w:val="005C0BDA"/>
    <w:rsid w:val="005C1EFB"/>
    <w:rsid w:val="005C2BA5"/>
    <w:rsid w:val="005C38BE"/>
    <w:rsid w:val="005C6BC3"/>
    <w:rsid w:val="005C736F"/>
    <w:rsid w:val="005C74B9"/>
    <w:rsid w:val="005D0046"/>
    <w:rsid w:val="005D3007"/>
    <w:rsid w:val="005D3351"/>
    <w:rsid w:val="005D3A0D"/>
    <w:rsid w:val="005D4443"/>
    <w:rsid w:val="005D4CC0"/>
    <w:rsid w:val="005D542C"/>
    <w:rsid w:val="005D54BF"/>
    <w:rsid w:val="005D555E"/>
    <w:rsid w:val="005D55EB"/>
    <w:rsid w:val="005D55EC"/>
    <w:rsid w:val="005D678C"/>
    <w:rsid w:val="005D76AA"/>
    <w:rsid w:val="005D7B67"/>
    <w:rsid w:val="005E063D"/>
    <w:rsid w:val="005E0B9F"/>
    <w:rsid w:val="005E2B04"/>
    <w:rsid w:val="005E431E"/>
    <w:rsid w:val="005E49C8"/>
    <w:rsid w:val="005E49F7"/>
    <w:rsid w:val="005E4DE9"/>
    <w:rsid w:val="005E5387"/>
    <w:rsid w:val="005E5A66"/>
    <w:rsid w:val="005E5A6C"/>
    <w:rsid w:val="005E6684"/>
    <w:rsid w:val="005E6707"/>
    <w:rsid w:val="005E79F2"/>
    <w:rsid w:val="005F0864"/>
    <w:rsid w:val="005F0BB9"/>
    <w:rsid w:val="005F1EF6"/>
    <w:rsid w:val="005F25AC"/>
    <w:rsid w:val="005F272E"/>
    <w:rsid w:val="005F2B51"/>
    <w:rsid w:val="005F3E7B"/>
    <w:rsid w:val="005F3F80"/>
    <w:rsid w:val="005F417D"/>
    <w:rsid w:val="005F4188"/>
    <w:rsid w:val="005F42F5"/>
    <w:rsid w:val="005F4EFB"/>
    <w:rsid w:val="005F5253"/>
    <w:rsid w:val="005F597D"/>
    <w:rsid w:val="005F59B5"/>
    <w:rsid w:val="005F607D"/>
    <w:rsid w:val="005F696A"/>
    <w:rsid w:val="005F76C4"/>
    <w:rsid w:val="006000AA"/>
    <w:rsid w:val="00601404"/>
    <w:rsid w:val="0060433C"/>
    <w:rsid w:val="006044B0"/>
    <w:rsid w:val="00604BBE"/>
    <w:rsid w:val="006051BD"/>
    <w:rsid w:val="0060528F"/>
    <w:rsid w:val="00605AA2"/>
    <w:rsid w:val="006072BE"/>
    <w:rsid w:val="0060756A"/>
    <w:rsid w:val="00610613"/>
    <w:rsid w:val="00610FC1"/>
    <w:rsid w:val="0061139E"/>
    <w:rsid w:val="006117A4"/>
    <w:rsid w:val="00611A6C"/>
    <w:rsid w:val="0061246A"/>
    <w:rsid w:val="0061294B"/>
    <w:rsid w:val="00613080"/>
    <w:rsid w:val="00613C51"/>
    <w:rsid w:val="00614567"/>
    <w:rsid w:val="00614A7D"/>
    <w:rsid w:val="00616143"/>
    <w:rsid w:val="00616447"/>
    <w:rsid w:val="006169B6"/>
    <w:rsid w:val="00616F5F"/>
    <w:rsid w:val="006170B9"/>
    <w:rsid w:val="00617803"/>
    <w:rsid w:val="0062005C"/>
    <w:rsid w:val="00620295"/>
    <w:rsid w:val="006206CB"/>
    <w:rsid w:val="006214FD"/>
    <w:rsid w:val="0062194A"/>
    <w:rsid w:val="0062417D"/>
    <w:rsid w:val="00624A80"/>
    <w:rsid w:val="0062635B"/>
    <w:rsid w:val="006267E5"/>
    <w:rsid w:val="00626A67"/>
    <w:rsid w:val="0062755D"/>
    <w:rsid w:val="0063088A"/>
    <w:rsid w:val="00630E81"/>
    <w:rsid w:val="00632202"/>
    <w:rsid w:val="00632E13"/>
    <w:rsid w:val="00633EF6"/>
    <w:rsid w:val="006344B3"/>
    <w:rsid w:val="00635921"/>
    <w:rsid w:val="006359C8"/>
    <w:rsid w:val="006368CF"/>
    <w:rsid w:val="00637C59"/>
    <w:rsid w:val="00637D3E"/>
    <w:rsid w:val="00640D50"/>
    <w:rsid w:val="00640DE7"/>
    <w:rsid w:val="006418AE"/>
    <w:rsid w:val="00642866"/>
    <w:rsid w:val="006435DD"/>
    <w:rsid w:val="00644E57"/>
    <w:rsid w:val="006454D5"/>
    <w:rsid w:val="0064594D"/>
    <w:rsid w:val="00645CC6"/>
    <w:rsid w:val="00647769"/>
    <w:rsid w:val="00650815"/>
    <w:rsid w:val="00650ECE"/>
    <w:rsid w:val="00651587"/>
    <w:rsid w:val="00651604"/>
    <w:rsid w:val="00651C1A"/>
    <w:rsid w:val="00652BD6"/>
    <w:rsid w:val="00653315"/>
    <w:rsid w:val="00654042"/>
    <w:rsid w:val="006542D2"/>
    <w:rsid w:val="00654D88"/>
    <w:rsid w:val="00655868"/>
    <w:rsid w:val="00657C29"/>
    <w:rsid w:val="00657D37"/>
    <w:rsid w:val="0066164B"/>
    <w:rsid w:val="006621D6"/>
    <w:rsid w:val="006627EF"/>
    <w:rsid w:val="00670E52"/>
    <w:rsid w:val="00671255"/>
    <w:rsid w:val="006724E8"/>
    <w:rsid w:val="006757F7"/>
    <w:rsid w:val="00675ADA"/>
    <w:rsid w:val="006774A7"/>
    <w:rsid w:val="006774B2"/>
    <w:rsid w:val="00680EC8"/>
    <w:rsid w:val="00682AA2"/>
    <w:rsid w:val="006839D5"/>
    <w:rsid w:val="0068438E"/>
    <w:rsid w:val="00684823"/>
    <w:rsid w:val="006852BF"/>
    <w:rsid w:val="006860D8"/>
    <w:rsid w:val="0068702D"/>
    <w:rsid w:val="0069029B"/>
    <w:rsid w:val="00691BC2"/>
    <w:rsid w:val="00692F70"/>
    <w:rsid w:val="006934CF"/>
    <w:rsid w:val="006935B8"/>
    <w:rsid w:val="00693A0E"/>
    <w:rsid w:val="00694114"/>
    <w:rsid w:val="00696247"/>
    <w:rsid w:val="006978B0"/>
    <w:rsid w:val="006A0611"/>
    <w:rsid w:val="006A1B23"/>
    <w:rsid w:val="006A4C05"/>
    <w:rsid w:val="006A4DFC"/>
    <w:rsid w:val="006A56B4"/>
    <w:rsid w:val="006A5D2D"/>
    <w:rsid w:val="006A6E58"/>
    <w:rsid w:val="006A7C61"/>
    <w:rsid w:val="006B010F"/>
    <w:rsid w:val="006B0A9D"/>
    <w:rsid w:val="006B1A03"/>
    <w:rsid w:val="006B4B38"/>
    <w:rsid w:val="006C0357"/>
    <w:rsid w:val="006C24EB"/>
    <w:rsid w:val="006C44BC"/>
    <w:rsid w:val="006C4D9E"/>
    <w:rsid w:val="006C520B"/>
    <w:rsid w:val="006C5C88"/>
    <w:rsid w:val="006C5EF6"/>
    <w:rsid w:val="006C685B"/>
    <w:rsid w:val="006D06CB"/>
    <w:rsid w:val="006D1409"/>
    <w:rsid w:val="006D16FC"/>
    <w:rsid w:val="006D4618"/>
    <w:rsid w:val="006D491C"/>
    <w:rsid w:val="006D5B3E"/>
    <w:rsid w:val="006E0926"/>
    <w:rsid w:val="006E113E"/>
    <w:rsid w:val="006E1233"/>
    <w:rsid w:val="006E2A4A"/>
    <w:rsid w:val="006E580A"/>
    <w:rsid w:val="006F0981"/>
    <w:rsid w:val="006F0E06"/>
    <w:rsid w:val="006F18CB"/>
    <w:rsid w:val="006F1B4D"/>
    <w:rsid w:val="006F2B75"/>
    <w:rsid w:val="006F2F89"/>
    <w:rsid w:val="006F42A7"/>
    <w:rsid w:val="006F49AD"/>
    <w:rsid w:val="006F5504"/>
    <w:rsid w:val="006F5BDB"/>
    <w:rsid w:val="006F5D46"/>
    <w:rsid w:val="006F7612"/>
    <w:rsid w:val="006F769A"/>
    <w:rsid w:val="006F7BA7"/>
    <w:rsid w:val="00700066"/>
    <w:rsid w:val="00701859"/>
    <w:rsid w:val="00703CEA"/>
    <w:rsid w:val="00703DF8"/>
    <w:rsid w:val="00703FF7"/>
    <w:rsid w:val="007061D0"/>
    <w:rsid w:val="007078C7"/>
    <w:rsid w:val="00707AFB"/>
    <w:rsid w:val="0071066F"/>
    <w:rsid w:val="007133D3"/>
    <w:rsid w:val="007148B7"/>
    <w:rsid w:val="00714FC3"/>
    <w:rsid w:val="00716A81"/>
    <w:rsid w:val="00716B90"/>
    <w:rsid w:val="00717DAD"/>
    <w:rsid w:val="00717E8C"/>
    <w:rsid w:val="0072008C"/>
    <w:rsid w:val="0072048C"/>
    <w:rsid w:val="00720BA7"/>
    <w:rsid w:val="0072119B"/>
    <w:rsid w:val="00721817"/>
    <w:rsid w:val="0072365E"/>
    <w:rsid w:val="007244FD"/>
    <w:rsid w:val="007254BF"/>
    <w:rsid w:val="007269C8"/>
    <w:rsid w:val="00726EAC"/>
    <w:rsid w:val="00727849"/>
    <w:rsid w:val="007278C6"/>
    <w:rsid w:val="00731B37"/>
    <w:rsid w:val="00732C3B"/>
    <w:rsid w:val="00733548"/>
    <w:rsid w:val="00733D91"/>
    <w:rsid w:val="007343E9"/>
    <w:rsid w:val="00735580"/>
    <w:rsid w:val="007355A1"/>
    <w:rsid w:val="0073601E"/>
    <w:rsid w:val="00737916"/>
    <w:rsid w:val="007408B4"/>
    <w:rsid w:val="00740B03"/>
    <w:rsid w:val="007415B6"/>
    <w:rsid w:val="00741697"/>
    <w:rsid w:val="0074363E"/>
    <w:rsid w:val="00743EB8"/>
    <w:rsid w:val="00744A86"/>
    <w:rsid w:val="00745436"/>
    <w:rsid w:val="0074596C"/>
    <w:rsid w:val="0074613F"/>
    <w:rsid w:val="0074633E"/>
    <w:rsid w:val="00746632"/>
    <w:rsid w:val="00746D89"/>
    <w:rsid w:val="00750B07"/>
    <w:rsid w:val="00751CDC"/>
    <w:rsid w:val="00757AE3"/>
    <w:rsid w:val="00757FA6"/>
    <w:rsid w:val="00760B88"/>
    <w:rsid w:val="00760F9A"/>
    <w:rsid w:val="00761596"/>
    <w:rsid w:val="00763886"/>
    <w:rsid w:val="0076490F"/>
    <w:rsid w:val="00765097"/>
    <w:rsid w:val="00765D3B"/>
    <w:rsid w:val="0076663A"/>
    <w:rsid w:val="007725AA"/>
    <w:rsid w:val="0077272B"/>
    <w:rsid w:val="0077376A"/>
    <w:rsid w:val="00773BFB"/>
    <w:rsid w:val="007755C1"/>
    <w:rsid w:val="00776A9D"/>
    <w:rsid w:val="00777363"/>
    <w:rsid w:val="0078089D"/>
    <w:rsid w:val="007818AF"/>
    <w:rsid w:val="00781F0C"/>
    <w:rsid w:val="00782117"/>
    <w:rsid w:val="00783C5F"/>
    <w:rsid w:val="00784F5C"/>
    <w:rsid w:val="007861C3"/>
    <w:rsid w:val="00790420"/>
    <w:rsid w:val="00791B52"/>
    <w:rsid w:val="007920F3"/>
    <w:rsid w:val="007944FA"/>
    <w:rsid w:val="00794EC2"/>
    <w:rsid w:val="007950BC"/>
    <w:rsid w:val="007A0584"/>
    <w:rsid w:val="007A0C45"/>
    <w:rsid w:val="007A0EF9"/>
    <w:rsid w:val="007A13DC"/>
    <w:rsid w:val="007A557D"/>
    <w:rsid w:val="007A6A74"/>
    <w:rsid w:val="007A7154"/>
    <w:rsid w:val="007B0D11"/>
    <w:rsid w:val="007B1732"/>
    <w:rsid w:val="007B2C93"/>
    <w:rsid w:val="007B70A3"/>
    <w:rsid w:val="007B7694"/>
    <w:rsid w:val="007B79B0"/>
    <w:rsid w:val="007C09D6"/>
    <w:rsid w:val="007C0AC0"/>
    <w:rsid w:val="007C1681"/>
    <w:rsid w:val="007C2C57"/>
    <w:rsid w:val="007C2EE8"/>
    <w:rsid w:val="007C32F5"/>
    <w:rsid w:val="007C5760"/>
    <w:rsid w:val="007C5B98"/>
    <w:rsid w:val="007C6EB7"/>
    <w:rsid w:val="007C74D5"/>
    <w:rsid w:val="007D00C9"/>
    <w:rsid w:val="007D0B14"/>
    <w:rsid w:val="007D2337"/>
    <w:rsid w:val="007D251F"/>
    <w:rsid w:val="007D388D"/>
    <w:rsid w:val="007D407A"/>
    <w:rsid w:val="007D53C4"/>
    <w:rsid w:val="007D56C6"/>
    <w:rsid w:val="007D6EFC"/>
    <w:rsid w:val="007D71A4"/>
    <w:rsid w:val="007E088C"/>
    <w:rsid w:val="007E0F29"/>
    <w:rsid w:val="007E1800"/>
    <w:rsid w:val="007E1D68"/>
    <w:rsid w:val="007E2281"/>
    <w:rsid w:val="007E53B9"/>
    <w:rsid w:val="007E58DE"/>
    <w:rsid w:val="007E6069"/>
    <w:rsid w:val="007E6782"/>
    <w:rsid w:val="007F257C"/>
    <w:rsid w:val="007F2747"/>
    <w:rsid w:val="007F3288"/>
    <w:rsid w:val="007F4200"/>
    <w:rsid w:val="007F47B5"/>
    <w:rsid w:val="007F4D59"/>
    <w:rsid w:val="007F620D"/>
    <w:rsid w:val="007F64A9"/>
    <w:rsid w:val="0080021E"/>
    <w:rsid w:val="00800A43"/>
    <w:rsid w:val="008019AD"/>
    <w:rsid w:val="00801A13"/>
    <w:rsid w:val="00801ECF"/>
    <w:rsid w:val="00803861"/>
    <w:rsid w:val="00805163"/>
    <w:rsid w:val="008053CF"/>
    <w:rsid w:val="008072DF"/>
    <w:rsid w:val="008116B3"/>
    <w:rsid w:val="00814964"/>
    <w:rsid w:val="0081533C"/>
    <w:rsid w:val="00815D85"/>
    <w:rsid w:val="008168BF"/>
    <w:rsid w:val="008168E1"/>
    <w:rsid w:val="00816A2C"/>
    <w:rsid w:val="00821ADA"/>
    <w:rsid w:val="00822F6A"/>
    <w:rsid w:val="00823769"/>
    <w:rsid w:val="008241D9"/>
    <w:rsid w:val="00824AC3"/>
    <w:rsid w:val="0082530D"/>
    <w:rsid w:val="008264AD"/>
    <w:rsid w:val="008266EA"/>
    <w:rsid w:val="00827CB6"/>
    <w:rsid w:val="0083041F"/>
    <w:rsid w:val="00830448"/>
    <w:rsid w:val="00831139"/>
    <w:rsid w:val="008317E8"/>
    <w:rsid w:val="00831C2B"/>
    <w:rsid w:val="00832BCF"/>
    <w:rsid w:val="0083346A"/>
    <w:rsid w:val="0083541F"/>
    <w:rsid w:val="00837168"/>
    <w:rsid w:val="008412CD"/>
    <w:rsid w:val="008417A8"/>
    <w:rsid w:val="008421D1"/>
    <w:rsid w:val="0084241B"/>
    <w:rsid w:val="008434BC"/>
    <w:rsid w:val="00843FAE"/>
    <w:rsid w:val="00844C51"/>
    <w:rsid w:val="008459D5"/>
    <w:rsid w:val="0085043F"/>
    <w:rsid w:val="00851EAF"/>
    <w:rsid w:val="00853CAC"/>
    <w:rsid w:val="00855262"/>
    <w:rsid w:val="00856508"/>
    <w:rsid w:val="008600CE"/>
    <w:rsid w:val="00860D80"/>
    <w:rsid w:val="00862E5D"/>
    <w:rsid w:val="0086480E"/>
    <w:rsid w:val="00865756"/>
    <w:rsid w:val="00865868"/>
    <w:rsid w:val="00870C3C"/>
    <w:rsid w:val="008718D3"/>
    <w:rsid w:val="00872C23"/>
    <w:rsid w:val="00873EA7"/>
    <w:rsid w:val="008748BB"/>
    <w:rsid w:val="008766A4"/>
    <w:rsid w:val="00876D26"/>
    <w:rsid w:val="00877480"/>
    <w:rsid w:val="0087775F"/>
    <w:rsid w:val="0088146A"/>
    <w:rsid w:val="00881BD2"/>
    <w:rsid w:val="00882285"/>
    <w:rsid w:val="00882C58"/>
    <w:rsid w:val="008830D1"/>
    <w:rsid w:val="00883B56"/>
    <w:rsid w:val="00884574"/>
    <w:rsid w:val="00884585"/>
    <w:rsid w:val="00884AA0"/>
    <w:rsid w:val="00884AC0"/>
    <w:rsid w:val="008859EE"/>
    <w:rsid w:val="00886298"/>
    <w:rsid w:val="00886891"/>
    <w:rsid w:val="00887162"/>
    <w:rsid w:val="008873AA"/>
    <w:rsid w:val="00890634"/>
    <w:rsid w:val="00892124"/>
    <w:rsid w:val="00892275"/>
    <w:rsid w:val="00893A80"/>
    <w:rsid w:val="00893BCA"/>
    <w:rsid w:val="00893D04"/>
    <w:rsid w:val="00894085"/>
    <w:rsid w:val="00895520"/>
    <w:rsid w:val="00896AF9"/>
    <w:rsid w:val="0089707C"/>
    <w:rsid w:val="0089758E"/>
    <w:rsid w:val="008A01BA"/>
    <w:rsid w:val="008A1CFA"/>
    <w:rsid w:val="008A302D"/>
    <w:rsid w:val="008A3064"/>
    <w:rsid w:val="008A4B4E"/>
    <w:rsid w:val="008A4D2D"/>
    <w:rsid w:val="008A51D0"/>
    <w:rsid w:val="008A64BB"/>
    <w:rsid w:val="008A7D77"/>
    <w:rsid w:val="008B0E29"/>
    <w:rsid w:val="008B1915"/>
    <w:rsid w:val="008B2805"/>
    <w:rsid w:val="008B280B"/>
    <w:rsid w:val="008B282A"/>
    <w:rsid w:val="008B5132"/>
    <w:rsid w:val="008B533E"/>
    <w:rsid w:val="008B5887"/>
    <w:rsid w:val="008B6309"/>
    <w:rsid w:val="008B6E52"/>
    <w:rsid w:val="008B6EB5"/>
    <w:rsid w:val="008B7460"/>
    <w:rsid w:val="008C0BA4"/>
    <w:rsid w:val="008C11B1"/>
    <w:rsid w:val="008C1766"/>
    <w:rsid w:val="008C1AE3"/>
    <w:rsid w:val="008C1B41"/>
    <w:rsid w:val="008C246A"/>
    <w:rsid w:val="008C5839"/>
    <w:rsid w:val="008C5E88"/>
    <w:rsid w:val="008C6D97"/>
    <w:rsid w:val="008C7400"/>
    <w:rsid w:val="008C779F"/>
    <w:rsid w:val="008D0F70"/>
    <w:rsid w:val="008D2560"/>
    <w:rsid w:val="008D2C86"/>
    <w:rsid w:val="008D40F8"/>
    <w:rsid w:val="008D4BB4"/>
    <w:rsid w:val="008D50EF"/>
    <w:rsid w:val="008D5383"/>
    <w:rsid w:val="008E2D9B"/>
    <w:rsid w:val="008E34E6"/>
    <w:rsid w:val="008E419C"/>
    <w:rsid w:val="008E4429"/>
    <w:rsid w:val="008E4475"/>
    <w:rsid w:val="008E5037"/>
    <w:rsid w:val="008E60D4"/>
    <w:rsid w:val="008E6913"/>
    <w:rsid w:val="008E6D41"/>
    <w:rsid w:val="008E74EF"/>
    <w:rsid w:val="008F1208"/>
    <w:rsid w:val="008F1D99"/>
    <w:rsid w:val="008F2273"/>
    <w:rsid w:val="008F2958"/>
    <w:rsid w:val="008F3E90"/>
    <w:rsid w:val="008F4EB8"/>
    <w:rsid w:val="008F517F"/>
    <w:rsid w:val="008F55D5"/>
    <w:rsid w:val="008F5A01"/>
    <w:rsid w:val="008F5D95"/>
    <w:rsid w:val="008F6AA8"/>
    <w:rsid w:val="008F6F19"/>
    <w:rsid w:val="00900D23"/>
    <w:rsid w:val="009024B2"/>
    <w:rsid w:val="009033D2"/>
    <w:rsid w:val="00903CC2"/>
    <w:rsid w:val="009042BA"/>
    <w:rsid w:val="0090625A"/>
    <w:rsid w:val="009063BC"/>
    <w:rsid w:val="0090666F"/>
    <w:rsid w:val="00906979"/>
    <w:rsid w:val="00907E89"/>
    <w:rsid w:val="009101AA"/>
    <w:rsid w:val="009137EC"/>
    <w:rsid w:val="009138E5"/>
    <w:rsid w:val="0091390A"/>
    <w:rsid w:val="00914321"/>
    <w:rsid w:val="0091479E"/>
    <w:rsid w:val="00916357"/>
    <w:rsid w:val="00916560"/>
    <w:rsid w:val="009178BB"/>
    <w:rsid w:val="00917FA9"/>
    <w:rsid w:val="0092059E"/>
    <w:rsid w:val="00921279"/>
    <w:rsid w:val="00921941"/>
    <w:rsid w:val="0092286E"/>
    <w:rsid w:val="00922F3C"/>
    <w:rsid w:val="00923A4C"/>
    <w:rsid w:val="009245CF"/>
    <w:rsid w:val="00924D3B"/>
    <w:rsid w:val="00924EB8"/>
    <w:rsid w:val="00925443"/>
    <w:rsid w:val="00926146"/>
    <w:rsid w:val="00927F07"/>
    <w:rsid w:val="009300E5"/>
    <w:rsid w:val="00930F94"/>
    <w:rsid w:val="009323BB"/>
    <w:rsid w:val="00932465"/>
    <w:rsid w:val="00932EE8"/>
    <w:rsid w:val="0093486B"/>
    <w:rsid w:val="009351D2"/>
    <w:rsid w:val="00935955"/>
    <w:rsid w:val="009362E4"/>
    <w:rsid w:val="00941C72"/>
    <w:rsid w:val="009423F0"/>
    <w:rsid w:val="00942AE9"/>
    <w:rsid w:val="00943C56"/>
    <w:rsid w:val="009446D6"/>
    <w:rsid w:val="00945864"/>
    <w:rsid w:val="00946AAC"/>
    <w:rsid w:val="00946FDB"/>
    <w:rsid w:val="00947B6C"/>
    <w:rsid w:val="00950E44"/>
    <w:rsid w:val="0095342C"/>
    <w:rsid w:val="009536A6"/>
    <w:rsid w:val="00953BA8"/>
    <w:rsid w:val="00957238"/>
    <w:rsid w:val="00957C18"/>
    <w:rsid w:val="00957D7B"/>
    <w:rsid w:val="00960758"/>
    <w:rsid w:val="009616F9"/>
    <w:rsid w:val="0096194D"/>
    <w:rsid w:val="0096226A"/>
    <w:rsid w:val="00962445"/>
    <w:rsid w:val="00962A31"/>
    <w:rsid w:val="00964A24"/>
    <w:rsid w:val="00966A6E"/>
    <w:rsid w:val="00966EAB"/>
    <w:rsid w:val="00967092"/>
    <w:rsid w:val="00967785"/>
    <w:rsid w:val="009678D6"/>
    <w:rsid w:val="009722C4"/>
    <w:rsid w:val="0097272F"/>
    <w:rsid w:val="00972C84"/>
    <w:rsid w:val="00974497"/>
    <w:rsid w:val="00974FF4"/>
    <w:rsid w:val="0097501D"/>
    <w:rsid w:val="009763A1"/>
    <w:rsid w:val="00980887"/>
    <w:rsid w:val="0098134B"/>
    <w:rsid w:val="00981D8B"/>
    <w:rsid w:val="00981E39"/>
    <w:rsid w:val="00983B04"/>
    <w:rsid w:val="00983CCD"/>
    <w:rsid w:val="00985239"/>
    <w:rsid w:val="00987E2C"/>
    <w:rsid w:val="0099118E"/>
    <w:rsid w:val="009913E6"/>
    <w:rsid w:val="00991F1B"/>
    <w:rsid w:val="00992B96"/>
    <w:rsid w:val="0099327F"/>
    <w:rsid w:val="009936D1"/>
    <w:rsid w:val="009939D8"/>
    <w:rsid w:val="00994129"/>
    <w:rsid w:val="009942ED"/>
    <w:rsid w:val="0099520C"/>
    <w:rsid w:val="009960F2"/>
    <w:rsid w:val="00997856"/>
    <w:rsid w:val="009A1077"/>
    <w:rsid w:val="009A4250"/>
    <w:rsid w:val="009A4887"/>
    <w:rsid w:val="009A5156"/>
    <w:rsid w:val="009A68A5"/>
    <w:rsid w:val="009A6CEB"/>
    <w:rsid w:val="009A7712"/>
    <w:rsid w:val="009B3A36"/>
    <w:rsid w:val="009B618D"/>
    <w:rsid w:val="009B6421"/>
    <w:rsid w:val="009B6FAD"/>
    <w:rsid w:val="009B74EB"/>
    <w:rsid w:val="009B791B"/>
    <w:rsid w:val="009C240B"/>
    <w:rsid w:val="009C27CB"/>
    <w:rsid w:val="009C3846"/>
    <w:rsid w:val="009C43D3"/>
    <w:rsid w:val="009C5BC9"/>
    <w:rsid w:val="009C5D93"/>
    <w:rsid w:val="009C737C"/>
    <w:rsid w:val="009C7D8F"/>
    <w:rsid w:val="009D05BF"/>
    <w:rsid w:val="009D2BA3"/>
    <w:rsid w:val="009D2F0F"/>
    <w:rsid w:val="009D3609"/>
    <w:rsid w:val="009D3DCE"/>
    <w:rsid w:val="009D3E37"/>
    <w:rsid w:val="009D455F"/>
    <w:rsid w:val="009D4A84"/>
    <w:rsid w:val="009D6098"/>
    <w:rsid w:val="009D6BBB"/>
    <w:rsid w:val="009D730D"/>
    <w:rsid w:val="009E0D8B"/>
    <w:rsid w:val="009E1071"/>
    <w:rsid w:val="009E183D"/>
    <w:rsid w:val="009E24CA"/>
    <w:rsid w:val="009E378F"/>
    <w:rsid w:val="009E46DD"/>
    <w:rsid w:val="009E4B1B"/>
    <w:rsid w:val="009E50B6"/>
    <w:rsid w:val="009E518E"/>
    <w:rsid w:val="009E541D"/>
    <w:rsid w:val="009E6765"/>
    <w:rsid w:val="009E691A"/>
    <w:rsid w:val="009E7FCC"/>
    <w:rsid w:val="009F0212"/>
    <w:rsid w:val="009F4DEB"/>
    <w:rsid w:val="009F60DE"/>
    <w:rsid w:val="009F68AB"/>
    <w:rsid w:val="009F6B8F"/>
    <w:rsid w:val="009F7C5A"/>
    <w:rsid w:val="009F7FC7"/>
    <w:rsid w:val="00A0283E"/>
    <w:rsid w:val="00A028F9"/>
    <w:rsid w:val="00A03AB0"/>
    <w:rsid w:val="00A0415A"/>
    <w:rsid w:val="00A06CB2"/>
    <w:rsid w:val="00A06D0A"/>
    <w:rsid w:val="00A119F4"/>
    <w:rsid w:val="00A12377"/>
    <w:rsid w:val="00A15401"/>
    <w:rsid w:val="00A159A8"/>
    <w:rsid w:val="00A15CFD"/>
    <w:rsid w:val="00A15E8D"/>
    <w:rsid w:val="00A167C9"/>
    <w:rsid w:val="00A16F7D"/>
    <w:rsid w:val="00A17244"/>
    <w:rsid w:val="00A179DF"/>
    <w:rsid w:val="00A20D69"/>
    <w:rsid w:val="00A22450"/>
    <w:rsid w:val="00A22CCE"/>
    <w:rsid w:val="00A2379A"/>
    <w:rsid w:val="00A2445D"/>
    <w:rsid w:val="00A25F62"/>
    <w:rsid w:val="00A270F6"/>
    <w:rsid w:val="00A279BF"/>
    <w:rsid w:val="00A32592"/>
    <w:rsid w:val="00A352AC"/>
    <w:rsid w:val="00A35777"/>
    <w:rsid w:val="00A36ECB"/>
    <w:rsid w:val="00A3730A"/>
    <w:rsid w:val="00A37B36"/>
    <w:rsid w:val="00A37BDA"/>
    <w:rsid w:val="00A43293"/>
    <w:rsid w:val="00A43813"/>
    <w:rsid w:val="00A43C67"/>
    <w:rsid w:val="00A44246"/>
    <w:rsid w:val="00A44E41"/>
    <w:rsid w:val="00A472F9"/>
    <w:rsid w:val="00A51BBA"/>
    <w:rsid w:val="00A521CB"/>
    <w:rsid w:val="00A52B04"/>
    <w:rsid w:val="00A53A65"/>
    <w:rsid w:val="00A5446B"/>
    <w:rsid w:val="00A575C4"/>
    <w:rsid w:val="00A64A91"/>
    <w:rsid w:val="00A64B85"/>
    <w:rsid w:val="00A6667D"/>
    <w:rsid w:val="00A670F5"/>
    <w:rsid w:val="00A67132"/>
    <w:rsid w:val="00A705F1"/>
    <w:rsid w:val="00A70678"/>
    <w:rsid w:val="00A70721"/>
    <w:rsid w:val="00A71D95"/>
    <w:rsid w:val="00A74113"/>
    <w:rsid w:val="00A755F1"/>
    <w:rsid w:val="00A758E6"/>
    <w:rsid w:val="00A76112"/>
    <w:rsid w:val="00A76BD1"/>
    <w:rsid w:val="00A76C6E"/>
    <w:rsid w:val="00A773EC"/>
    <w:rsid w:val="00A77E8E"/>
    <w:rsid w:val="00A814F2"/>
    <w:rsid w:val="00A814FC"/>
    <w:rsid w:val="00A826B6"/>
    <w:rsid w:val="00A82A57"/>
    <w:rsid w:val="00A82DD4"/>
    <w:rsid w:val="00A83BFD"/>
    <w:rsid w:val="00A84745"/>
    <w:rsid w:val="00A854E9"/>
    <w:rsid w:val="00A86023"/>
    <w:rsid w:val="00A86DC2"/>
    <w:rsid w:val="00A87A82"/>
    <w:rsid w:val="00A91113"/>
    <w:rsid w:val="00A917BB"/>
    <w:rsid w:val="00A923BF"/>
    <w:rsid w:val="00A9293E"/>
    <w:rsid w:val="00A9355D"/>
    <w:rsid w:val="00A945C1"/>
    <w:rsid w:val="00A947B3"/>
    <w:rsid w:val="00A94F6E"/>
    <w:rsid w:val="00A95140"/>
    <w:rsid w:val="00A959E1"/>
    <w:rsid w:val="00A96D4C"/>
    <w:rsid w:val="00A97005"/>
    <w:rsid w:val="00AA0375"/>
    <w:rsid w:val="00AA2283"/>
    <w:rsid w:val="00AA38AC"/>
    <w:rsid w:val="00AA3E0B"/>
    <w:rsid w:val="00AA484F"/>
    <w:rsid w:val="00AA5548"/>
    <w:rsid w:val="00AA5C05"/>
    <w:rsid w:val="00AA7FD0"/>
    <w:rsid w:val="00AB1563"/>
    <w:rsid w:val="00AB2858"/>
    <w:rsid w:val="00AB3083"/>
    <w:rsid w:val="00AB3F15"/>
    <w:rsid w:val="00AB41FB"/>
    <w:rsid w:val="00AB44AB"/>
    <w:rsid w:val="00AB48C7"/>
    <w:rsid w:val="00AB7762"/>
    <w:rsid w:val="00AC0BD2"/>
    <w:rsid w:val="00AC115F"/>
    <w:rsid w:val="00AC11CA"/>
    <w:rsid w:val="00AC38FD"/>
    <w:rsid w:val="00AC6108"/>
    <w:rsid w:val="00AC641B"/>
    <w:rsid w:val="00AC6D7A"/>
    <w:rsid w:val="00AC7457"/>
    <w:rsid w:val="00AC7DFE"/>
    <w:rsid w:val="00AD082A"/>
    <w:rsid w:val="00AD0B9D"/>
    <w:rsid w:val="00AD27D9"/>
    <w:rsid w:val="00AD499C"/>
    <w:rsid w:val="00AD4B9B"/>
    <w:rsid w:val="00AD67D5"/>
    <w:rsid w:val="00AE0690"/>
    <w:rsid w:val="00AE2296"/>
    <w:rsid w:val="00AE31C8"/>
    <w:rsid w:val="00AE3AEB"/>
    <w:rsid w:val="00AE54D6"/>
    <w:rsid w:val="00AE733D"/>
    <w:rsid w:val="00AE739F"/>
    <w:rsid w:val="00AF053D"/>
    <w:rsid w:val="00AF1412"/>
    <w:rsid w:val="00AF307A"/>
    <w:rsid w:val="00AF3B5D"/>
    <w:rsid w:val="00AF45BD"/>
    <w:rsid w:val="00AF4C2B"/>
    <w:rsid w:val="00AF5744"/>
    <w:rsid w:val="00AF63C7"/>
    <w:rsid w:val="00AF7E11"/>
    <w:rsid w:val="00B00E1A"/>
    <w:rsid w:val="00B02192"/>
    <w:rsid w:val="00B0255B"/>
    <w:rsid w:val="00B02FD9"/>
    <w:rsid w:val="00B0404A"/>
    <w:rsid w:val="00B05939"/>
    <w:rsid w:val="00B070BC"/>
    <w:rsid w:val="00B10779"/>
    <w:rsid w:val="00B1168D"/>
    <w:rsid w:val="00B11774"/>
    <w:rsid w:val="00B117B7"/>
    <w:rsid w:val="00B12A48"/>
    <w:rsid w:val="00B13A56"/>
    <w:rsid w:val="00B153AF"/>
    <w:rsid w:val="00B1543B"/>
    <w:rsid w:val="00B1563F"/>
    <w:rsid w:val="00B15C5D"/>
    <w:rsid w:val="00B16018"/>
    <w:rsid w:val="00B1712E"/>
    <w:rsid w:val="00B175F5"/>
    <w:rsid w:val="00B21393"/>
    <w:rsid w:val="00B22106"/>
    <w:rsid w:val="00B2274C"/>
    <w:rsid w:val="00B227EE"/>
    <w:rsid w:val="00B22DA6"/>
    <w:rsid w:val="00B2663C"/>
    <w:rsid w:val="00B266F6"/>
    <w:rsid w:val="00B26CEE"/>
    <w:rsid w:val="00B2701D"/>
    <w:rsid w:val="00B276B9"/>
    <w:rsid w:val="00B31064"/>
    <w:rsid w:val="00B348E1"/>
    <w:rsid w:val="00B42E67"/>
    <w:rsid w:val="00B431C7"/>
    <w:rsid w:val="00B4346C"/>
    <w:rsid w:val="00B434DD"/>
    <w:rsid w:val="00B4386A"/>
    <w:rsid w:val="00B43A2E"/>
    <w:rsid w:val="00B454C1"/>
    <w:rsid w:val="00B458C5"/>
    <w:rsid w:val="00B45A40"/>
    <w:rsid w:val="00B45DF8"/>
    <w:rsid w:val="00B467A7"/>
    <w:rsid w:val="00B4694A"/>
    <w:rsid w:val="00B46D83"/>
    <w:rsid w:val="00B50406"/>
    <w:rsid w:val="00B50668"/>
    <w:rsid w:val="00B5232F"/>
    <w:rsid w:val="00B52459"/>
    <w:rsid w:val="00B5339F"/>
    <w:rsid w:val="00B53973"/>
    <w:rsid w:val="00B54CEA"/>
    <w:rsid w:val="00B55948"/>
    <w:rsid w:val="00B55B43"/>
    <w:rsid w:val="00B56277"/>
    <w:rsid w:val="00B57BC0"/>
    <w:rsid w:val="00B61995"/>
    <w:rsid w:val="00B626F2"/>
    <w:rsid w:val="00B637E9"/>
    <w:rsid w:val="00B63F83"/>
    <w:rsid w:val="00B640D5"/>
    <w:rsid w:val="00B66475"/>
    <w:rsid w:val="00B66B15"/>
    <w:rsid w:val="00B66FB8"/>
    <w:rsid w:val="00B67000"/>
    <w:rsid w:val="00B702FE"/>
    <w:rsid w:val="00B7182C"/>
    <w:rsid w:val="00B71BDF"/>
    <w:rsid w:val="00B71D9F"/>
    <w:rsid w:val="00B71F4F"/>
    <w:rsid w:val="00B731E1"/>
    <w:rsid w:val="00B77443"/>
    <w:rsid w:val="00B8145F"/>
    <w:rsid w:val="00B81802"/>
    <w:rsid w:val="00B87540"/>
    <w:rsid w:val="00B87D34"/>
    <w:rsid w:val="00B90B7C"/>
    <w:rsid w:val="00B90F97"/>
    <w:rsid w:val="00B91C0E"/>
    <w:rsid w:val="00B9247C"/>
    <w:rsid w:val="00B92AA6"/>
    <w:rsid w:val="00B930A3"/>
    <w:rsid w:val="00B93FC4"/>
    <w:rsid w:val="00B9551B"/>
    <w:rsid w:val="00B9586A"/>
    <w:rsid w:val="00B96165"/>
    <w:rsid w:val="00B96243"/>
    <w:rsid w:val="00BA285D"/>
    <w:rsid w:val="00BA3376"/>
    <w:rsid w:val="00BA46AB"/>
    <w:rsid w:val="00BA48FA"/>
    <w:rsid w:val="00BA79DF"/>
    <w:rsid w:val="00BB114C"/>
    <w:rsid w:val="00BB34A5"/>
    <w:rsid w:val="00BB3797"/>
    <w:rsid w:val="00BB39F9"/>
    <w:rsid w:val="00BB4952"/>
    <w:rsid w:val="00BB49AC"/>
    <w:rsid w:val="00BB4BF7"/>
    <w:rsid w:val="00BB5164"/>
    <w:rsid w:val="00BB52F9"/>
    <w:rsid w:val="00BB5B47"/>
    <w:rsid w:val="00BB65EB"/>
    <w:rsid w:val="00BB754B"/>
    <w:rsid w:val="00BC035A"/>
    <w:rsid w:val="00BC06BF"/>
    <w:rsid w:val="00BC07BA"/>
    <w:rsid w:val="00BC11B3"/>
    <w:rsid w:val="00BC2182"/>
    <w:rsid w:val="00BC22B2"/>
    <w:rsid w:val="00BC25D3"/>
    <w:rsid w:val="00BC5EEC"/>
    <w:rsid w:val="00BD0271"/>
    <w:rsid w:val="00BD0926"/>
    <w:rsid w:val="00BD0E9D"/>
    <w:rsid w:val="00BD2F7D"/>
    <w:rsid w:val="00BD42C4"/>
    <w:rsid w:val="00BD4C56"/>
    <w:rsid w:val="00BD569F"/>
    <w:rsid w:val="00BD5CF7"/>
    <w:rsid w:val="00BD663A"/>
    <w:rsid w:val="00BD6B56"/>
    <w:rsid w:val="00BD6B63"/>
    <w:rsid w:val="00BD6E2A"/>
    <w:rsid w:val="00BD7268"/>
    <w:rsid w:val="00BD7D55"/>
    <w:rsid w:val="00BE20C4"/>
    <w:rsid w:val="00BE2614"/>
    <w:rsid w:val="00BE2C44"/>
    <w:rsid w:val="00BE31F8"/>
    <w:rsid w:val="00BE3D9B"/>
    <w:rsid w:val="00BE406A"/>
    <w:rsid w:val="00BE643B"/>
    <w:rsid w:val="00BE6A91"/>
    <w:rsid w:val="00BE6C3A"/>
    <w:rsid w:val="00BE6D66"/>
    <w:rsid w:val="00BE7053"/>
    <w:rsid w:val="00BE710B"/>
    <w:rsid w:val="00BE7AC5"/>
    <w:rsid w:val="00BF03E6"/>
    <w:rsid w:val="00BF0D80"/>
    <w:rsid w:val="00BF18DE"/>
    <w:rsid w:val="00BF1F38"/>
    <w:rsid w:val="00BF299C"/>
    <w:rsid w:val="00BF3129"/>
    <w:rsid w:val="00BF62B9"/>
    <w:rsid w:val="00BF666F"/>
    <w:rsid w:val="00BF755C"/>
    <w:rsid w:val="00BF76CD"/>
    <w:rsid w:val="00BF77F3"/>
    <w:rsid w:val="00C019E6"/>
    <w:rsid w:val="00C039A9"/>
    <w:rsid w:val="00C04435"/>
    <w:rsid w:val="00C052A1"/>
    <w:rsid w:val="00C053DE"/>
    <w:rsid w:val="00C05F74"/>
    <w:rsid w:val="00C06D63"/>
    <w:rsid w:val="00C10787"/>
    <w:rsid w:val="00C1096F"/>
    <w:rsid w:val="00C118F8"/>
    <w:rsid w:val="00C11C85"/>
    <w:rsid w:val="00C11D2C"/>
    <w:rsid w:val="00C13C7B"/>
    <w:rsid w:val="00C13D14"/>
    <w:rsid w:val="00C153F2"/>
    <w:rsid w:val="00C15E42"/>
    <w:rsid w:val="00C16039"/>
    <w:rsid w:val="00C16B6D"/>
    <w:rsid w:val="00C16EF1"/>
    <w:rsid w:val="00C1752D"/>
    <w:rsid w:val="00C176F3"/>
    <w:rsid w:val="00C17E2B"/>
    <w:rsid w:val="00C22990"/>
    <w:rsid w:val="00C2495F"/>
    <w:rsid w:val="00C25667"/>
    <w:rsid w:val="00C278F4"/>
    <w:rsid w:val="00C27C09"/>
    <w:rsid w:val="00C309B4"/>
    <w:rsid w:val="00C31849"/>
    <w:rsid w:val="00C3204E"/>
    <w:rsid w:val="00C334AF"/>
    <w:rsid w:val="00C337AA"/>
    <w:rsid w:val="00C3425E"/>
    <w:rsid w:val="00C345F6"/>
    <w:rsid w:val="00C353A3"/>
    <w:rsid w:val="00C35C2B"/>
    <w:rsid w:val="00C36436"/>
    <w:rsid w:val="00C36BBB"/>
    <w:rsid w:val="00C40F42"/>
    <w:rsid w:val="00C4220D"/>
    <w:rsid w:val="00C42B15"/>
    <w:rsid w:val="00C437DB"/>
    <w:rsid w:val="00C450DF"/>
    <w:rsid w:val="00C46ABC"/>
    <w:rsid w:val="00C46F8C"/>
    <w:rsid w:val="00C50DAA"/>
    <w:rsid w:val="00C51F2C"/>
    <w:rsid w:val="00C524CF"/>
    <w:rsid w:val="00C56012"/>
    <w:rsid w:val="00C57D02"/>
    <w:rsid w:val="00C608A9"/>
    <w:rsid w:val="00C61265"/>
    <w:rsid w:val="00C6149A"/>
    <w:rsid w:val="00C6280D"/>
    <w:rsid w:val="00C6352C"/>
    <w:rsid w:val="00C63C62"/>
    <w:rsid w:val="00C63D9A"/>
    <w:rsid w:val="00C63DBE"/>
    <w:rsid w:val="00C6525B"/>
    <w:rsid w:val="00C6628D"/>
    <w:rsid w:val="00C67A3F"/>
    <w:rsid w:val="00C67BE8"/>
    <w:rsid w:val="00C70331"/>
    <w:rsid w:val="00C707B4"/>
    <w:rsid w:val="00C71D3B"/>
    <w:rsid w:val="00C72421"/>
    <w:rsid w:val="00C76211"/>
    <w:rsid w:val="00C76715"/>
    <w:rsid w:val="00C7673F"/>
    <w:rsid w:val="00C76B27"/>
    <w:rsid w:val="00C76EB7"/>
    <w:rsid w:val="00C7702F"/>
    <w:rsid w:val="00C80D01"/>
    <w:rsid w:val="00C810E8"/>
    <w:rsid w:val="00C81CE8"/>
    <w:rsid w:val="00C820F9"/>
    <w:rsid w:val="00C821BB"/>
    <w:rsid w:val="00C8334D"/>
    <w:rsid w:val="00C84C04"/>
    <w:rsid w:val="00C84F5B"/>
    <w:rsid w:val="00C853A7"/>
    <w:rsid w:val="00C86F14"/>
    <w:rsid w:val="00C923D1"/>
    <w:rsid w:val="00C927C7"/>
    <w:rsid w:val="00C938CF"/>
    <w:rsid w:val="00C93BE4"/>
    <w:rsid w:val="00C94391"/>
    <w:rsid w:val="00C94AFA"/>
    <w:rsid w:val="00C94C58"/>
    <w:rsid w:val="00C950B8"/>
    <w:rsid w:val="00C95564"/>
    <w:rsid w:val="00C9573F"/>
    <w:rsid w:val="00C96914"/>
    <w:rsid w:val="00C96A96"/>
    <w:rsid w:val="00C96DD1"/>
    <w:rsid w:val="00C97242"/>
    <w:rsid w:val="00C97932"/>
    <w:rsid w:val="00C97CEE"/>
    <w:rsid w:val="00CA06CA"/>
    <w:rsid w:val="00CA299B"/>
    <w:rsid w:val="00CA37BF"/>
    <w:rsid w:val="00CA54FA"/>
    <w:rsid w:val="00CA573E"/>
    <w:rsid w:val="00CA6FF6"/>
    <w:rsid w:val="00CA78D5"/>
    <w:rsid w:val="00CB1093"/>
    <w:rsid w:val="00CB11F6"/>
    <w:rsid w:val="00CB1590"/>
    <w:rsid w:val="00CB300B"/>
    <w:rsid w:val="00CB31CB"/>
    <w:rsid w:val="00CB3334"/>
    <w:rsid w:val="00CB4318"/>
    <w:rsid w:val="00CB5E33"/>
    <w:rsid w:val="00CC1AEC"/>
    <w:rsid w:val="00CC2C48"/>
    <w:rsid w:val="00CC2DCB"/>
    <w:rsid w:val="00CC5BB1"/>
    <w:rsid w:val="00CC6808"/>
    <w:rsid w:val="00CC6D4B"/>
    <w:rsid w:val="00CC74B6"/>
    <w:rsid w:val="00CC7E6A"/>
    <w:rsid w:val="00CD12C7"/>
    <w:rsid w:val="00CD1314"/>
    <w:rsid w:val="00CD16A0"/>
    <w:rsid w:val="00CD3E3D"/>
    <w:rsid w:val="00CD6E27"/>
    <w:rsid w:val="00CD7093"/>
    <w:rsid w:val="00CD70BC"/>
    <w:rsid w:val="00CD70F8"/>
    <w:rsid w:val="00CD797A"/>
    <w:rsid w:val="00CD7D5E"/>
    <w:rsid w:val="00CE13FA"/>
    <w:rsid w:val="00CE1703"/>
    <w:rsid w:val="00CE1A8C"/>
    <w:rsid w:val="00CE230A"/>
    <w:rsid w:val="00CE3254"/>
    <w:rsid w:val="00CE3B80"/>
    <w:rsid w:val="00CE47D1"/>
    <w:rsid w:val="00CE57E5"/>
    <w:rsid w:val="00CE5F45"/>
    <w:rsid w:val="00CE6FA5"/>
    <w:rsid w:val="00CE77C1"/>
    <w:rsid w:val="00CF0889"/>
    <w:rsid w:val="00CF168A"/>
    <w:rsid w:val="00CF18B4"/>
    <w:rsid w:val="00CF279A"/>
    <w:rsid w:val="00CF3B30"/>
    <w:rsid w:val="00CF3B60"/>
    <w:rsid w:val="00CF6741"/>
    <w:rsid w:val="00D006BF"/>
    <w:rsid w:val="00D00FA3"/>
    <w:rsid w:val="00D0372D"/>
    <w:rsid w:val="00D03C02"/>
    <w:rsid w:val="00D0751A"/>
    <w:rsid w:val="00D07CC2"/>
    <w:rsid w:val="00D12582"/>
    <w:rsid w:val="00D12D47"/>
    <w:rsid w:val="00D153FE"/>
    <w:rsid w:val="00D167C9"/>
    <w:rsid w:val="00D16D84"/>
    <w:rsid w:val="00D16F1D"/>
    <w:rsid w:val="00D20B47"/>
    <w:rsid w:val="00D212E7"/>
    <w:rsid w:val="00D21D5F"/>
    <w:rsid w:val="00D2243B"/>
    <w:rsid w:val="00D22772"/>
    <w:rsid w:val="00D2286E"/>
    <w:rsid w:val="00D22F10"/>
    <w:rsid w:val="00D236B2"/>
    <w:rsid w:val="00D25282"/>
    <w:rsid w:val="00D26285"/>
    <w:rsid w:val="00D26A05"/>
    <w:rsid w:val="00D2720D"/>
    <w:rsid w:val="00D2722A"/>
    <w:rsid w:val="00D31CEC"/>
    <w:rsid w:val="00D31EAF"/>
    <w:rsid w:val="00D341D9"/>
    <w:rsid w:val="00D34E00"/>
    <w:rsid w:val="00D34E52"/>
    <w:rsid w:val="00D3512A"/>
    <w:rsid w:val="00D35522"/>
    <w:rsid w:val="00D377DB"/>
    <w:rsid w:val="00D37EB5"/>
    <w:rsid w:val="00D430C9"/>
    <w:rsid w:val="00D4356F"/>
    <w:rsid w:val="00D4590C"/>
    <w:rsid w:val="00D46C65"/>
    <w:rsid w:val="00D500D1"/>
    <w:rsid w:val="00D50385"/>
    <w:rsid w:val="00D50507"/>
    <w:rsid w:val="00D54D83"/>
    <w:rsid w:val="00D558A8"/>
    <w:rsid w:val="00D56654"/>
    <w:rsid w:val="00D56B0B"/>
    <w:rsid w:val="00D56C78"/>
    <w:rsid w:val="00D57F49"/>
    <w:rsid w:val="00D6075D"/>
    <w:rsid w:val="00D61528"/>
    <w:rsid w:val="00D6166F"/>
    <w:rsid w:val="00D622A3"/>
    <w:rsid w:val="00D62848"/>
    <w:rsid w:val="00D62CDD"/>
    <w:rsid w:val="00D63726"/>
    <w:rsid w:val="00D6374D"/>
    <w:rsid w:val="00D64F0A"/>
    <w:rsid w:val="00D65588"/>
    <w:rsid w:val="00D658F1"/>
    <w:rsid w:val="00D66A7B"/>
    <w:rsid w:val="00D66B55"/>
    <w:rsid w:val="00D67340"/>
    <w:rsid w:val="00D674A3"/>
    <w:rsid w:val="00D67853"/>
    <w:rsid w:val="00D702DA"/>
    <w:rsid w:val="00D70DCB"/>
    <w:rsid w:val="00D71088"/>
    <w:rsid w:val="00D71116"/>
    <w:rsid w:val="00D71396"/>
    <w:rsid w:val="00D71865"/>
    <w:rsid w:val="00D71897"/>
    <w:rsid w:val="00D727AA"/>
    <w:rsid w:val="00D747F5"/>
    <w:rsid w:val="00D7555E"/>
    <w:rsid w:val="00D819AA"/>
    <w:rsid w:val="00D82E1F"/>
    <w:rsid w:val="00D832E5"/>
    <w:rsid w:val="00D836BA"/>
    <w:rsid w:val="00D83C5B"/>
    <w:rsid w:val="00D84274"/>
    <w:rsid w:val="00D84328"/>
    <w:rsid w:val="00D8490F"/>
    <w:rsid w:val="00D86FE4"/>
    <w:rsid w:val="00D8726A"/>
    <w:rsid w:val="00D877BD"/>
    <w:rsid w:val="00D90368"/>
    <w:rsid w:val="00D90F96"/>
    <w:rsid w:val="00D917F2"/>
    <w:rsid w:val="00D91A46"/>
    <w:rsid w:val="00D922DF"/>
    <w:rsid w:val="00D9298D"/>
    <w:rsid w:val="00D952F4"/>
    <w:rsid w:val="00D95A0C"/>
    <w:rsid w:val="00D95CF8"/>
    <w:rsid w:val="00D9706E"/>
    <w:rsid w:val="00DA1094"/>
    <w:rsid w:val="00DA11CB"/>
    <w:rsid w:val="00DA2376"/>
    <w:rsid w:val="00DA2E2F"/>
    <w:rsid w:val="00DA2E8E"/>
    <w:rsid w:val="00DA31FE"/>
    <w:rsid w:val="00DA4364"/>
    <w:rsid w:val="00DA5F89"/>
    <w:rsid w:val="00DA6FF5"/>
    <w:rsid w:val="00DA79F5"/>
    <w:rsid w:val="00DA7E14"/>
    <w:rsid w:val="00DB1197"/>
    <w:rsid w:val="00DB36B9"/>
    <w:rsid w:val="00DB5821"/>
    <w:rsid w:val="00DB5AA1"/>
    <w:rsid w:val="00DB77C3"/>
    <w:rsid w:val="00DC02AD"/>
    <w:rsid w:val="00DC060A"/>
    <w:rsid w:val="00DC0647"/>
    <w:rsid w:val="00DC073F"/>
    <w:rsid w:val="00DC09B4"/>
    <w:rsid w:val="00DC2B5E"/>
    <w:rsid w:val="00DC43A6"/>
    <w:rsid w:val="00DC6187"/>
    <w:rsid w:val="00DC778C"/>
    <w:rsid w:val="00DC7E96"/>
    <w:rsid w:val="00DD0A20"/>
    <w:rsid w:val="00DD0B9A"/>
    <w:rsid w:val="00DD1C5C"/>
    <w:rsid w:val="00DD384F"/>
    <w:rsid w:val="00DD3DBB"/>
    <w:rsid w:val="00DD4207"/>
    <w:rsid w:val="00DD5745"/>
    <w:rsid w:val="00DD5765"/>
    <w:rsid w:val="00DD71DC"/>
    <w:rsid w:val="00DD75B2"/>
    <w:rsid w:val="00DD79B2"/>
    <w:rsid w:val="00DE060A"/>
    <w:rsid w:val="00DE1CA5"/>
    <w:rsid w:val="00DE1CA7"/>
    <w:rsid w:val="00DE2CD7"/>
    <w:rsid w:val="00DE34D4"/>
    <w:rsid w:val="00DE37F9"/>
    <w:rsid w:val="00DE5889"/>
    <w:rsid w:val="00DE628D"/>
    <w:rsid w:val="00DE648D"/>
    <w:rsid w:val="00DE66B3"/>
    <w:rsid w:val="00DE7C08"/>
    <w:rsid w:val="00DF04AD"/>
    <w:rsid w:val="00DF1ACD"/>
    <w:rsid w:val="00DF24C8"/>
    <w:rsid w:val="00DF437E"/>
    <w:rsid w:val="00DF4804"/>
    <w:rsid w:val="00DF6EA6"/>
    <w:rsid w:val="00DF7F0B"/>
    <w:rsid w:val="00E00ACF"/>
    <w:rsid w:val="00E011C3"/>
    <w:rsid w:val="00E01EF2"/>
    <w:rsid w:val="00E02014"/>
    <w:rsid w:val="00E0404A"/>
    <w:rsid w:val="00E04CA8"/>
    <w:rsid w:val="00E04DCF"/>
    <w:rsid w:val="00E05374"/>
    <w:rsid w:val="00E063C2"/>
    <w:rsid w:val="00E102EB"/>
    <w:rsid w:val="00E10C48"/>
    <w:rsid w:val="00E1232B"/>
    <w:rsid w:val="00E126D8"/>
    <w:rsid w:val="00E12C95"/>
    <w:rsid w:val="00E13010"/>
    <w:rsid w:val="00E1387B"/>
    <w:rsid w:val="00E13BF2"/>
    <w:rsid w:val="00E14207"/>
    <w:rsid w:val="00E1481A"/>
    <w:rsid w:val="00E16DE7"/>
    <w:rsid w:val="00E17058"/>
    <w:rsid w:val="00E17475"/>
    <w:rsid w:val="00E17E1D"/>
    <w:rsid w:val="00E214CC"/>
    <w:rsid w:val="00E2156C"/>
    <w:rsid w:val="00E23591"/>
    <w:rsid w:val="00E24B0B"/>
    <w:rsid w:val="00E24F03"/>
    <w:rsid w:val="00E2675E"/>
    <w:rsid w:val="00E27726"/>
    <w:rsid w:val="00E27972"/>
    <w:rsid w:val="00E31C2E"/>
    <w:rsid w:val="00E32A19"/>
    <w:rsid w:val="00E32CA3"/>
    <w:rsid w:val="00E32D7D"/>
    <w:rsid w:val="00E32FDF"/>
    <w:rsid w:val="00E3332D"/>
    <w:rsid w:val="00E3348C"/>
    <w:rsid w:val="00E35CC9"/>
    <w:rsid w:val="00E36633"/>
    <w:rsid w:val="00E366B0"/>
    <w:rsid w:val="00E36825"/>
    <w:rsid w:val="00E37801"/>
    <w:rsid w:val="00E37A36"/>
    <w:rsid w:val="00E4499F"/>
    <w:rsid w:val="00E461CB"/>
    <w:rsid w:val="00E466CB"/>
    <w:rsid w:val="00E46B8F"/>
    <w:rsid w:val="00E47D37"/>
    <w:rsid w:val="00E50833"/>
    <w:rsid w:val="00E51828"/>
    <w:rsid w:val="00E534BA"/>
    <w:rsid w:val="00E5579F"/>
    <w:rsid w:val="00E55899"/>
    <w:rsid w:val="00E55AC2"/>
    <w:rsid w:val="00E56176"/>
    <w:rsid w:val="00E62D29"/>
    <w:rsid w:val="00E63272"/>
    <w:rsid w:val="00E63E58"/>
    <w:rsid w:val="00E6486F"/>
    <w:rsid w:val="00E650A2"/>
    <w:rsid w:val="00E65FF9"/>
    <w:rsid w:val="00E675FB"/>
    <w:rsid w:val="00E7118C"/>
    <w:rsid w:val="00E72CAC"/>
    <w:rsid w:val="00E73EA1"/>
    <w:rsid w:val="00E75B48"/>
    <w:rsid w:val="00E75DB3"/>
    <w:rsid w:val="00E76ADF"/>
    <w:rsid w:val="00E77A5B"/>
    <w:rsid w:val="00E77E4D"/>
    <w:rsid w:val="00E80956"/>
    <w:rsid w:val="00E83468"/>
    <w:rsid w:val="00E83BF5"/>
    <w:rsid w:val="00E84775"/>
    <w:rsid w:val="00E90133"/>
    <w:rsid w:val="00E904BC"/>
    <w:rsid w:val="00E90B30"/>
    <w:rsid w:val="00E90DEC"/>
    <w:rsid w:val="00E91167"/>
    <w:rsid w:val="00E918C4"/>
    <w:rsid w:val="00E92008"/>
    <w:rsid w:val="00E92248"/>
    <w:rsid w:val="00E92BB2"/>
    <w:rsid w:val="00E9371E"/>
    <w:rsid w:val="00E937C4"/>
    <w:rsid w:val="00E93D29"/>
    <w:rsid w:val="00E93DFC"/>
    <w:rsid w:val="00E94730"/>
    <w:rsid w:val="00E94F2C"/>
    <w:rsid w:val="00E97219"/>
    <w:rsid w:val="00EA01F1"/>
    <w:rsid w:val="00EA091A"/>
    <w:rsid w:val="00EA2071"/>
    <w:rsid w:val="00EA257E"/>
    <w:rsid w:val="00EA2E63"/>
    <w:rsid w:val="00EA329D"/>
    <w:rsid w:val="00EA3ABC"/>
    <w:rsid w:val="00EA5920"/>
    <w:rsid w:val="00EA5A4E"/>
    <w:rsid w:val="00EB031C"/>
    <w:rsid w:val="00EB0B20"/>
    <w:rsid w:val="00EB17FE"/>
    <w:rsid w:val="00EB1A4E"/>
    <w:rsid w:val="00EB1BEA"/>
    <w:rsid w:val="00EB2AD1"/>
    <w:rsid w:val="00EB324D"/>
    <w:rsid w:val="00EB49F1"/>
    <w:rsid w:val="00EB4DE1"/>
    <w:rsid w:val="00EB4EAD"/>
    <w:rsid w:val="00EB5782"/>
    <w:rsid w:val="00EB58D8"/>
    <w:rsid w:val="00EC09A9"/>
    <w:rsid w:val="00EC12B2"/>
    <w:rsid w:val="00EC14DB"/>
    <w:rsid w:val="00EC1697"/>
    <w:rsid w:val="00EC1D72"/>
    <w:rsid w:val="00EC26DD"/>
    <w:rsid w:val="00EC3CF1"/>
    <w:rsid w:val="00EC3E41"/>
    <w:rsid w:val="00EC44A1"/>
    <w:rsid w:val="00EC4735"/>
    <w:rsid w:val="00EC5E86"/>
    <w:rsid w:val="00EC5EAD"/>
    <w:rsid w:val="00EC67C0"/>
    <w:rsid w:val="00EC6AF6"/>
    <w:rsid w:val="00EC7493"/>
    <w:rsid w:val="00ED0059"/>
    <w:rsid w:val="00ED1516"/>
    <w:rsid w:val="00ED192C"/>
    <w:rsid w:val="00ED358F"/>
    <w:rsid w:val="00ED36A3"/>
    <w:rsid w:val="00ED37DA"/>
    <w:rsid w:val="00ED50A8"/>
    <w:rsid w:val="00ED5783"/>
    <w:rsid w:val="00ED63C4"/>
    <w:rsid w:val="00ED6EC9"/>
    <w:rsid w:val="00ED77A6"/>
    <w:rsid w:val="00ED7D50"/>
    <w:rsid w:val="00EE038F"/>
    <w:rsid w:val="00EE076B"/>
    <w:rsid w:val="00EE0846"/>
    <w:rsid w:val="00EE0C37"/>
    <w:rsid w:val="00EE3258"/>
    <w:rsid w:val="00EE38F7"/>
    <w:rsid w:val="00EE5EE5"/>
    <w:rsid w:val="00EE606E"/>
    <w:rsid w:val="00EE6E2F"/>
    <w:rsid w:val="00EE78BC"/>
    <w:rsid w:val="00EF09D3"/>
    <w:rsid w:val="00EF2492"/>
    <w:rsid w:val="00EF3094"/>
    <w:rsid w:val="00EF68C1"/>
    <w:rsid w:val="00EF70A6"/>
    <w:rsid w:val="00EF7220"/>
    <w:rsid w:val="00EF7A33"/>
    <w:rsid w:val="00F01F30"/>
    <w:rsid w:val="00F026B3"/>
    <w:rsid w:val="00F03FBA"/>
    <w:rsid w:val="00F04F40"/>
    <w:rsid w:val="00F05D7F"/>
    <w:rsid w:val="00F06727"/>
    <w:rsid w:val="00F06810"/>
    <w:rsid w:val="00F07817"/>
    <w:rsid w:val="00F118C9"/>
    <w:rsid w:val="00F13722"/>
    <w:rsid w:val="00F15215"/>
    <w:rsid w:val="00F17254"/>
    <w:rsid w:val="00F20071"/>
    <w:rsid w:val="00F208D7"/>
    <w:rsid w:val="00F20C70"/>
    <w:rsid w:val="00F20C71"/>
    <w:rsid w:val="00F20D26"/>
    <w:rsid w:val="00F20F03"/>
    <w:rsid w:val="00F21231"/>
    <w:rsid w:val="00F21E13"/>
    <w:rsid w:val="00F2296F"/>
    <w:rsid w:val="00F22E1D"/>
    <w:rsid w:val="00F23E28"/>
    <w:rsid w:val="00F24CB5"/>
    <w:rsid w:val="00F2522C"/>
    <w:rsid w:val="00F26183"/>
    <w:rsid w:val="00F26818"/>
    <w:rsid w:val="00F269BB"/>
    <w:rsid w:val="00F26D66"/>
    <w:rsid w:val="00F27777"/>
    <w:rsid w:val="00F27DD8"/>
    <w:rsid w:val="00F30184"/>
    <w:rsid w:val="00F31634"/>
    <w:rsid w:val="00F32BE9"/>
    <w:rsid w:val="00F32D73"/>
    <w:rsid w:val="00F32EB4"/>
    <w:rsid w:val="00F33228"/>
    <w:rsid w:val="00F333DE"/>
    <w:rsid w:val="00F34073"/>
    <w:rsid w:val="00F34577"/>
    <w:rsid w:val="00F34E64"/>
    <w:rsid w:val="00F35D43"/>
    <w:rsid w:val="00F3759B"/>
    <w:rsid w:val="00F40AC0"/>
    <w:rsid w:val="00F425B3"/>
    <w:rsid w:val="00F43D77"/>
    <w:rsid w:val="00F45114"/>
    <w:rsid w:val="00F45D40"/>
    <w:rsid w:val="00F463AF"/>
    <w:rsid w:val="00F46FE3"/>
    <w:rsid w:val="00F47EC1"/>
    <w:rsid w:val="00F50740"/>
    <w:rsid w:val="00F50E8B"/>
    <w:rsid w:val="00F512F9"/>
    <w:rsid w:val="00F566F8"/>
    <w:rsid w:val="00F56B5F"/>
    <w:rsid w:val="00F607A4"/>
    <w:rsid w:val="00F60E2B"/>
    <w:rsid w:val="00F60E90"/>
    <w:rsid w:val="00F61E14"/>
    <w:rsid w:val="00F625A5"/>
    <w:rsid w:val="00F6357C"/>
    <w:rsid w:val="00F6436C"/>
    <w:rsid w:val="00F66F8B"/>
    <w:rsid w:val="00F70F69"/>
    <w:rsid w:val="00F717A9"/>
    <w:rsid w:val="00F72431"/>
    <w:rsid w:val="00F72804"/>
    <w:rsid w:val="00F742E0"/>
    <w:rsid w:val="00F751E2"/>
    <w:rsid w:val="00F7538B"/>
    <w:rsid w:val="00F7622C"/>
    <w:rsid w:val="00F80015"/>
    <w:rsid w:val="00F8025B"/>
    <w:rsid w:val="00F802EF"/>
    <w:rsid w:val="00F831EE"/>
    <w:rsid w:val="00F83391"/>
    <w:rsid w:val="00F83821"/>
    <w:rsid w:val="00F85E51"/>
    <w:rsid w:val="00F8718B"/>
    <w:rsid w:val="00F93B40"/>
    <w:rsid w:val="00F955FA"/>
    <w:rsid w:val="00F9560E"/>
    <w:rsid w:val="00F9682D"/>
    <w:rsid w:val="00F96CDB"/>
    <w:rsid w:val="00FA16AE"/>
    <w:rsid w:val="00FA1CB3"/>
    <w:rsid w:val="00FA1F46"/>
    <w:rsid w:val="00FA1FC9"/>
    <w:rsid w:val="00FA2C1E"/>
    <w:rsid w:val="00FA5E6F"/>
    <w:rsid w:val="00FA5F79"/>
    <w:rsid w:val="00FA6E62"/>
    <w:rsid w:val="00FA78D1"/>
    <w:rsid w:val="00FA797C"/>
    <w:rsid w:val="00FB3437"/>
    <w:rsid w:val="00FB4B8A"/>
    <w:rsid w:val="00FB4FEA"/>
    <w:rsid w:val="00FB66B1"/>
    <w:rsid w:val="00FB6E37"/>
    <w:rsid w:val="00FB7F37"/>
    <w:rsid w:val="00FC1220"/>
    <w:rsid w:val="00FC1622"/>
    <w:rsid w:val="00FC26AF"/>
    <w:rsid w:val="00FC44E7"/>
    <w:rsid w:val="00FC4EB6"/>
    <w:rsid w:val="00FC5AC5"/>
    <w:rsid w:val="00FC6672"/>
    <w:rsid w:val="00FD0B10"/>
    <w:rsid w:val="00FD0B6B"/>
    <w:rsid w:val="00FD1DF6"/>
    <w:rsid w:val="00FD1EC2"/>
    <w:rsid w:val="00FD3EC5"/>
    <w:rsid w:val="00FD4865"/>
    <w:rsid w:val="00FD5085"/>
    <w:rsid w:val="00FD6197"/>
    <w:rsid w:val="00FD7020"/>
    <w:rsid w:val="00FE058C"/>
    <w:rsid w:val="00FE0F8C"/>
    <w:rsid w:val="00FE49FC"/>
    <w:rsid w:val="00FE5A37"/>
    <w:rsid w:val="00FE5AAB"/>
    <w:rsid w:val="00FE5B7F"/>
    <w:rsid w:val="00FE5F6C"/>
    <w:rsid w:val="00FE6041"/>
    <w:rsid w:val="00FE632E"/>
    <w:rsid w:val="00FE77CA"/>
    <w:rsid w:val="00FE7A31"/>
    <w:rsid w:val="00FF3E4F"/>
    <w:rsid w:val="00FF4856"/>
    <w:rsid w:val="00FF4C7A"/>
    <w:rsid w:val="00FF710A"/>
    <w:rsid w:val="00FF7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82FE80D"/>
  <w15:docId w15:val="{267BCC66-29F8-4F85-8B99-0A38207E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1523"/>
    <w:pPr>
      <w:spacing w:line="240" w:lineRule="auto"/>
    </w:pPr>
    <w:rPr>
      <w:rFonts w:ascii="Arial" w:hAnsi="Arial"/>
    </w:rPr>
  </w:style>
  <w:style w:type="paragraph" w:styleId="berschrift1">
    <w:name w:val="heading 1"/>
    <w:aliases w:val="Nummerierung"/>
    <w:basedOn w:val="Standard"/>
    <w:next w:val="Standard"/>
    <w:link w:val="berschrift1Zchn"/>
    <w:uiPriority w:val="9"/>
    <w:qFormat/>
    <w:rsid w:val="00177310"/>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4560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A14D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1723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4AA0"/>
    <w:pPr>
      <w:tabs>
        <w:tab w:val="center" w:pos="4536"/>
        <w:tab w:val="right" w:pos="9072"/>
      </w:tabs>
      <w:spacing w:after="0"/>
    </w:pPr>
  </w:style>
  <w:style w:type="character" w:customStyle="1" w:styleId="KopfzeileZchn">
    <w:name w:val="Kopfzeile Zchn"/>
    <w:basedOn w:val="Absatz-Standardschriftart"/>
    <w:link w:val="Kopfzeile"/>
    <w:uiPriority w:val="99"/>
    <w:rsid w:val="00884AA0"/>
  </w:style>
  <w:style w:type="paragraph" w:styleId="Fuzeile">
    <w:name w:val="footer"/>
    <w:basedOn w:val="Standard"/>
    <w:link w:val="FuzeileZchn"/>
    <w:uiPriority w:val="99"/>
    <w:unhideWhenUsed/>
    <w:rsid w:val="00884AA0"/>
    <w:pPr>
      <w:tabs>
        <w:tab w:val="center" w:pos="4536"/>
        <w:tab w:val="right" w:pos="9072"/>
      </w:tabs>
      <w:spacing w:after="0"/>
    </w:pPr>
  </w:style>
  <w:style w:type="character" w:customStyle="1" w:styleId="FuzeileZchn">
    <w:name w:val="Fußzeile Zchn"/>
    <w:basedOn w:val="Absatz-Standardschriftart"/>
    <w:link w:val="Fuzeile"/>
    <w:uiPriority w:val="99"/>
    <w:rsid w:val="00884AA0"/>
  </w:style>
  <w:style w:type="paragraph" w:styleId="Sprechblasentext">
    <w:name w:val="Balloon Text"/>
    <w:basedOn w:val="Standard"/>
    <w:link w:val="SprechblasentextZchn"/>
    <w:uiPriority w:val="99"/>
    <w:semiHidden/>
    <w:unhideWhenUsed/>
    <w:rsid w:val="00884A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AA0"/>
    <w:rPr>
      <w:rFonts w:ascii="Tahoma" w:hAnsi="Tahoma" w:cs="Tahoma"/>
      <w:sz w:val="16"/>
      <w:szCs w:val="16"/>
    </w:rPr>
  </w:style>
  <w:style w:type="paragraph" w:styleId="KeinLeerraum">
    <w:name w:val="No Spacing"/>
    <w:aliases w:val="Link"/>
    <w:uiPriority w:val="1"/>
    <w:qFormat/>
    <w:rsid w:val="00700066"/>
    <w:pPr>
      <w:spacing w:after="0" w:line="240" w:lineRule="auto"/>
    </w:pPr>
    <w:rPr>
      <w:rFonts w:ascii="Arial" w:hAnsi="Arial"/>
      <w:b/>
      <w:color w:val="4F81BD" w:themeColor="accent1"/>
      <w:u w:val="single"/>
    </w:rPr>
  </w:style>
  <w:style w:type="table" w:styleId="Tabellenraster">
    <w:name w:val="Table Grid"/>
    <w:basedOn w:val="NormaleTabelle"/>
    <w:uiPriority w:val="59"/>
    <w:rsid w:val="0017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Nummerierung Zchn"/>
    <w:basedOn w:val="Absatz-Standardschriftart"/>
    <w:link w:val="berschrift1"/>
    <w:uiPriority w:val="9"/>
    <w:rsid w:val="00177310"/>
    <w:rPr>
      <w:rFonts w:ascii="Arial" w:eastAsiaTheme="majorEastAsia" w:hAnsi="Arial" w:cstheme="majorBidi"/>
      <w:b/>
      <w:bCs/>
      <w:szCs w:val="28"/>
    </w:rPr>
  </w:style>
  <w:style w:type="character" w:styleId="Hyperlink">
    <w:name w:val="Hyperlink"/>
    <w:basedOn w:val="Absatz-Standardschriftart"/>
    <w:uiPriority w:val="99"/>
    <w:unhideWhenUsed/>
    <w:rsid w:val="008E2D9B"/>
    <w:rPr>
      <w:color w:val="0000FF" w:themeColor="hyperlink"/>
      <w:u w:val="single"/>
    </w:rPr>
  </w:style>
  <w:style w:type="paragraph" w:customStyle="1" w:styleId="Default">
    <w:name w:val="Default"/>
    <w:rsid w:val="005F1EF6"/>
    <w:pPr>
      <w:autoSpaceDE w:val="0"/>
      <w:autoSpaceDN w:val="0"/>
      <w:adjustRightInd w:val="0"/>
      <w:spacing w:after="0" w:line="240" w:lineRule="auto"/>
    </w:pPr>
    <w:rPr>
      <w:rFonts w:ascii="Arial" w:hAnsi="Arial" w:cs="Arial"/>
      <w:color w:val="000000"/>
      <w:sz w:val="24"/>
      <w:szCs w:val="24"/>
    </w:rPr>
  </w:style>
  <w:style w:type="character" w:customStyle="1" w:styleId="berschrift3Zchn">
    <w:name w:val="Überschrift 3 Zchn"/>
    <w:basedOn w:val="Absatz-Standardschriftart"/>
    <w:link w:val="berschrift3"/>
    <w:uiPriority w:val="9"/>
    <w:semiHidden/>
    <w:rsid w:val="003A14D5"/>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rsid w:val="00456009"/>
    <w:rPr>
      <w:rFonts w:asciiTheme="majorHAnsi" w:eastAsiaTheme="majorEastAsia" w:hAnsiTheme="majorHAnsi" w:cstheme="majorBidi"/>
      <w:b/>
      <w:bCs/>
      <w:color w:val="4F81BD" w:themeColor="accent1"/>
      <w:sz w:val="26"/>
      <w:szCs w:val="26"/>
    </w:rPr>
  </w:style>
  <w:style w:type="character" w:customStyle="1" w:styleId="content-right">
    <w:name w:val="content-right"/>
    <w:basedOn w:val="Absatz-Standardschriftart"/>
    <w:rsid w:val="0035720D"/>
  </w:style>
  <w:style w:type="paragraph" w:styleId="Listenabsatz">
    <w:name w:val="List Paragraph"/>
    <w:basedOn w:val="Standard"/>
    <w:uiPriority w:val="34"/>
    <w:qFormat/>
    <w:rsid w:val="000253AC"/>
    <w:pPr>
      <w:ind w:left="720"/>
      <w:contextualSpacing/>
    </w:pPr>
  </w:style>
  <w:style w:type="character" w:customStyle="1" w:styleId="berschrift4Zchn">
    <w:name w:val="Überschrift 4 Zchn"/>
    <w:basedOn w:val="Absatz-Standardschriftart"/>
    <w:link w:val="berschrift4"/>
    <w:uiPriority w:val="9"/>
    <w:rsid w:val="00172339"/>
    <w:rPr>
      <w:rFonts w:asciiTheme="majorHAnsi" w:eastAsiaTheme="majorEastAsia" w:hAnsiTheme="majorHAnsi" w:cstheme="majorBidi"/>
      <w:b/>
      <w:bCs/>
      <w:i/>
      <w:iCs/>
      <w:color w:val="4F81BD" w:themeColor="accent1"/>
    </w:rPr>
  </w:style>
  <w:style w:type="character" w:styleId="BesuchterLink">
    <w:name w:val="FollowedHyperlink"/>
    <w:basedOn w:val="Absatz-Standardschriftart"/>
    <w:uiPriority w:val="99"/>
    <w:semiHidden/>
    <w:unhideWhenUsed/>
    <w:rsid w:val="00D90368"/>
    <w:rPr>
      <w:color w:val="800080" w:themeColor="followedHyperlink"/>
      <w:u w:val="single"/>
    </w:rPr>
  </w:style>
  <w:style w:type="character" w:customStyle="1" w:styleId="lrzxr">
    <w:name w:val="lrzxr"/>
    <w:basedOn w:val="Absatz-Standardschriftart"/>
    <w:rsid w:val="003833F4"/>
  </w:style>
  <w:style w:type="character" w:customStyle="1" w:styleId="highlight">
    <w:name w:val="highlight"/>
    <w:basedOn w:val="Absatz-Standardschriftart"/>
    <w:rsid w:val="006F0E06"/>
  </w:style>
  <w:style w:type="paragraph" w:styleId="StandardWeb">
    <w:name w:val="Normal (Web)"/>
    <w:basedOn w:val="Standard"/>
    <w:uiPriority w:val="99"/>
    <w:unhideWhenUsed/>
    <w:rsid w:val="004904FE"/>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904FE"/>
    <w:rPr>
      <w:b/>
      <w:bCs/>
    </w:rPr>
  </w:style>
  <w:style w:type="character" w:customStyle="1" w:styleId="sender">
    <w:name w:val="sender"/>
    <w:basedOn w:val="Absatz-Standardschriftart"/>
    <w:rsid w:val="00C05F74"/>
  </w:style>
  <w:style w:type="table" w:customStyle="1" w:styleId="Tabellenraster1">
    <w:name w:val="Tabellenraster1"/>
    <w:basedOn w:val="NormaleTabelle"/>
    <w:next w:val="Tabellenraster"/>
    <w:uiPriority w:val="59"/>
    <w:rsid w:val="00A7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6C5EF6"/>
    <w:rPr>
      <w:b/>
      <w:bCs/>
      <w:i/>
      <w:iCs/>
      <w:color w:val="4F81BD" w:themeColor="accent1"/>
    </w:rPr>
  </w:style>
  <w:style w:type="character" w:customStyle="1" w:styleId="tlid-translation">
    <w:name w:val="tlid-translation"/>
    <w:basedOn w:val="Absatz-Standardschriftart"/>
    <w:rsid w:val="00264804"/>
  </w:style>
  <w:style w:type="paragraph" w:customStyle="1" w:styleId="Untertitel1">
    <w:name w:val="Untertitel1"/>
    <w:basedOn w:val="Standard"/>
    <w:rsid w:val="00C7621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2">
    <w:name w:val="H2"/>
    <w:qFormat/>
    <w:rsid w:val="005F0BB9"/>
    <w:pPr>
      <w:spacing w:after="0" w:line="520" w:lineRule="exact"/>
    </w:pPr>
    <w:rPr>
      <w:rFonts w:ascii="Times" w:eastAsia="Cambria" w:hAnsi="Times" w:cs="Times New Roman"/>
      <w:color w:val="004F80"/>
      <w:sz w:val="52"/>
      <w:szCs w:val="24"/>
    </w:rPr>
  </w:style>
  <w:style w:type="paragraph" w:customStyle="1" w:styleId="Untertitel2">
    <w:name w:val="Untertitel2"/>
    <w:basedOn w:val="Standard"/>
    <w:rsid w:val="00657D37"/>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bodytext">
    <w:name w:val="bodytext"/>
    <w:basedOn w:val="Standard"/>
    <w:rsid w:val="007E6782"/>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contact-person-organizational-unit">
    <w:name w:val="contact-person-organizational-unit"/>
    <w:basedOn w:val="Standard"/>
    <w:rsid w:val="00AC6108"/>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icon">
    <w:name w:val="icon"/>
    <w:basedOn w:val="Absatz-Standardschriftart"/>
    <w:rsid w:val="00196578"/>
  </w:style>
  <w:style w:type="character" w:styleId="Hervorhebung">
    <w:name w:val="Emphasis"/>
    <w:basedOn w:val="Absatz-Standardschriftart"/>
    <w:uiPriority w:val="20"/>
    <w:qFormat/>
    <w:rsid w:val="00DF04AD"/>
    <w:rPr>
      <w:i/>
      <w:iCs/>
    </w:rPr>
  </w:style>
  <w:style w:type="paragraph" w:styleId="HTMLVorformatiert">
    <w:name w:val="HTML Preformatted"/>
    <w:basedOn w:val="Standard"/>
    <w:link w:val="HTMLVorformatiertZchn"/>
    <w:uiPriority w:val="99"/>
    <w:unhideWhenUsed/>
    <w:rsid w:val="008D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D40F8"/>
    <w:rPr>
      <w:rFonts w:ascii="Courier New" w:eastAsia="Times New Roman" w:hAnsi="Courier New" w:cs="Courier New"/>
      <w:sz w:val="20"/>
      <w:szCs w:val="20"/>
      <w:lang w:eastAsia="de-DE"/>
    </w:rPr>
  </w:style>
  <w:style w:type="character" w:styleId="NichtaufgelsteErwhnung">
    <w:name w:val="Unresolved Mention"/>
    <w:basedOn w:val="Absatz-Standardschriftart"/>
    <w:uiPriority w:val="99"/>
    <w:semiHidden/>
    <w:unhideWhenUsed/>
    <w:rsid w:val="00E011C3"/>
    <w:rPr>
      <w:color w:val="605E5C"/>
      <w:shd w:val="clear" w:color="auto" w:fill="E1DFDD"/>
    </w:rPr>
  </w:style>
  <w:style w:type="character" w:customStyle="1" w:styleId="hidden">
    <w:name w:val="hidden"/>
    <w:basedOn w:val="Absatz-Standardschriftart"/>
    <w:rsid w:val="00091113"/>
  </w:style>
  <w:style w:type="paragraph" w:styleId="Titel">
    <w:name w:val="Title"/>
    <w:basedOn w:val="Standard"/>
    <w:next w:val="Standard"/>
    <w:link w:val="TitelZchn"/>
    <w:uiPriority w:val="10"/>
    <w:qFormat/>
    <w:rsid w:val="0077272B"/>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7272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7272B"/>
    <w:pPr>
      <w:numPr>
        <w:ilvl w:val="1"/>
      </w:numPr>
      <w:spacing w:after="160" w:line="259" w:lineRule="auto"/>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77272B"/>
    <w:rPr>
      <w:rFonts w:eastAsiaTheme="minorEastAsia"/>
      <w:color w:val="5A5A5A" w:themeColor="text1" w:themeTint="A5"/>
      <w:spacing w:val="15"/>
    </w:rPr>
  </w:style>
  <w:style w:type="paragraph" w:styleId="Funotentext">
    <w:name w:val="footnote text"/>
    <w:basedOn w:val="Standard"/>
    <w:link w:val="FunotentextZchn"/>
    <w:uiPriority w:val="99"/>
    <w:semiHidden/>
    <w:unhideWhenUsed/>
    <w:rsid w:val="0077272B"/>
    <w:pPr>
      <w:spacing w:after="0"/>
    </w:pPr>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77272B"/>
    <w:rPr>
      <w:sz w:val="20"/>
      <w:szCs w:val="20"/>
    </w:rPr>
  </w:style>
  <w:style w:type="character" w:styleId="Funotenzeichen">
    <w:name w:val="footnote reference"/>
    <w:basedOn w:val="Absatz-Standardschriftart"/>
    <w:uiPriority w:val="99"/>
    <w:semiHidden/>
    <w:unhideWhenUsed/>
    <w:rsid w:val="0077272B"/>
    <w:rPr>
      <w:vertAlign w:val="superscript"/>
    </w:rPr>
  </w:style>
  <w:style w:type="paragraph" w:customStyle="1" w:styleId="H1sub">
    <w:name w:val="H1 sub"/>
    <w:basedOn w:val="Standard"/>
    <w:link w:val="H1subZchn"/>
    <w:qFormat/>
    <w:rsid w:val="00BE7053"/>
    <w:pPr>
      <w:spacing w:after="0" w:line="400" w:lineRule="exact"/>
    </w:pPr>
    <w:rPr>
      <w:rFonts w:ascii="Georgia" w:eastAsia="Calibri" w:hAnsi="Georgia" w:cs="Arial"/>
      <w:color w:val="FFFFFF"/>
      <w:sz w:val="32"/>
      <w:szCs w:val="32"/>
      <w:lang w:val="en-US"/>
    </w:rPr>
  </w:style>
  <w:style w:type="character" w:customStyle="1" w:styleId="H1subZchn">
    <w:name w:val="H1 sub Zchn"/>
    <w:basedOn w:val="Absatz-Standardschriftart"/>
    <w:link w:val="H1sub"/>
    <w:rsid w:val="00BE7053"/>
    <w:rPr>
      <w:rFonts w:ascii="Georgia" w:eastAsia="Calibri" w:hAnsi="Georgia" w:cs="Arial"/>
      <w:color w:val="FFFFFF"/>
      <w:sz w:val="32"/>
      <w:szCs w:val="32"/>
      <w:lang w:val="en-US"/>
    </w:rPr>
  </w:style>
  <w:style w:type="character" w:styleId="Kommentarzeichen">
    <w:name w:val="annotation reference"/>
    <w:basedOn w:val="Absatz-Standardschriftart"/>
    <w:uiPriority w:val="99"/>
    <w:semiHidden/>
    <w:unhideWhenUsed/>
    <w:rsid w:val="009A1077"/>
    <w:rPr>
      <w:sz w:val="16"/>
      <w:szCs w:val="16"/>
    </w:rPr>
  </w:style>
  <w:style w:type="paragraph" w:styleId="Kommentartext">
    <w:name w:val="annotation text"/>
    <w:basedOn w:val="Standard"/>
    <w:link w:val="KommentartextZchn"/>
    <w:uiPriority w:val="99"/>
    <w:unhideWhenUsed/>
    <w:rsid w:val="009A1077"/>
    <w:rPr>
      <w:sz w:val="20"/>
      <w:szCs w:val="20"/>
    </w:rPr>
  </w:style>
  <w:style w:type="character" w:customStyle="1" w:styleId="KommentartextZchn">
    <w:name w:val="Kommentartext Zchn"/>
    <w:basedOn w:val="Absatz-Standardschriftart"/>
    <w:link w:val="Kommentartext"/>
    <w:uiPriority w:val="99"/>
    <w:rsid w:val="009A107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A1077"/>
    <w:rPr>
      <w:b/>
      <w:bCs/>
    </w:rPr>
  </w:style>
  <w:style w:type="character" w:customStyle="1" w:styleId="KommentarthemaZchn">
    <w:name w:val="Kommentarthema Zchn"/>
    <w:basedOn w:val="KommentartextZchn"/>
    <w:link w:val="Kommentarthema"/>
    <w:uiPriority w:val="99"/>
    <w:semiHidden/>
    <w:rsid w:val="009A107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508">
      <w:bodyDiv w:val="1"/>
      <w:marLeft w:val="0"/>
      <w:marRight w:val="0"/>
      <w:marTop w:val="0"/>
      <w:marBottom w:val="0"/>
      <w:divBdr>
        <w:top w:val="none" w:sz="0" w:space="0" w:color="auto"/>
        <w:left w:val="none" w:sz="0" w:space="0" w:color="auto"/>
        <w:bottom w:val="none" w:sz="0" w:space="0" w:color="auto"/>
        <w:right w:val="none" w:sz="0" w:space="0" w:color="auto"/>
      </w:divBdr>
    </w:div>
    <w:div w:id="3870928">
      <w:bodyDiv w:val="1"/>
      <w:marLeft w:val="0"/>
      <w:marRight w:val="0"/>
      <w:marTop w:val="0"/>
      <w:marBottom w:val="0"/>
      <w:divBdr>
        <w:top w:val="none" w:sz="0" w:space="0" w:color="auto"/>
        <w:left w:val="none" w:sz="0" w:space="0" w:color="auto"/>
        <w:bottom w:val="none" w:sz="0" w:space="0" w:color="auto"/>
        <w:right w:val="none" w:sz="0" w:space="0" w:color="auto"/>
      </w:divBdr>
    </w:div>
    <w:div w:id="4288351">
      <w:bodyDiv w:val="1"/>
      <w:marLeft w:val="0"/>
      <w:marRight w:val="0"/>
      <w:marTop w:val="0"/>
      <w:marBottom w:val="0"/>
      <w:divBdr>
        <w:top w:val="none" w:sz="0" w:space="0" w:color="auto"/>
        <w:left w:val="none" w:sz="0" w:space="0" w:color="auto"/>
        <w:bottom w:val="none" w:sz="0" w:space="0" w:color="auto"/>
        <w:right w:val="none" w:sz="0" w:space="0" w:color="auto"/>
      </w:divBdr>
    </w:div>
    <w:div w:id="12653553">
      <w:bodyDiv w:val="1"/>
      <w:marLeft w:val="0"/>
      <w:marRight w:val="0"/>
      <w:marTop w:val="0"/>
      <w:marBottom w:val="0"/>
      <w:divBdr>
        <w:top w:val="none" w:sz="0" w:space="0" w:color="auto"/>
        <w:left w:val="none" w:sz="0" w:space="0" w:color="auto"/>
        <w:bottom w:val="none" w:sz="0" w:space="0" w:color="auto"/>
        <w:right w:val="none" w:sz="0" w:space="0" w:color="auto"/>
      </w:divBdr>
    </w:div>
    <w:div w:id="17437520">
      <w:bodyDiv w:val="1"/>
      <w:marLeft w:val="0"/>
      <w:marRight w:val="0"/>
      <w:marTop w:val="0"/>
      <w:marBottom w:val="0"/>
      <w:divBdr>
        <w:top w:val="none" w:sz="0" w:space="0" w:color="auto"/>
        <w:left w:val="none" w:sz="0" w:space="0" w:color="auto"/>
        <w:bottom w:val="none" w:sz="0" w:space="0" w:color="auto"/>
        <w:right w:val="none" w:sz="0" w:space="0" w:color="auto"/>
      </w:divBdr>
    </w:div>
    <w:div w:id="19015235">
      <w:bodyDiv w:val="1"/>
      <w:marLeft w:val="0"/>
      <w:marRight w:val="0"/>
      <w:marTop w:val="0"/>
      <w:marBottom w:val="0"/>
      <w:divBdr>
        <w:top w:val="none" w:sz="0" w:space="0" w:color="auto"/>
        <w:left w:val="none" w:sz="0" w:space="0" w:color="auto"/>
        <w:bottom w:val="none" w:sz="0" w:space="0" w:color="auto"/>
        <w:right w:val="none" w:sz="0" w:space="0" w:color="auto"/>
      </w:divBdr>
    </w:div>
    <w:div w:id="24527969">
      <w:bodyDiv w:val="1"/>
      <w:marLeft w:val="0"/>
      <w:marRight w:val="0"/>
      <w:marTop w:val="0"/>
      <w:marBottom w:val="0"/>
      <w:divBdr>
        <w:top w:val="none" w:sz="0" w:space="0" w:color="auto"/>
        <w:left w:val="none" w:sz="0" w:space="0" w:color="auto"/>
        <w:bottom w:val="none" w:sz="0" w:space="0" w:color="auto"/>
        <w:right w:val="none" w:sz="0" w:space="0" w:color="auto"/>
      </w:divBdr>
    </w:div>
    <w:div w:id="27099063">
      <w:bodyDiv w:val="1"/>
      <w:marLeft w:val="0"/>
      <w:marRight w:val="0"/>
      <w:marTop w:val="0"/>
      <w:marBottom w:val="0"/>
      <w:divBdr>
        <w:top w:val="none" w:sz="0" w:space="0" w:color="auto"/>
        <w:left w:val="none" w:sz="0" w:space="0" w:color="auto"/>
        <w:bottom w:val="none" w:sz="0" w:space="0" w:color="auto"/>
        <w:right w:val="none" w:sz="0" w:space="0" w:color="auto"/>
      </w:divBdr>
    </w:div>
    <w:div w:id="38480140">
      <w:bodyDiv w:val="1"/>
      <w:marLeft w:val="0"/>
      <w:marRight w:val="0"/>
      <w:marTop w:val="0"/>
      <w:marBottom w:val="0"/>
      <w:divBdr>
        <w:top w:val="none" w:sz="0" w:space="0" w:color="auto"/>
        <w:left w:val="none" w:sz="0" w:space="0" w:color="auto"/>
        <w:bottom w:val="none" w:sz="0" w:space="0" w:color="auto"/>
        <w:right w:val="none" w:sz="0" w:space="0" w:color="auto"/>
      </w:divBdr>
    </w:div>
    <w:div w:id="39480160">
      <w:bodyDiv w:val="1"/>
      <w:marLeft w:val="0"/>
      <w:marRight w:val="0"/>
      <w:marTop w:val="0"/>
      <w:marBottom w:val="0"/>
      <w:divBdr>
        <w:top w:val="none" w:sz="0" w:space="0" w:color="auto"/>
        <w:left w:val="none" w:sz="0" w:space="0" w:color="auto"/>
        <w:bottom w:val="none" w:sz="0" w:space="0" w:color="auto"/>
        <w:right w:val="none" w:sz="0" w:space="0" w:color="auto"/>
      </w:divBdr>
    </w:div>
    <w:div w:id="44258861">
      <w:bodyDiv w:val="1"/>
      <w:marLeft w:val="0"/>
      <w:marRight w:val="0"/>
      <w:marTop w:val="0"/>
      <w:marBottom w:val="0"/>
      <w:divBdr>
        <w:top w:val="none" w:sz="0" w:space="0" w:color="auto"/>
        <w:left w:val="none" w:sz="0" w:space="0" w:color="auto"/>
        <w:bottom w:val="none" w:sz="0" w:space="0" w:color="auto"/>
        <w:right w:val="none" w:sz="0" w:space="0" w:color="auto"/>
      </w:divBdr>
    </w:div>
    <w:div w:id="44835944">
      <w:bodyDiv w:val="1"/>
      <w:marLeft w:val="0"/>
      <w:marRight w:val="0"/>
      <w:marTop w:val="0"/>
      <w:marBottom w:val="0"/>
      <w:divBdr>
        <w:top w:val="none" w:sz="0" w:space="0" w:color="auto"/>
        <w:left w:val="none" w:sz="0" w:space="0" w:color="auto"/>
        <w:bottom w:val="none" w:sz="0" w:space="0" w:color="auto"/>
        <w:right w:val="none" w:sz="0" w:space="0" w:color="auto"/>
      </w:divBdr>
    </w:div>
    <w:div w:id="55471714">
      <w:bodyDiv w:val="1"/>
      <w:marLeft w:val="0"/>
      <w:marRight w:val="0"/>
      <w:marTop w:val="0"/>
      <w:marBottom w:val="0"/>
      <w:divBdr>
        <w:top w:val="none" w:sz="0" w:space="0" w:color="auto"/>
        <w:left w:val="none" w:sz="0" w:space="0" w:color="auto"/>
        <w:bottom w:val="none" w:sz="0" w:space="0" w:color="auto"/>
        <w:right w:val="none" w:sz="0" w:space="0" w:color="auto"/>
      </w:divBdr>
    </w:div>
    <w:div w:id="66347504">
      <w:bodyDiv w:val="1"/>
      <w:marLeft w:val="0"/>
      <w:marRight w:val="0"/>
      <w:marTop w:val="0"/>
      <w:marBottom w:val="0"/>
      <w:divBdr>
        <w:top w:val="none" w:sz="0" w:space="0" w:color="auto"/>
        <w:left w:val="none" w:sz="0" w:space="0" w:color="auto"/>
        <w:bottom w:val="none" w:sz="0" w:space="0" w:color="auto"/>
        <w:right w:val="none" w:sz="0" w:space="0" w:color="auto"/>
      </w:divBdr>
    </w:div>
    <w:div w:id="68969143">
      <w:bodyDiv w:val="1"/>
      <w:marLeft w:val="0"/>
      <w:marRight w:val="0"/>
      <w:marTop w:val="0"/>
      <w:marBottom w:val="0"/>
      <w:divBdr>
        <w:top w:val="none" w:sz="0" w:space="0" w:color="auto"/>
        <w:left w:val="none" w:sz="0" w:space="0" w:color="auto"/>
        <w:bottom w:val="none" w:sz="0" w:space="0" w:color="auto"/>
        <w:right w:val="none" w:sz="0" w:space="0" w:color="auto"/>
      </w:divBdr>
    </w:div>
    <w:div w:id="77605910">
      <w:bodyDiv w:val="1"/>
      <w:marLeft w:val="0"/>
      <w:marRight w:val="0"/>
      <w:marTop w:val="0"/>
      <w:marBottom w:val="0"/>
      <w:divBdr>
        <w:top w:val="none" w:sz="0" w:space="0" w:color="auto"/>
        <w:left w:val="none" w:sz="0" w:space="0" w:color="auto"/>
        <w:bottom w:val="none" w:sz="0" w:space="0" w:color="auto"/>
        <w:right w:val="none" w:sz="0" w:space="0" w:color="auto"/>
      </w:divBdr>
    </w:div>
    <w:div w:id="79177042">
      <w:bodyDiv w:val="1"/>
      <w:marLeft w:val="0"/>
      <w:marRight w:val="0"/>
      <w:marTop w:val="0"/>
      <w:marBottom w:val="0"/>
      <w:divBdr>
        <w:top w:val="none" w:sz="0" w:space="0" w:color="auto"/>
        <w:left w:val="none" w:sz="0" w:space="0" w:color="auto"/>
        <w:bottom w:val="none" w:sz="0" w:space="0" w:color="auto"/>
        <w:right w:val="none" w:sz="0" w:space="0" w:color="auto"/>
      </w:divBdr>
    </w:div>
    <w:div w:id="80949755">
      <w:bodyDiv w:val="1"/>
      <w:marLeft w:val="0"/>
      <w:marRight w:val="0"/>
      <w:marTop w:val="0"/>
      <w:marBottom w:val="0"/>
      <w:divBdr>
        <w:top w:val="none" w:sz="0" w:space="0" w:color="auto"/>
        <w:left w:val="none" w:sz="0" w:space="0" w:color="auto"/>
        <w:bottom w:val="none" w:sz="0" w:space="0" w:color="auto"/>
        <w:right w:val="none" w:sz="0" w:space="0" w:color="auto"/>
      </w:divBdr>
    </w:div>
    <w:div w:id="83233045">
      <w:bodyDiv w:val="1"/>
      <w:marLeft w:val="0"/>
      <w:marRight w:val="0"/>
      <w:marTop w:val="0"/>
      <w:marBottom w:val="0"/>
      <w:divBdr>
        <w:top w:val="none" w:sz="0" w:space="0" w:color="auto"/>
        <w:left w:val="none" w:sz="0" w:space="0" w:color="auto"/>
        <w:bottom w:val="none" w:sz="0" w:space="0" w:color="auto"/>
        <w:right w:val="none" w:sz="0" w:space="0" w:color="auto"/>
      </w:divBdr>
    </w:div>
    <w:div w:id="86120058">
      <w:bodyDiv w:val="1"/>
      <w:marLeft w:val="0"/>
      <w:marRight w:val="0"/>
      <w:marTop w:val="0"/>
      <w:marBottom w:val="0"/>
      <w:divBdr>
        <w:top w:val="none" w:sz="0" w:space="0" w:color="auto"/>
        <w:left w:val="none" w:sz="0" w:space="0" w:color="auto"/>
        <w:bottom w:val="none" w:sz="0" w:space="0" w:color="auto"/>
        <w:right w:val="none" w:sz="0" w:space="0" w:color="auto"/>
      </w:divBdr>
      <w:divsChild>
        <w:div w:id="711197886">
          <w:marLeft w:val="0"/>
          <w:marRight w:val="0"/>
          <w:marTop w:val="0"/>
          <w:marBottom w:val="0"/>
          <w:divBdr>
            <w:top w:val="none" w:sz="0" w:space="0" w:color="auto"/>
            <w:left w:val="none" w:sz="0" w:space="0" w:color="auto"/>
            <w:bottom w:val="none" w:sz="0" w:space="0" w:color="auto"/>
            <w:right w:val="none" w:sz="0" w:space="0" w:color="auto"/>
          </w:divBdr>
        </w:div>
      </w:divsChild>
    </w:div>
    <w:div w:id="87047264">
      <w:bodyDiv w:val="1"/>
      <w:marLeft w:val="0"/>
      <w:marRight w:val="0"/>
      <w:marTop w:val="0"/>
      <w:marBottom w:val="0"/>
      <w:divBdr>
        <w:top w:val="none" w:sz="0" w:space="0" w:color="auto"/>
        <w:left w:val="none" w:sz="0" w:space="0" w:color="auto"/>
        <w:bottom w:val="none" w:sz="0" w:space="0" w:color="auto"/>
        <w:right w:val="none" w:sz="0" w:space="0" w:color="auto"/>
      </w:divBdr>
    </w:div>
    <w:div w:id="88083860">
      <w:bodyDiv w:val="1"/>
      <w:marLeft w:val="0"/>
      <w:marRight w:val="0"/>
      <w:marTop w:val="0"/>
      <w:marBottom w:val="0"/>
      <w:divBdr>
        <w:top w:val="none" w:sz="0" w:space="0" w:color="auto"/>
        <w:left w:val="none" w:sz="0" w:space="0" w:color="auto"/>
        <w:bottom w:val="none" w:sz="0" w:space="0" w:color="auto"/>
        <w:right w:val="none" w:sz="0" w:space="0" w:color="auto"/>
      </w:divBdr>
    </w:div>
    <w:div w:id="93668255">
      <w:bodyDiv w:val="1"/>
      <w:marLeft w:val="0"/>
      <w:marRight w:val="0"/>
      <w:marTop w:val="0"/>
      <w:marBottom w:val="0"/>
      <w:divBdr>
        <w:top w:val="none" w:sz="0" w:space="0" w:color="auto"/>
        <w:left w:val="none" w:sz="0" w:space="0" w:color="auto"/>
        <w:bottom w:val="none" w:sz="0" w:space="0" w:color="auto"/>
        <w:right w:val="none" w:sz="0" w:space="0" w:color="auto"/>
      </w:divBdr>
    </w:div>
    <w:div w:id="102501009">
      <w:bodyDiv w:val="1"/>
      <w:marLeft w:val="0"/>
      <w:marRight w:val="0"/>
      <w:marTop w:val="0"/>
      <w:marBottom w:val="0"/>
      <w:divBdr>
        <w:top w:val="none" w:sz="0" w:space="0" w:color="auto"/>
        <w:left w:val="none" w:sz="0" w:space="0" w:color="auto"/>
        <w:bottom w:val="none" w:sz="0" w:space="0" w:color="auto"/>
        <w:right w:val="none" w:sz="0" w:space="0" w:color="auto"/>
      </w:divBdr>
    </w:div>
    <w:div w:id="103622301">
      <w:bodyDiv w:val="1"/>
      <w:marLeft w:val="0"/>
      <w:marRight w:val="0"/>
      <w:marTop w:val="0"/>
      <w:marBottom w:val="0"/>
      <w:divBdr>
        <w:top w:val="none" w:sz="0" w:space="0" w:color="auto"/>
        <w:left w:val="none" w:sz="0" w:space="0" w:color="auto"/>
        <w:bottom w:val="none" w:sz="0" w:space="0" w:color="auto"/>
        <w:right w:val="none" w:sz="0" w:space="0" w:color="auto"/>
      </w:divBdr>
    </w:div>
    <w:div w:id="109319962">
      <w:bodyDiv w:val="1"/>
      <w:marLeft w:val="0"/>
      <w:marRight w:val="0"/>
      <w:marTop w:val="0"/>
      <w:marBottom w:val="0"/>
      <w:divBdr>
        <w:top w:val="none" w:sz="0" w:space="0" w:color="auto"/>
        <w:left w:val="none" w:sz="0" w:space="0" w:color="auto"/>
        <w:bottom w:val="none" w:sz="0" w:space="0" w:color="auto"/>
        <w:right w:val="none" w:sz="0" w:space="0" w:color="auto"/>
      </w:divBdr>
    </w:div>
    <w:div w:id="110370521">
      <w:bodyDiv w:val="1"/>
      <w:marLeft w:val="0"/>
      <w:marRight w:val="0"/>
      <w:marTop w:val="0"/>
      <w:marBottom w:val="0"/>
      <w:divBdr>
        <w:top w:val="none" w:sz="0" w:space="0" w:color="auto"/>
        <w:left w:val="none" w:sz="0" w:space="0" w:color="auto"/>
        <w:bottom w:val="none" w:sz="0" w:space="0" w:color="auto"/>
        <w:right w:val="none" w:sz="0" w:space="0" w:color="auto"/>
      </w:divBdr>
    </w:div>
    <w:div w:id="115026226">
      <w:bodyDiv w:val="1"/>
      <w:marLeft w:val="0"/>
      <w:marRight w:val="0"/>
      <w:marTop w:val="0"/>
      <w:marBottom w:val="0"/>
      <w:divBdr>
        <w:top w:val="none" w:sz="0" w:space="0" w:color="auto"/>
        <w:left w:val="none" w:sz="0" w:space="0" w:color="auto"/>
        <w:bottom w:val="none" w:sz="0" w:space="0" w:color="auto"/>
        <w:right w:val="none" w:sz="0" w:space="0" w:color="auto"/>
      </w:divBdr>
    </w:div>
    <w:div w:id="123233233">
      <w:bodyDiv w:val="1"/>
      <w:marLeft w:val="0"/>
      <w:marRight w:val="0"/>
      <w:marTop w:val="0"/>
      <w:marBottom w:val="0"/>
      <w:divBdr>
        <w:top w:val="none" w:sz="0" w:space="0" w:color="auto"/>
        <w:left w:val="none" w:sz="0" w:space="0" w:color="auto"/>
        <w:bottom w:val="none" w:sz="0" w:space="0" w:color="auto"/>
        <w:right w:val="none" w:sz="0" w:space="0" w:color="auto"/>
      </w:divBdr>
    </w:div>
    <w:div w:id="125509273">
      <w:bodyDiv w:val="1"/>
      <w:marLeft w:val="0"/>
      <w:marRight w:val="0"/>
      <w:marTop w:val="0"/>
      <w:marBottom w:val="0"/>
      <w:divBdr>
        <w:top w:val="none" w:sz="0" w:space="0" w:color="auto"/>
        <w:left w:val="none" w:sz="0" w:space="0" w:color="auto"/>
        <w:bottom w:val="none" w:sz="0" w:space="0" w:color="auto"/>
        <w:right w:val="none" w:sz="0" w:space="0" w:color="auto"/>
      </w:divBdr>
    </w:div>
    <w:div w:id="128062413">
      <w:bodyDiv w:val="1"/>
      <w:marLeft w:val="0"/>
      <w:marRight w:val="0"/>
      <w:marTop w:val="0"/>
      <w:marBottom w:val="0"/>
      <w:divBdr>
        <w:top w:val="none" w:sz="0" w:space="0" w:color="auto"/>
        <w:left w:val="none" w:sz="0" w:space="0" w:color="auto"/>
        <w:bottom w:val="none" w:sz="0" w:space="0" w:color="auto"/>
        <w:right w:val="none" w:sz="0" w:space="0" w:color="auto"/>
      </w:divBdr>
    </w:div>
    <w:div w:id="129179200">
      <w:bodyDiv w:val="1"/>
      <w:marLeft w:val="0"/>
      <w:marRight w:val="0"/>
      <w:marTop w:val="0"/>
      <w:marBottom w:val="0"/>
      <w:divBdr>
        <w:top w:val="none" w:sz="0" w:space="0" w:color="auto"/>
        <w:left w:val="none" w:sz="0" w:space="0" w:color="auto"/>
        <w:bottom w:val="none" w:sz="0" w:space="0" w:color="auto"/>
        <w:right w:val="none" w:sz="0" w:space="0" w:color="auto"/>
      </w:divBdr>
    </w:div>
    <w:div w:id="129906652">
      <w:bodyDiv w:val="1"/>
      <w:marLeft w:val="0"/>
      <w:marRight w:val="0"/>
      <w:marTop w:val="0"/>
      <w:marBottom w:val="0"/>
      <w:divBdr>
        <w:top w:val="none" w:sz="0" w:space="0" w:color="auto"/>
        <w:left w:val="none" w:sz="0" w:space="0" w:color="auto"/>
        <w:bottom w:val="none" w:sz="0" w:space="0" w:color="auto"/>
        <w:right w:val="none" w:sz="0" w:space="0" w:color="auto"/>
      </w:divBdr>
    </w:div>
    <w:div w:id="130904254">
      <w:bodyDiv w:val="1"/>
      <w:marLeft w:val="0"/>
      <w:marRight w:val="0"/>
      <w:marTop w:val="0"/>
      <w:marBottom w:val="0"/>
      <w:divBdr>
        <w:top w:val="none" w:sz="0" w:space="0" w:color="auto"/>
        <w:left w:val="none" w:sz="0" w:space="0" w:color="auto"/>
        <w:bottom w:val="none" w:sz="0" w:space="0" w:color="auto"/>
        <w:right w:val="none" w:sz="0" w:space="0" w:color="auto"/>
      </w:divBdr>
    </w:div>
    <w:div w:id="134681452">
      <w:bodyDiv w:val="1"/>
      <w:marLeft w:val="0"/>
      <w:marRight w:val="0"/>
      <w:marTop w:val="0"/>
      <w:marBottom w:val="0"/>
      <w:divBdr>
        <w:top w:val="none" w:sz="0" w:space="0" w:color="auto"/>
        <w:left w:val="none" w:sz="0" w:space="0" w:color="auto"/>
        <w:bottom w:val="none" w:sz="0" w:space="0" w:color="auto"/>
        <w:right w:val="none" w:sz="0" w:space="0" w:color="auto"/>
      </w:divBdr>
    </w:div>
    <w:div w:id="135488683">
      <w:bodyDiv w:val="1"/>
      <w:marLeft w:val="0"/>
      <w:marRight w:val="0"/>
      <w:marTop w:val="0"/>
      <w:marBottom w:val="0"/>
      <w:divBdr>
        <w:top w:val="none" w:sz="0" w:space="0" w:color="auto"/>
        <w:left w:val="none" w:sz="0" w:space="0" w:color="auto"/>
        <w:bottom w:val="none" w:sz="0" w:space="0" w:color="auto"/>
        <w:right w:val="none" w:sz="0" w:space="0" w:color="auto"/>
      </w:divBdr>
    </w:div>
    <w:div w:id="143358161">
      <w:bodyDiv w:val="1"/>
      <w:marLeft w:val="0"/>
      <w:marRight w:val="0"/>
      <w:marTop w:val="0"/>
      <w:marBottom w:val="0"/>
      <w:divBdr>
        <w:top w:val="none" w:sz="0" w:space="0" w:color="auto"/>
        <w:left w:val="none" w:sz="0" w:space="0" w:color="auto"/>
        <w:bottom w:val="none" w:sz="0" w:space="0" w:color="auto"/>
        <w:right w:val="none" w:sz="0" w:space="0" w:color="auto"/>
      </w:divBdr>
    </w:div>
    <w:div w:id="144248726">
      <w:bodyDiv w:val="1"/>
      <w:marLeft w:val="0"/>
      <w:marRight w:val="0"/>
      <w:marTop w:val="0"/>
      <w:marBottom w:val="0"/>
      <w:divBdr>
        <w:top w:val="none" w:sz="0" w:space="0" w:color="auto"/>
        <w:left w:val="none" w:sz="0" w:space="0" w:color="auto"/>
        <w:bottom w:val="none" w:sz="0" w:space="0" w:color="auto"/>
        <w:right w:val="none" w:sz="0" w:space="0" w:color="auto"/>
      </w:divBdr>
    </w:div>
    <w:div w:id="148834038">
      <w:bodyDiv w:val="1"/>
      <w:marLeft w:val="0"/>
      <w:marRight w:val="0"/>
      <w:marTop w:val="0"/>
      <w:marBottom w:val="0"/>
      <w:divBdr>
        <w:top w:val="none" w:sz="0" w:space="0" w:color="auto"/>
        <w:left w:val="none" w:sz="0" w:space="0" w:color="auto"/>
        <w:bottom w:val="none" w:sz="0" w:space="0" w:color="auto"/>
        <w:right w:val="none" w:sz="0" w:space="0" w:color="auto"/>
      </w:divBdr>
    </w:div>
    <w:div w:id="148987006">
      <w:bodyDiv w:val="1"/>
      <w:marLeft w:val="0"/>
      <w:marRight w:val="0"/>
      <w:marTop w:val="0"/>
      <w:marBottom w:val="0"/>
      <w:divBdr>
        <w:top w:val="none" w:sz="0" w:space="0" w:color="auto"/>
        <w:left w:val="none" w:sz="0" w:space="0" w:color="auto"/>
        <w:bottom w:val="none" w:sz="0" w:space="0" w:color="auto"/>
        <w:right w:val="none" w:sz="0" w:space="0" w:color="auto"/>
      </w:divBdr>
    </w:div>
    <w:div w:id="154958507">
      <w:bodyDiv w:val="1"/>
      <w:marLeft w:val="0"/>
      <w:marRight w:val="0"/>
      <w:marTop w:val="0"/>
      <w:marBottom w:val="0"/>
      <w:divBdr>
        <w:top w:val="none" w:sz="0" w:space="0" w:color="auto"/>
        <w:left w:val="none" w:sz="0" w:space="0" w:color="auto"/>
        <w:bottom w:val="none" w:sz="0" w:space="0" w:color="auto"/>
        <w:right w:val="none" w:sz="0" w:space="0" w:color="auto"/>
      </w:divBdr>
    </w:div>
    <w:div w:id="157967811">
      <w:bodyDiv w:val="1"/>
      <w:marLeft w:val="0"/>
      <w:marRight w:val="0"/>
      <w:marTop w:val="0"/>
      <w:marBottom w:val="0"/>
      <w:divBdr>
        <w:top w:val="none" w:sz="0" w:space="0" w:color="auto"/>
        <w:left w:val="none" w:sz="0" w:space="0" w:color="auto"/>
        <w:bottom w:val="none" w:sz="0" w:space="0" w:color="auto"/>
        <w:right w:val="none" w:sz="0" w:space="0" w:color="auto"/>
      </w:divBdr>
    </w:div>
    <w:div w:id="163672210">
      <w:bodyDiv w:val="1"/>
      <w:marLeft w:val="0"/>
      <w:marRight w:val="0"/>
      <w:marTop w:val="0"/>
      <w:marBottom w:val="0"/>
      <w:divBdr>
        <w:top w:val="none" w:sz="0" w:space="0" w:color="auto"/>
        <w:left w:val="none" w:sz="0" w:space="0" w:color="auto"/>
        <w:bottom w:val="none" w:sz="0" w:space="0" w:color="auto"/>
        <w:right w:val="none" w:sz="0" w:space="0" w:color="auto"/>
      </w:divBdr>
    </w:div>
    <w:div w:id="164446146">
      <w:bodyDiv w:val="1"/>
      <w:marLeft w:val="0"/>
      <w:marRight w:val="0"/>
      <w:marTop w:val="0"/>
      <w:marBottom w:val="0"/>
      <w:divBdr>
        <w:top w:val="none" w:sz="0" w:space="0" w:color="auto"/>
        <w:left w:val="none" w:sz="0" w:space="0" w:color="auto"/>
        <w:bottom w:val="none" w:sz="0" w:space="0" w:color="auto"/>
        <w:right w:val="none" w:sz="0" w:space="0" w:color="auto"/>
      </w:divBdr>
    </w:div>
    <w:div w:id="167721109">
      <w:bodyDiv w:val="1"/>
      <w:marLeft w:val="0"/>
      <w:marRight w:val="0"/>
      <w:marTop w:val="0"/>
      <w:marBottom w:val="0"/>
      <w:divBdr>
        <w:top w:val="none" w:sz="0" w:space="0" w:color="auto"/>
        <w:left w:val="none" w:sz="0" w:space="0" w:color="auto"/>
        <w:bottom w:val="none" w:sz="0" w:space="0" w:color="auto"/>
        <w:right w:val="none" w:sz="0" w:space="0" w:color="auto"/>
      </w:divBdr>
    </w:div>
    <w:div w:id="186914176">
      <w:bodyDiv w:val="1"/>
      <w:marLeft w:val="0"/>
      <w:marRight w:val="0"/>
      <w:marTop w:val="0"/>
      <w:marBottom w:val="0"/>
      <w:divBdr>
        <w:top w:val="none" w:sz="0" w:space="0" w:color="auto"/>
        <w:left w:val="none" w:sz="0" w:space="0" w:color="auto"/>
        <w:bottom w:val="none" w:sz="0" w:space="0" w:color="auto"/>
        <w:right w:val="none" w:sz="0" w:space="0" w:color="auto"/>
      </w:divBdr>
    </w:div>
    <w:div w:id="196041314">
      <w:bodyDiv w:val="1"/>
      <w:marLeft w:val="0"/>
      <w:marRight w:val="0"/>
      <w:marTop w:val="0"/>
      <w:marBottom w:val="0"/>
      <w:divBdr>
        <w:top w:val="none" w:sz="0" w:space="0" w:color="auto"/>
        <w:left w:val="none" w:sz="0" w:space="0" w:color="auto"/>
        <w:bottom w:val="none" w:sz="0" w:space="0" w:color="auto"/>
        <w:right w:val="none" w:sz="0" w:space="0" w:color="auto"/>
      </w:divBdr>
    </w:div>
    <w:div w:id="205218979">
      <w:bodyDiv w:val="1"/>
      <w:marLeft w:val="0"/>
      <w:marRight w:val="0"/>
      <w:marTop w:val="0"/>
      <w:marBottom w:val="0"/>
      <w:divBdr>
        <w:top w:val="none" w:sz="0" w:space="0" w:color="auto"/>
        <w:left w:val="none" w:sz="0" w:space="0" w:color="auto"/>
        <w:bottom w:val="none" w:sz="0" w:space="0" w:color="auto"/>
        <w:right w:val="none" w:sz="0" w:space="0" w:color="auto"/>
      </w:divBdr>
    </w:div>
    <w:div w:id="219483235">
      <w:bodyDiv w:val="1"/>
      <w:marLeft w:val="0"/>
      <w:marRight w:val="0"/>
      <w:marTop w:val="0"/>
      <w:marBottom w:val="0"/>
      <w:divBdr>
        <w:top w:val="none" w:sz="0" w:space="0" w:color="auto"/>
        <w:left w:val="none" w:sz="0" w:space="0" w:color="auto"/>
        <w:bottom w:val="none" w:sz="0" w:space="0" w:color="auto"/>
        <w:right w:val="none" w:sz="0" w:space="0" w:color="auto"/>
      </w:divBdr>
    </w:div>
    <w:div w:id="219946004">
      <w:bodyDiv w:val="1"/>
      <w:marLeft w:val="0"/>
      <w:marRight w:val="0"/>
      <w:marTop w:val="0"/>
      <w:marBottom w:val="0"/>
      <w:divBdr>
        <w:top w:val="none" w:sz="0" w:space="0" w:color="auto"/>
        <w:left w:val="none" w:sz="0" w:space="0" w:color="auto"/>
        <w:bottom w:val="none" w:sz="0" w:space="0" w:color="auto"/>
        <w:right w:val="none" w:sz="0" w:space="0" w:color="auto"/>
      </w:divBdr>
    </w:div>
    <w:div w:id="225797639">
      <w:bodyDiv w:val="1"/>
      <w:marLeft w:val="0"/>
      <w:marRight w:val="0"/>
      <w:marTop w:val="0"/>
      <w:marBottom w:val="0"/>
      <w:divBdr>
        <w:top w:val="none" w:sz="0" w:space="0" w:color="auto"/>
        <w:left w:val="none" w:sz="0" w:space="0" w:color="auto"/>
        <w:bottom w:val="none" w:sz="0" w:space="0" w:color="auto"/>
        <w:right w:val="none" w:sz="0" w:space="0" w:color="auto"/>
      </w:divBdr>
    </w:div>
    <w:div w:id="232814783">
      <w:bodyDiv w:val="1"/>
      <w:marLeft w:val="0"/>
      <w:marRight w:val="0"/>
      <w:marTop w:val="0"/>
      <w:marBottom w:val="0"/>
      <w:divBdr>
        <w:top w:val="none" w:sz="0" w:space="0" w:color="auto"/>
        <w:left w:val="none" w:sz="0" w:space="0" w:color="auto"/>
        <w:bottom w:val="none" w:sz="0" w:space="0" w:color="auto"/>
        <w:right w:val="none" w:sz="0" w:space="0" w:color="auto"/>
      </w:divBdr>
    </w:div>
    <w:div w:id="237206879">
      <w:bodyDiv w:val="1"/>
      <w:marLeft w:val="0"/>
      <w:marRight w:val="0"/>
      <w:marTop w:val="0"/>
      <w:marBottom w:val="0"/>
      <w:divBdr>
        <w:top w:val="none" w:sz="0" w:space="0" w:color="auto"/>
        <w:left w:val="none" w:sz="0" w:space="0" w:color="auto"/>
        <w:bottom w:val="none" w:sz="0" w:space="0" w:color="auto"/>
        <w:right w:val="none" w:sz="0" w:space="0" w:color="auto"/>
      </w:divBdr>
    </w:div>
    <w:div w:id="238487248">
      <w:bodyDiv w:val="1"/>
      <w:marLeft w:val="0"/>
      <w:marRight w:val="0"/>
      <w:marTop w:val="0"/>
      <w:marBottom w:val="0"/>
      <w:divBdr>
        <w:top w:val="none" w:sz="0" w:space="0" w:color="auto"/>
        <w:left w:val="none" w:sz="0" w:space="0" w:color="auto"/>
        <w:bottom w:val="none" w:sz="0" w:space="0" w:color="auto"/>
        <w:right w:val="none" w:sz="0" w:space="0" w:color="auto"/>
      </w:divBdr>
    </w:div>
    <w:div w:id="240994251">
      <w:bodyDiv w:val="1"/>
      <w:marLeft w:val="0"/>
      <w:marRight w:val="0"/>
      <w:marTop w:val="0"/>
      <w:marBottom w:val="0"/>
      <w:divBdr>
        <w:top w:val="none" w:sz="0" w:space="0" w:color="auto"/>
        <w:left w:val="none" w:sz="0" w:space="0" w:color="auto"/>
        <w:bottom w:val="none" w:sz="0" w:space="0" w:color="auto"/>
        <w:right w:val="none" w:sz="0" w:space="0" w:color="auto"/>
      </w:divBdr>
    </w:div>
    <w:div w:id="241182475">
      <w:bodyDiv w:val="1"/>
      <w:marLeft w:val="0"/>
      <w:marRight w:val="0"/>
      <w:marTop w:val="0"/>
      <w:marBottom w:val="0"/>
      <w:divBdr>
        <w:top w:val="none" w:sz="0" w:space="0" w:color="auto"/>
        <w:left w:val="none" w:sz="0" w:space="0" w:color="auto"/>
        <w:bottom w:val="none" w:sz="0" w:space="0" w:color="auto"/>
        <w:right w:val="none" w:sz="0" w:space="0" w:color="auto"/>
      </w:divBdr>
    </w:div>
    <w:div w:id="243490525">
      <w:bodyDiv w:val="1"/>
      <w:marLeft w:val="0"/>
      <w:marRight w:val="0"/>
      <w:marTop w:val="0"/>
      <w:marBottom w:val="0"/>
      <w:divBdr>
        <w:top w:val="none" w:sz="0" w:space="0" w:color="auto"/>
        <w:left w:val="none" w:sz="0" w:space="0" w:color="auto"/>
        <w:bottom w:val="none" w:sz="0" w:space="0" w:color="auto"/>
        <w:right w:val="none" w:sz="0" w:space="0" w:color="auto"/>
      </w:divBdr>
    </w:div>
    <w:div w:id="251352245">
      <w:bodyDiv w:val="1"/>
      <w:marLeft w:val="0"/>
      <w:marRight w:val="0"/>
      <w:marTop w:val="0"/>
      <w:marBottom w:val="0"/>
      <w:divBdr>
        <w:top w:val="none" w:sz="0" w:space="0" w:color="auto"/>
        <w:left w:val="none" w:sz="0" w:space="0" w:color="auto"/>
        <w:bottom w:val="none" w:sz="0" w:space="0" w:color="auto"/>
        <w:right w:val="none" w:sz="0" w:space="0" w:color="auto"/>
      </w:divBdr>
    </w:div>
    <w:div w:id="254897794">
      <w:bodyDiv w:val="1"/>
      <w:marLeft w:val="0"/>
      <w:marRight w:val="0"/>
      <w:marTop w:val="0"/>
      <w:marBottom w:val="0"/>
      <w:divBdr>
        <w:top w:val="none" w:sz="0" w:space="0" w:color="auto"/>
        <w:left w:val="none" w:sz="0" w:space="0" w:color="auto"/>
        <w:bottom w:val="none" w:sz="0" w:space="0" w:color="auto"/>
        <w:right w:val="none" w:sz="0" w:space="0" w:color="auto"/>
      </w:divBdr>
    </w:div>
    <w:div w:id="255557575">
      <w:bodyDiv w:val="1"/>
      <w:marLeft w:val="0"/>
      <w:marRight w:val="0"/>
      <w:marTop w:val="0"/>
      <w:marBottom w:val="0"/>
      <w:divBdr>
        <w:top w:val="none" w:sz="0" w:space="0" w:color="auto"/>
        <w:left w:val="none" w:sz="0" w:space="0" w:color="auto"/>
        <w:bottom w:val="none" w:sz="0" w:space="0" w:color="auto"/>
        <w:right w:val="none" w:sz="0" w:space="0" w:color="auto"/>
      </w:divBdr>
    </w:div>
    <w:div w:id="257907046">
      <w:bodyDiv w:val="1"/>
      <w:marLeft w:val="0"/>
      <w:marRight w:val="0"/>
      <w:marTop w:val="0"/>
      <w:marBottom w:val="0"/>
      <w:divBdr>
        <w:top w:val="none" w:sz="0" w:space="0" w:color="auto"/>
        <w:left w:val="none" w:sz="0" w:space="0" w:color="auto"/>
        <w:bottom w:val="none" w:sz="0" w:space="0" w:color="auto"/>
        <w:right w:val="none" w:sz="0" w:space="0" w:color="auto"/>
      </w:divBdr>
    </w:div>
    <w:div w:id="259722422">
      <w:bodyDiv w:val="1"/>
      <w:marLeft w:val="0"/>
      <w:marRight w:val="0"/>
      <w:marTop w:val="0"/>
      <w:marBottom w:val="0"/>
      <w:divBdr>
        <w:top w:val="none" w:sz="0" w:space="0" w:color="auto"/>
        <w:left w:val="none" w:sz="0" w:space="0" w:color="auto"/>
        <w:bottom w:val="none" w:sz="0" w:space="0" w:color="auto"/>
        <w:right w:val="none" w:sz="0" w:space="0" w:color="auto"/>
      </w:divBdr>
    </w:div>
    <w:div w:id="275479817">
      <w:bodyDiv w:val="1"/>
      <w:marLeft w:val="0"/>
      <w:marRight w:val="0"/>
      <w:marTop w:val="0"/>
      <w:marBottom w:val="0"/>
      <w:divBdr>
        <w:top w:val="none" w:sz="0" w:space="0" w:color="auto"/>
        <w:left w:val="none" w:sz="0" w:space="0" w:color="auto"/>
        <w:bottom w:val="none" w:sz="0" w:space="0" w:color="auto"/>
        <w:right w:val="none" w:sz="0" w:space="0" w:color="auto"/>
      </w:divBdr>
    </w:div>
    <w:div w:id="276645445">
      <w:bodyDiv w:val="1"/>
      <w:marLeft w:val="0"/>
      <w:marRight w:val="0"/>
      <w:marTop w:val="0"/>
      <w:marBottom w:val="0"/>
      <w:divBdr>
        <w:top w:val="none" w:sz="0" w:space="0" w:color="auto"/>
        <w:left w:val="none" w:sz="0" w:space="0" w:color="auto"/>
        <w:bottom w:val="none" w:sz="0" w:space="0" w:color="auto"/>
        <w:right w:val="none" w:sz="0" w:space="0" w:color="auto"/>
      </w:divBdr>
    </w:div>
    <w:div w:id="280378287">
      <w:bodyDiv w:val="1"/>
      <w:marLeft w:val="0"/>
      <w:marRight w:val="0"/>
      <w:marTop w:val="0"/>
      <w:marBottom w:val="0"/>
      <w:divBdr>
        <w:top w:val="none" w:sz="0" w:space="0" w:color="auto"/>
        <w:left w:val="none" w:sz="0" w:space="0" w:color="auto"/>
        <w:bottom w:val="none" w:sz="0" w:space="0" w:color="auto"/>
        <w:right w:val="none" w:sz="0" w:space="0" w:color="auto"/>
      </w:divBdr>
    </w:div>
    <w:div w:id="280496310">
      <w:bodyDiv w:val="1"/>
      <w:marLeft w:val="0"/>
      <w:marRight w:val="0"/>
      <w:marTop w:val="0"/>
      <w:marBottom w:val="0"/>
      <w:divBdr>
        <w:top w:val="none" w:sz="0" w:space="0" w:color="auto"/>
        <w:left w:val="none" w:sz="0" w:space="0" w:color="auto"/>
        <w:bottom w:val="none" w:sz="0" w:space="0" w:color="auto"/>
        <w:right w:val="none" w:sz="0" w:space="0" w:color="auto"/>
      </w:divBdr>
    </w:div>
    <w:div w:id="284848081">
      <w:bodyDiv w:val="1"/>
      <w:marLeft w:val="0"/>
      <w:marRight w:val="0"/>
      <w:marTop w:val="0"/>
      <w:marBottom w:val="0"/>
      <w:divBdr>
        <w:top w:val="none" w:sz="0" w:space="0" w:color="auto"/>
        <w:left w:val="none" w:sz="0" w:space="0" w:color="auto"/>
        <w:bottom w:val="none" w:sz="0" w:space="0" w:color="auto"/>
        <w:right w:val="none" w:sz="0" w:space="0" w:color="auto"/>
      </w:divBdr>
    </w:div>
    <w:div w:id="289409206">
      <w:bodyDiv w:val="1"/>
      <w:marLeft w:val="0"/>
      <w:marRight w:val="0"/>
      <w:marTop w:val="0"/>
      <w:marBottom w:val="0"/>
      <w:divBdr>
        <w:top w:val="none" w:sz="0" w:space="0" w:color="auto"/>
        <w:left w:val="none" w:sz="0" w:space="0" w:color="auto"/>
        <w:bottom w:val="none" w:sz="0" w:space="0" w:color="auto"/>
        <w:right w:val="none" w:sz="0" w:space="0" w:color="auto"/>
      </w:divBdr>
    </w:div>
    <w:div w:id="291249093">
      <w:bodyDiv w:val="1"/>
      <w:marLeft w:val="0"/>
      <w:marRight w:val="0"/>
      <w:marTop w:val="0"/>
      <w:marBottom w:val="0"/>
      <w:divBdr>
        <w:top w:val="none" w:sz="0" w:space="0" w:color="auto"/>
        <w:left w:val="none" w:sz="0" w:space="0" w:color="auto"/>
        <w:bottom w:val="none" w:sz="0" w:space="0" w:color="auto"/>
        <w:right w:val="none" w:sz="0" w:space="0" w:color="auto"/>
      </w:divBdr>
      <w:divsChild>
        <w:div w:id="321786344">
          <w:marLeft w:val="0"/>
          <w:marRight w:val="0"/>
          <w:marTop w:val="0"/>
          <w:marBottom w:val="0"/>
          <w:divBdr>
            <w:top w:val="none" w:sz="0" w:space="0" w:color="auto"/>
            <w:left w:val="none" w:sz="0" w:space="0" w:color="auto"/>
            <w:bottom w:val="none" w:sz="0" w:space="0" w:color="auto"/>
            <w:right w:val="none" w:sz="0" w:space="0" w:color="auto"/>
          </w:divBdr>
        </w:div>
        <w:div w:id="443112963">
          <w:marLeft w:val="0"/>
          <w:marRight w:val="0"/>
          <w:marTop w:val="0"/>
          <w:marBottom w:val="0"/>
          <w:divBdr>
            <w:top w:val="none" w:sz="0" w:space="0" w:color="auto"/>
            <w:left w:val="none" w:sz="0" w:space="0" w:color="auto"/>
            <w:bottom w:val="none" w:sz="0" w:space="0" w:color="auto"/>
            <w:right w:val="none" w:sz="0" w:space="0" w:color="auto"/>
          </w:divBdr>
        </w:div>
        <w:div w:id="1491091708">
          <w:marLeft w:val="0"/>
          <w:marRight w:val="0"/>
          <w:marTop w:val="0"/>
          <w:marBottom w:val="0"/>
          <w:divBdr>
            <w:top w:val="none" w:sz="0" w:space="0" w:color="auto"/>
            <w:left w:val="none" w:sz="0" w:space="0" w:color="auto"/>
            <w:bottom w:val="none" w:sz="0" w:space="0" w:color="auto"/>
            <w:right w:val="none" w:sz="0" w:space="0" w:color="auto"/>
          </w:divBdr>
          <w:divsChild>
            <w:div w:id="12291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2305">
      <w:bodyDiv w:val="1"/>
      <w:marLeft w:val="0"/>
      <w:marRight w:val="0"/>
      <w:marTop w:val="0"/>
      <w:marBottom w:val="0"/>
      <w:divBdr>
        <w:top w:val="none" w:sz="0" w:space="0" w:color="auto"/>
        <w:left w:val="none" w:sz="0" w:space="0" w:color="auto"/>
        <w:bottom w:val="none" w:sz="0" w:space="0" w:color="auto"/>
        <w:right w:val="none" w:sz="0" w:space="0" w:color="auto"/>
      </w:divBdr>
    </w:div>
    <w:div w:id="304093861">
      <w:bodyDiv w:val="1"/>
      <w:marLeft w:val="0"/>
      <w:marRight w:val="0"/>
      <w:marTop w:val="0"/>
      <w:marBottom w:val="0"/>
      <w:divBdr>
        <w:top w:val="none" w:sz="0" w:space="0" w:color="auto"/>
        <w:left w:val="none" w:sz="0" w:space="0" w:color="auto"/>
        <w:bottom w:val="none" w:sz="0" w:space="0" w:color="auto"/>
        <w:right w:val="none" w:sz="0" w:space="0" w:color="auto"/>
      </w:divBdr>
    </w:div>
    <w:div w:id="311326951">
      <w:bodyDiv w:val="1"/>
      <w:marLeft w:val="0"/>
      <w:marRight w:val="0"/>
      <w:marTop w:val="0"/>
      <w:marBottom w:val="0"/>
      <w:divBdr>
        <w:top w:val="none" w:sz="0" w:space="0" w:color="auto"/>
        <w:left w:val="none" w:sz="0" w:space="0" w:color="auto"/>
        <w:bottom w:val="none" w:sz="0" w:space="0" w:color="auto"/>
        <w:right w:val="none" w:sz="0" w:space="0" w:color="auto"/>
      </w:divBdr>
    </w:div>
    <w:div w:id="314186025">
      <w:bodyDiv w:val="1"/>
      <w:marLeft w:val="0"/>
      <w:marRight w:val="0"/>
      <w:marTop w:val="0"/>
      <w:marBottom w:val="0"/>
      <w:divBdr>
        <w:top w:val="none" w:sz="0" w:space="0" w:color="auto"/>
        <w:left w:val="none" w:sz="0" w:space="0" w:color="auto"/>
        <w:bottom w:val="none" w:sz="0" w:space="0" w:color="auto"/>
        <w:right w:val="none" w:sz="0" w:space="0" w:color="auto"/>
      </w:divBdr>
    </w:div>
    <w:div w:id="315693309">
      <w:bodyDiv w:val="1"/>
      <w:marLeft w:val="0"/>
      <w:marRight w:val="0"/>
      <w:marTop w:val="0"/>
      <w:marBottom w:val="0"/>
      <w:divBdr>
        <w:top w:val="none" w:sz="0" w:space="0" w:color="auto"/>
        <w:left w:val="none" w:sz="0" w:space="0" w:color="auto"/>
        <w:bottom w:val="none" w:sz="0" w:space="0" w:color="auto"/>
        <w:right w:val="none" w:sz="0" w:space="0" w:color="auto"/>
      </w:divBdr>
    </w:div>
    <w:div w:id="323047149">
      <w:bodyDiv w:val="1"/>
      <w:marLeft w:val="0"/>
      <w:marRight w:val="0"/>
      <w:marTop w:val="0"/>
      <w:marBottom w:val="0"/>
      <w:divBdr>
        <w:top w:val="none" w:sz="0" w:space="0" w:color="auto"/>
        <w:left w:val="none" w:sz="0" w:space="0" w:color="auto"/>
        <w:bottom w:val="none" w:sz="0" w:space="0" w:color="auto"/>
        <w:right w:val="none" w:sz="0" w:space="0" w:color="auto"/>
      </w:divBdr>
    </w:div>
    <w:div w:id="325206398">
      <w:bodyDiv w:val="1"/>
      <w:marLeft w:val="0"/>
      <w:marRight w:val="0"/>
      <w:marTop w:val="0"/>
      <w:marBottom w:val="0"/>
      <w:divBdr>
        <w:top w:val="none" w:sz="0" w:space="0" w:color="auto"/>
        <w:left w:val="none" w:sz="0" w:space="0" w:color="auto"/>
        <w:bottom w:val="none" w:sz="0" w:space="0" w:color="auto"/>
        <w:right w:val="none" w:sz="0" w:space="0" w:color="auto"/>
      </w:divBdr>
    </w:div>
    <w:div w:id="325861331">
      <w:bodyDiv w:val="1"/>
      <w:marLeft w:val="0"/>
      <w:marRight w:val="0"/>
      <w:marTop w:val="0"/>
      <w:marBottom w:val="0"/>
      <w:divBdr>
        <w:top w:val="none" w:sz="0" w:space="0" w:color="auto"/>
        <w:left w:val="none" w:sz="0" w:space="0" w:color="auto"/>
        <w:bottom w:val="none" w:sz="0" w:space="0" w:color="auto"/>
        <w:right w:val="none" w:sz="0" w:space="0" w:color="auto"/>
      </w:divBdr>
    </w:div>
    <w:div w:id="326399891">
      <w:bodyDiv w:val="1"/>
      <w:marLeft w:val="0"/>
      <w:marRight w:val="0"/>
      <w:marTop w:val="0"/>
      <w:marBottom w:val="0"/>
      <w:divBdr>
        <w:top w:val="none" w:sz="0" w:space="0" w:color="auto"/>
        <w:left w:val="none" w:sz="0" w:space="0" w:color="auto"/>
        <w:bottom w:val="none" w:sz="0" w:space="0" w:color="auto"/>
        <w:right w:val="none" w:sz="0" w:space="0" w:color="auto"/>
      </w:divBdr>
    </w:div>
    <w:div w:id="355084816">
      <w:bodyDiv w:val="1"/>
      <w:marLeft w:val="0"/>
      <w:marRight w:val="0"/>
      <w:marTop w:val="0"/>
      <w:marBottom w:val="0"/>
      <w:divBdr>
        <w:top w:val="none" w:sz="0" w:space="0" w:color="auto"/>
        <w:left w:val="none" w:sz="0" w:space="0" w:color="auto"/>
        <w:bottom w:val="none" w:sz="0" w:space="0" w:color="auto"/>
        <w:right w:val="none" w:sz="0" w:space="0" w:color="auto"/>
      </w:divBdr>
      <w:divsChild>
        <w:div w:id="109516987">
          <w:marLeft w:val="0"/>
          <w:marRight w:val="0"/>
          <w:marTop w:val="0"/>
          <w:marBottom w:val="0"/>
          <w:divBdr>
            <w:top w:val="none" w:sz="0" w:space="0" w:color="auto"/>
            <w:left w:val="none" w:sz="0" w:space="0" w:color="auto"/>
            <w:bottom w:val="none" w:sz="0" w:space="0" w:color="auto"/>
            <w:right w:val="none" w:sz="0" w:space="0" w:color="auto"/>
          </w:divBdr>
        </w:div>
        <w:div w:id="154954255">
          <w:marLeft w:val="0"/>
          <w:marRight w:val="0"/>
          <w:marTop w:val="0"/>
          <w:marBottom w:val="0"/>
          <w:divBdr>
            <w:top w:val="none" w:sz="0" w:space="0" w:color="auto"/>
            <w:left w:val="none" w:sz="0" w:space="0" w:color="auto"/>
            <w:bottom w:val="none" w:sz="0" w:space="0" w:color="auto"/>
            <w:right w:val="none" w:sz="0" w:space="0" w:color="auto"/>
          </w:divBdr>
          <w:divsChild>
            <w:div w:id="1147168248">
              <w:marLeft w:val="0"/>
              <w:marRight w:val="0"/>
              <w:marTop w:val="0"/>
              <w:marBottom w:val="0"/>
              <w:divBdr>
                <w:top w:val="none" w:sz="0" w:space="0" w:color="auto"/>
                <w:left w:val="none" w:sz="0" w:space="0" w:color="auto"/>
                <w:bottom w:val="none" w:sz="0" w:space="0" w:color="auto"/>
                <w:right w:val="none" w:sz="0" w:space="0" w:color="auto"/>
              </w:divBdr>
            </w:div>
          </w:divsChild>
        </w:div>
        <w:div w:id="2034069993">
          <w:marLeft w:val="0"/>
          <w:marRight w:val="0"/>
          <w:marTop w:val="0"/>
          <w:marBottom w:val="0"/>
          <w:divBdr>
            <w:top w:val="none" w:sz="0" w:space="0" w:color="auto"/>
            <w:left w:val="none" w:sz="0" w:space="0" w:color="auto"/>
            <w:bottom w:val="none" w:sz="0" w:space="0" w:color="auto"/>
            <w:right w:val="none" w:sz="0" w:space="0" w:color="auto"/>
          </w:divBdr>
        </w:div>
      </w:divsChild>
    </w:div>
    <w:div w:id="371618921">
      <w:bodyDiv w:val="1"/>
      <w:marLeft w:val="0"/>
      <w:marRight w:val="0"/>
      <w:marTop w:val="0"/>
      <w:marBottom w:val="0"/>
      <w:divBdr>
        <w:top w:val="none" w:sz="0" w:space="0" w:color="auto"/>
        <w:left w:val="none" w:sz="0" w:space="0" w:color="auto"/>
        <w:bottom w:val="none" w:sz="0" w:space="0" w:color="auto"/>
        <w:right w:val="none" w:sz="0" w:space="0" w:color="auto"/>
      </w:divBdr>
    </w:div>
    <w:div w:id="372117723">
      <w:bodyDiv w:val="1"/>
      <w:marLeft w:val="0"/>
      <w:marRight w:val="0"/>
      <w:marTop w:val="0"/>
      <w:marBottom w:val="0"/>
      <w:divBdr>
        <w:top w:val="none" w:sz="0" w:space="0" w:color="auto"/>
        <w:left w:val="none" w:sz="0" w:space="0" w:color="auto"/>
        <w:bottom w:val="none" w:sz="0" w:space="0" w:color="auto"/>
        <w:right w:val="none" w:sz="0" w:space="0" w:color="auto"/>
      </w:divBdr>
    </w:div>
    <w:div w:id="372577183">
      <w:bodyDiv w:val="1"/>
      <w:marLeft w:val="0"/>
      <w:marRight w:val="0"/>
      <w:marTop w:val="0"/>
      <w:marBottom w:val="0"/>
      <w:divBdr>
        <w:top w:val="none" w:sz="0" w:space="0" w:color="auto"/>
        <w:left w:val="none" w:sz="0" w:space="0" w:color="auto"/>
        <w:bottom w:val="none" w:sz="0" w:space="0" w:color="auto"/>
        <w:right w:val="none" w:sz="0" w:space="0" w:color="auto"/>
      </w:divBdr>
    </w:div>
    <w:div w:id="375391004">
      <w:bodyDiv w:val="1"/>
      <w:marLeft w:val="0"/>
      <w:marRight w:val="0"/>
      <w:marTop w:val="0"/>
      <w:marBottom w:val="0"/>
      <w:divBdr>
        <w:top w:val="none" w:sz="0" w:space="0" w:color="auto"/>
        <w:left w:val="none" w:sz="0" w:space="0" w:color="auto"/>
        <w:bottom w:val="none" w:sz="0" w:space="0" w:color="auto"/>
        <w:right w:val="none" w:sz="0" w:space="0" w:color="auto"/>
      </w:divBdr>
      <w:divsChild>
        <w:div w:id="252671909">
          <w:marLeft w:val="0"/>
          <w:marRight w:val="0"/>
          <w:marTop w:val="0"/>
          <w:marBottom w:val="0"/>
          <w:divBdr>
            <w:top w:val="none" w:sz="0" w:space="0" w:color="auto"/>
            <w:left w:val="none" w:sz="0" w:space="0" w:color="auto"/>
            <w:bottom w:val="none" w:sz="0" w:space="0" w:color="auto"/>
            <w:right w:val="none" w:sz="0" w:space="0" w:color="auto"/>
          </w:divBdr>
        </w:div>
        <w:div w:id="2137873652">
          <w:marLeft w:val="0"/>
          <w:marRight w:val="0"/>
          <w:marTop w:val="0"/>
          <w:marBottom w:val="0"/>
          <w:divBdr>
            <w:top w:val="none" w:sz="0" w:space="0" w:color="auto"/>
            <w:left w:val="none" w:sz="0" w:space="0" w:color="auto"/>
            <w:bottom w:val="none" w:sz="0" w:space="0" w:color="auto"/>
            <w:right w:val="none" w:sz="0" w:space="0" w:color="auto"/>
          </w:divBdr>
          <w:divsChild>
            <w:div w:id="1975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8324">
      <w:bodyDiv w:val="1"/>
      <w:marLeft w:val="0"/>
      <w:marRight w:val="0"/>
      <w:marTop w:val="0"/>
      <w:marBottom w:val="0"/>
      <w:divBdr>
        <w:top w:val="none" w:sz="0" w:space="0" w:color="auto"/>
        <w:left w:val="none" w:sz="0" w:space="0" w:color="auto"/>
        <w:bottom w:val="none" w:sz="0" w:space="0" w:color="auto"/>
        <w:right w:val="none" w:sz="0" w:space="0" w:color="auto"/>
      </w:divBdr>
    </w:div>
    <w:div w:id="378166622">
      <w:bodyDiv w:val="1"/>
      <w:marLeft w:val="0"/>
      <w:marRight w:val="0"/>
      <w:marTop w:val="0"/>
      <w:marBottom w:val="0"/>
      <w:divBdr>
        <w:top w:val="none" w:sz="0" w:space="0" w:color="auto"/>
        <w:left w:val="none" w:sz="0" w:space="0" w:color="auto"/>
        <w:bottom w:val="none" w:sz="0" w:space="0" w:color="auto"/>
        <w:right w:val="none" w:sz="0" w:space="0" w:color="auto"/>
      </w:divBdr>
    </w:div>
    <w:div w:id="383405413">
      <w:bodyDiv w:val="1"/>
      <w:marLeft w:val="0"/>
      <w:marRight w:val="0"/>
      <w:marTop w:val="0"/>
      <w:marBottom w:val="0"/>
      <w:divBdr>
        <w:top w:val="none" w:sz="0" w:space="0" w:color="auto"/>
        <w:left w:val="none" w:sz="0" w:space="0" w:color="auto"/>
        <w:bottom w:val="none" w:sz="0" w:space="0" w:color="auto"/>
        <w:right w:val="none" w:sz="0" w:space="0" w:color="auto"/>
      </w:divBdr>
    </w:div>
    <w:div w:id="385685977">
      <w:bodyDiv w:val="1"/>
      <w:marLeft w:val="0"/>
      <w:marRight w:val="0"/>
      <w:marTop w:val="0"/>
      <w:marBottom w:val="0"/>
      <w:divBdr>
        <w:top w:val="none" w:sz="0" w:space="0" w:color="auto"/>
        <w:left w:val="none" w:sz="0" w:space="0" w:color="auto"/>
        <w:bottom w:val="none" w:sz="0" w:space="0" w:color="auto"/>
        <w:right w:val="none" w:sz="0" w:space="0" w:color="auto"/>
      </w:divBdr>
    </w:div>
    <w:div w:id="391125724">
      <w:bodyDiv w:val="1"/>
      <w:marLeft w:val="0"/>
      <w:marRight w:val="0"/>
      <w:marTop w:val="0"/>
      <w:marBottom w:val="0"/>
      <w:divBdr>
        <w:top w:val="none" w:sz="0" w:space="0" w:color="auto"/>
        <w:left w:val="none" w:sz="0" w:space="0" w:color="auto"/>
        <w:bottom w:val="none" w:sz="0" w:space="0" w:color="auto"/>
        <w:right w:val="none" w:sz="0" w:space="0" w:color="auto"/>
      </w:divBdr>
    </w:div>
    <w:div w:id="396367719">
      <w:bodyDiv w:val="1"/>
      <w:marLeft w:val="0"/>
      <w:marRight w:val="0"/>
      <w:marTop w:val="0"/>
      <w:marBottom w:val="0"/>
      <w:divBdr>
        <w:top w:val="none" w:sz="0" w:space="0" w:color="auto"/>
        <w:left w:val="none" w:sz="0" w:space="0" w:color="auto"/>
        <w:bottom w:val="none" w:sz="0" w:space="0" w:color="auto"/>
        <w:right w:val="none" w:sz="0" w:space="0" w:color="auto"/>
      </w:divBdr>
    </w:div>
    <w:div w:id="399601133">
      <w:bodyDiv w:val="1"/>
      <w:marLeft w:val="0"/>
      <w:marRight w:val="0"/>
      <w:marTop w:val="0"/>
      <w:marBottom w:val="0"/>
      <w:divBdr>
        <w:top w:val="none" w:sz="0" w:space="0" w:color="auto"/>
        <w:left w:val="none" w:sz="0" w:space="0" w:color="auto"/>
        <w:bottom w:val="none" w:sz="0" w:space="0" w:color="auto"/>
        <w:right w:val="none" w:sz="0" w:space="0" w:color="auto"/>
      </w:divBdr>
    </w:div>
    <w:div w:id="423890581">
      <w:bodyDiv w:val="1"/>
      <w:marLeft w:val="0"/>
      <w:marRight w:val="0"/>
      <w:marTop w:val="0"/>
      <w:marBottom w:val="0"/>
      <w:divBdr>
        <w:top w:val="none" w:sz="0" w:space="0" w:color="auto"/>
        <w:left w:val="none" w:sz="0" w:space="0" w:color="auto"/>
        <w:bottom w:val="none" w:sz="0" w:space="0" w:color="auto"/>
        <w:right w:val="none" w:sz="0" w:space="0" w:color="auto"/>
      </w:divBdr>
    </w:div>
    <w:div w:id="428939344">
      <w:bodyDiv w:val="1"/>
      <w:marLeft w:val="0"/>
      <w:marRight w:val="0"/>
      <w:marTop w:val="0"/>
      <w:marBottom w:val="0"/>
      <w:divBdr>
        <w:top w:val="none" w:sz="0" w:space="0" w:color="auto"/>
        <w:left w:val="none" w:sz="0" w:space="0" w:color="auto"/>
        <w:bottom w:val="none" w:sz="0" w:space="0" w:color="auto"/>
        <w:right w:val="none" w:sz="0" w:space="0" w:color="auto"/>
      </w:divBdr>
    </w:div>
    <w:div w:id="429933319">
      <w:bodyDiv w:val="1"/>
      <w:marLeft w:val="0"/>
      <w:marRight w:val="0"/>
      <w:marTop w:val="0"/>
      <w:marBottom w:val="0"/>
      <w:divBdr>
        <w:top w:val="none" w:sz="0" w:space="0" w:color="auto"/>
        <w:left w:val="none" w:sz="0" w:space="0" w:color="auto"/>
        <w:bottom w:val="none" w:sz="0" w:space="0" w:color="auto"/>
        <w:right w:val="none" w:sz="0" w:space="0" w:color="auto"/>
      </w:divBdr>
    </w:div>
    <w:div w:id="437991430">
      <w:bodyDiv w:val="1"/>
      <w:marLeft w:val="0"/>
      <w:marRight w:val="0"/>
      <w:marTop w:val="0"/>
      <w:marBottom w:val="0"/>
      <w:divBdr>
        <w:top w:val="none" w:sz="0" w:space="0" w:color="auto"/>
        <w:left w:val="none" w:sz="0" w:space="0" w:color="auto"/>
        <w:bottom w:val="none" w:sz="0" w:space="0" w:color="auto"/>
        <w:right w:val="none" w:sz="0" w:space="0" w:color="auto"/>
      </w:divBdr>
    </w:div>
    <w:div w:id="442458931">
      <w:bodyDiv w:val="1"/>
      <w:marLeft w:val="0"/>
      <w:marRight w:val="0"/>
      <w:marTop w:val="0"/>
      <w:marBottom w:val="0"/>
      <w:divBdr>
        <w:top w:val="none" w:sz="0" w:space="0" w:color="auto"/>
        <w:left w:val="none" w:sz="0" w:space="0" w:color="auto"/>
        <w:bottom w:val="none" w:sz="0" w:space="0" w:color="auto"/>
        <w:right w:val="none" w:sz="0" w:space="0" w:color="auto"/>
      </w:divBdr>
    </w:div>
    <w:div w:id="452289687">
      <w:bodyDiv w:val="1"/>
      <w:marLeft w:val="0"/>
      <w:marRight w:val="0"/>
      <w:marTop w:val="0"/>
      <w:marBottom w:val="0"/>
      <w:divBdr>
        <w:top w:val="none" w:sz="0" w:space="0" w:color="auto"/>
        <w:left w:val="none" w:sz="0" w:space="0" w:color="auto"/>
        <w:bottom w:val="none" w:sz="0" w:space="0" w:color="auto"/>
        <w:right w:val="none" w:sz="0" w:space="0" w:color="auto"/>
      </w:divBdr>
    </w:div>
    <w:div w:id="454445543">
      <w:bodyDiv w:val="1"/>
      <w:marLeft w:val="0"/>
      <w:marRight w:val="0"/>
      <w:marTop w:val="0"/>
      <w:marBottom w:val="0"/>
      <w:divBdr>
        <w:top w:val="none" w:sz="0" w:space="0" w:color="auto"/>
        <w:left w:val="none" w:sz="0" w:space="0" w:color="auto"/>
        <w:bottom w:val="none" w:sz="0" w:space="0" w:color="auto"/>
        <w:right w:val="none" w:sz="0" w:space="0" w:color="auto"/>
      </w:divBdr>
      <w:divsChild>
        <w:div w:id="2098163981">
          <w:marLeft w:val="0"/>
          <w:marRight w:val="0"/>
          <w:marTop w:val="0"/>
          <w:marBottom w:val="0"/>
          <w:divBdr>
            <w:top w:val="none" w:sz="0" w:space="0" w:color="auto"/>
            <w:left w:val="none" w:sz="0" w:space="0" w:color="auto"/>
            <w:bottom w:val="none" w:sz="0" w:space="0" w:color="auto"/>
            <w:right w:val="none" w:sz="0" w:space="0" w:color="auto"/>
          </w:divBdr>
        </w:div>
      </w:divsChild>
    </w:div>
    <w:div w:id="456877410">
      <w:bodyDiv w:val="1"/>
      <w:marLeft w:val="0"/>
      <w:marRight w:val="0"/>
      <w:marTop w:val="0"/>
      <w:marBottom w:val="0"/>
      <w:divBdr>
        <w:top w:val="none" w:sz="0" w:space="0" w:color="auto"/>
        <w:left w:val="none" w:sz="0" w:space="0" w:color="auto"/>
        <w:bottom w:val="none" w:sz="0" w:space="0" w:color="auto"/>
        <w:right w:val="none" w:sz="0" w:space="0" w:color="auto"/>
      </w:divBdr>
    </w:div>
    <w:div w:id="461464527">
      <w:bodyDiv w:val="1"/>
      <w:marLeft w:val="0"/>
      <w:marRight w:val="0"/>
      <w:marTop w:val="0"/>
      <w:marBottom w:val="0"/>
      <w:divBdr>
        <w:top w:val="none" w:sz="0" w:space="0" w:color="auto"/>
        <w:left w:val="none" w:sz="0" w:space="0" w:color="auto"/>
        <w:bottom w:val="none" w:sz="0" w:space="0" w:color="auto"/>
        <w:right w:val="none" w:sz="0" w:space="0" w:color="auto"/>
      </w:divBdr>
    </w:div>
    <w:div w:id="463280510">
      <w:bodyDiv w:val="1"/>
      <w:marLeft w:val="0"/>
      <w:marRight w:val="0"/>
      <w:marTop w:val="0"/>
      <w:marBottom w:val="0"/>
      <w:divBdr>
        <w:top w:val="none" w:sz="0" w:space="0" w:color="auto"/>
        <w:left w:val="none" w:sz="0" w:space="0" w:color="auto"/>
        <w:bottom w:val="none" w:sz="0" w:space="0" w:color="auto"/>
        <w:right w:val="none" w:sz="0" w:space="0" w:color="auto"/>
      </w:divBdr>
    </w:div>
    <w:div w:id="467209554">
      <w:bodyDiv w:val="1"/>
      <w:marLeft w:val="0"/>
      <w:marRight w:val="0"/>
      <w:marTop w:val="0"/>
      <w:marBottom w:val="0"/>
      <w:divBdr>
        <w:top w:val="none" w:sz="0" w:space="0" w:color="auto"/>
        <w:left w:val="none" w:sz="0" w:space="0" w:color="auto"/>
        <w:bottom w:val="none" w:sz="0" w:space="0" w:color="auto"/>
        <w:right w:val="none" w:sz="0" w:space="0" w:color="auto"/>
      </w:divBdr>
    </w:div>
    <w:div w:id="467935788">
      <w:bodyDiv w:val="1"/>
      <w:marLeft w:val="0"/>
      <w:marRight w:val="0"/>
      <w:marTop w:val="0"/>
      <w:marBottom w:val="0"/>
      <w:divBdr>
        <w:top w:val="none" w:sz="0" w:space="0" w:color="auto"/>
        <w:left w:val="none" w:sz="0" w:space="0" w:color="auto"/>
        <w:bottom w:val="none" w:sz="0" w:space="0" w:color="auto"/>
        <w:right w:val="none" w:sz="0" w:space="0" w:color="auto"/>
      </w:divBdr>
    </w:div>
    <w:div w:id="468397674">
      <w:bodyDiv w:val="1"/>
      <w:marLeft w:val="0"/>
      <w:marRight w:val="0"/>
      <w:marTop w:val="0"/>
      <w:marBottom w:val="0"/>
      <w:divBdr>
        <w:top w:val="none" w:sz="0" w:space="0" w:color="auto"/>
        <w:left w:val="none" w:sz="0" w:space="0" w:color="auto"/>
        <w:bottom w:val="none" w:sz="0" w:space="0" w:color="auto"/>
        <w:right w:val="none" w:sz="0" w:space="0" w:color="auto"/>
      </w:divBdr>
    </w:div>
    <w:div w:id="469976212">
      <w:bodyDiv w:val="1"/>
      <w:marLeft w:val="0"/>
      <w:marRight w:val="0"/>
      <w:marTop w:val="0"/>
      <w:marBottom w:val="0"/>
      <w:divBdr>
        <w:top w:val="none" w:sz="0" w:space="0" w:color="auto"/>
        <w:left w:val="none" w:sz="0" w:space="0" w:color="auto"/>
        <w:bottom w:val="none" w:sz="0" w:space="0" w:color="auto"/>
        <w:right w:val="none" w:sz="0" w:space="0" w:color="auto"/>
      </w:divBdr>
    </w:div>
    <w:div w:id="478351480">
      <w:bodyDiv w:val="1"/>
      <w:marLeft w:val="0"/>
      <w:marRight w:val="0"/>
      <w:marTop w:val="0"/>
      <w:marBottom w:val="0"/>
      <w:divBdr>
        <w:top w:val="none" w:sz="0" w:space="0" w:color="auto"/>
        <w:left w:val="none" w:sz="0" w:space="0" w:color="auto"/>
        <w:bottom w:val="none" w:sz="0" w:space="0" w:color="auto"/>
        <w:right w:val="none" w:sz="0" w:space="0" w:color="auto"/>
      </w:divBdr>
    </w:div>
    <w:div w:id="478419408">
      <w:bodyDiv w:val="1"/>
      <w:marLeft w:val="0"/>
      <w:marRight w:val="0"/>
      <w:marTop w:val="0"/>
      <w:marBottom w:val="0"/>
      <w:divBdr>
        <w:top w:val="none" w:sz="0" w:space="0" w:color="auto"/>
        <w:left w:val="none" w:sz="0" w:space="0" w:color="auto"/>
        <w:bottom w:val="none" w:sz="0" w:space="0" w:color="auto"/>
        <w:right w:val="none" w:sz="0" w:space="0" w:color="auto"/>
      </w:divBdr>
    </w:div>
    <w:div w:id="478806905">
      <w:bodyDiv w:val="1"/>
      <w:marLeft w:val="0"/>
      <w:marRight w:val="0"/>
      <w:marTop w:val="0"/>
      <w:marBottom w:val="0"/>
      <w:divBdr>
        <w:top w:val="none" w:sz="0" w:space="0" w:color="auto"/>
        <w:left w:val="none" w:sz="0" w:space="0" w:color="auto"/>
        <w:bottom w:val="none" w:sz="0" w:space="0" w:color="auto"/>
        <w:right w:val="none" w:sz="0" w:space="0" w:color="auto"/>
      </w:divBdr>
    </w:div>
    <w:div w:id="479998822">
      <w:bodyDiv w:val="1"/>
      <w:marLeft w:val="0"/>
      <w:marRight w:val="0"/>
      <w:marTop w:val="0"/>
      <w:marBottom w:val="0"/>
      <w:divBdr>
        <w:top w:val="none" w:sz="0" w:space="0" w:color="auto"/>
        <w:left w:val="none" w:sz="0" w:space="0" w:color="auto"/>
        <w:bottom w:val="none" w:sz="0" w:space="0" w:color="auto"/>
        <w:right w:val="none" w:sz="0" w:space="0" w:color="auto"/>
      </w:divBdr>
    </w:div>
    <w:div w:id="480463405">
      <w:bodyDiv w:val="1"/>
      <w:marLeft w:val="0"/>
      <w:marRight w:val="0"/>
      <w:marTop w:val="0"/>
      <w:marBottom w:val="0"/>
      <w:divBdr>
        <w:top w:val="none" w:sz="0" w:space="0" w:color="auto"/>
        <w:left w:val="none" w:sz="0" w:space="0" w:color="auto"/>
        <w:bottom w:val="none" w:sz="0" w:space="0" w:color="auto"/>
        <w:right w:val="none" w:sz="0" w:space="0" w:color="auto"/>
      </w:divBdr>
    </w:div>
    <w:div w:id="482938021">
      <w:bodyDiv w:val="1"/>
      <w:marLeft w:val="0"/>
      <w:marRight w:val="0"/>
      <w:marTop w:val="0"/>
      <w:marBottom w:val="0"/>
      <w:divBdr>
        <w:top w:val="none" w:sz="0" w:space="0" w:color="auto"/>
        <w:left w:val="none" w:sz="0" w:space="0" w:color="auto"/>
        <w:bottom w:val="none" w:sz="0" w:space="0" w:color="auto"/>
        <w:right w:val="none" w:sz="0" w:space="0" w:color="auto"/>
      </w:divBdr>
    </w:div>
    <w:div w:id="483665393">
      <w:bodyDiv w:val="1"/>
      <w:marLeft w:val="0"/>
      <w:marRight w:val="0"/>
      <w:marTop w:val="0"/>
      <w:marBottom w:val="0"/>
      <w:divBdr>
        <w:top w:val="none" w:sz="0" w:space="0" w:color="auto"/>
        <w:left w:val="none" w:sz="0" w:space="0" w:color="auto"/>
        <w:bottom w:val="none" w:sz="0" w:space="0" w:color="auto"/>
        <w:right w:val="none" w:sz="0" w:space="0" w:color="auto"/>
      </w:divBdr>
    </w:div>
    <w:div w:id="485367359">
      <w:bodyDiv w:val="1"/>
      <w:marLeft w:val="0"/>
      <w:marRight w:val="0"/>
      <w:marTop w:val="0"/>
      <w:marBottom w:val="0"/>
      <w:divBdr>
        <w:top w:val="none" w:sz="0" w:space="0" w:color="auto"/>
        <w:left w:val="none" w:sz="0" w:space="0" w:color="auto"/>
        <w:bottom w:val="none" w:sz="0" w:space="0" w:color="auto"/>
        <w:right w:val="none" w:sz="0" w:space="0" w:color="auto"/>
      </w:divBdr>
    </w:div>
    <w:div w:id="494883356">
      <w:bodyDiv w:val="1"/>
      <w:marLeft w:val="0"/>
      <w:marRight w:val="0"/>
      <w:marTop w:val="0"/>
      <w:marBottom w:val="0"/>
      <w:divBdr>
        <w:top w:val="none" w:sz="0" w:space="0" w:color="auto"/>
        <w:left w:val="none" w:sz="0" w:space="0" w:color="auto"/>
        <w:bottom w:val="none" w:sz="0" w:space="0" w:color="auto"/>
        <w:right w:val="none" w:sz="0" w:space="0" w:color="auto"/>
      </w:divBdr>
    </w:div>
    <w:div w:id="498618780">
      <w:bodyDiv w:val="1"/>
      <w:marLeft w:val="0"/>
      <w:marRight w:val="0"/>
      <w:marTop w:val="0"/>
      <w:marBottom w:val="0"/>
      <w:divBdr>
        <w:top w:val="none" w:sz="0" w:space="0" w:color="auto"/>
        <w:left w:val="none" w:sz="0" w:space="0" w:color="auto"/>
        <w:bottom w:val="none" w:sz="0" w:space="0" w:color="auto"/>
        <w:right w:val="none" w:sz="0" w:space="0" w:color="auto"/>
      </w:divBdr>
    </w:div>
    <w:div w:id="500513759">
      <w:bodyDiv w:val="1"/>
      <w:marLeft w:val="0"/>
      <w:marRight w:val="0"/>
      <w:marTop w:val="0"/>
      <w:marBottom w:val="0"/>
      <w:divBdr>
        <w:top w:val="none" w:sz="0" w:space="0" w:color="auto"/>
        <w:left w:val="none" w:sz="0" w:space="0" w:color="auto"/>
        <w:bottom w:val="none" w:sz="0" w:space="0" w:color="auto"/>
        <w:right w:val="none" w:sz="0" w:space="0" w:color="auto"/>
      </w:divBdr>
      <w:divsChild>
        <w:div w:id="1701784613">
          <w:marLeft w:val="0"/>
          <w:marRight w:val="0"/>
          <w:marTop w:val="0"/>
          <w:marBottom w:val="0"/>
          <w:divBdr>
            <w:top w:val="none" w:sz="0" w:space="0" w:color="auto"/>
            <w:left w:val="none" w:sz="0" w:space="0" w:color="auto"/>
            <w:bottom w:val="none" w:sz="0" w:space="0" w:color="auto"/>
            <w:right w:val="none" w:sz="0" w:space="0" w:color="auto"/>
          </w:divBdr>
        </w:div>
      </w:divsChild>
    </w:div>
    <w:div w:id="502550687">
      <w:bodyDiv w:val="1"/>
      <w:marLeft w:val="0"/>
      <w:marRight w:val="0"/>
      <w:marTop w:val="0"/>
      <w:marBottom w:val="0"/>
      <w:divBdr>
        <w:top w:val="none" w:sz="0" w:space="0" w:color="auto"/>
        <w:left w:val="none" w:sz="0" w:space="0" w:color="auto"/>
        <w:bottom w:val="none" w:sz="0" w:space="0" w:color="auto"/>
        <w:right w:val="none" w:sz="0" w:space="0" w:color="auto"/>
      </w:divBdr>
    </w:div>
    <w:div w:id="502860259">
      <w:bodyDiv w:val="1"/>
      <w:marLeft w:val="0"/>
      <w:marRight w:val="0"/>
      <w:marTop w:val="0"/>
      <w:marBottom w:val="0"/>
      <w:divBdr>
        <w:top w:val="none" w:sz="0" w:space="0" w:color="auto"/>
        <w:left w:val="none" w:sz="0" w:space="0" w:color="auto"/>
        <w:bottom w:val="none" w:sz="0" w:space="0" w:color="auto"/>
        <w:right w:val="none" w:sz="0" w:space="0" w:color="auto"/>
      </w:divBdr>
    </w:div>
    <w:div w:id="504517112">
      <w:bodyDiv w:val="1"/>
      <w:marLeft w:val="0"/>
      <w:marRight w:val="0"/>
      <w:marTop w:val="0"/>
      <w:marBottom w:val="0"/>
      <w:divBdr>
        <w:top w:val="none" w:sz="0" w:space="0" w:color="auto"/>
        <w:left w:val="none" w:sz="0" w:space="0" w:color="auto"/>
        <w:bottom w:val="none" w:sz="0" w:space="0" w:color="auto"/>
        <w:right w:val="none" w:sz="0" w:space="0" w:color="auto"/>
      </w:divBdr>
    </w:div>
    <w:div w:id="506478558">
      <w:bodyDiv w:val="1"/>
      <w:marLeft w:val="0"/>
      <w:marRight w:val="0"/>
      <w:marTop w:val="0"/>
      <w:marBottom w:val="0"/>
      <w:divBdr>
        <w:top w:val="none" w:sz="0" w:space="0" w:color="auto"/>
        <w:left w:val="none" w:sz="0" w:space="0" w:color="auto"/>
        <w:bottom w:val="none" w:sz="0" w:space="0" w:color="auto"/>
        <w:right w:val="none" w:sz="0" w:space="0" w:color="auto"/>
      </w:divBdr>
      <w:divsChild>
        <w:div w:id="520703859">
          <w:marLeft w:val="0"/>
          <w:marRight w:val="0"/>
          <w:marTop w:val="0"/>
          <w:marBottom w:val="0"/>
          <w:divBdr>
            <w:top w:val="none" w:sz="0" w:space="0" w:color="auto"/>
            <w:left w:val="none" w:sz="0" w:space="0" w:color="auto"/>
            <w:bottom w:val="none" w:sz="0" w:space="0" w:color="auto"/>
            <w:right w:val="none" w:sz="0" w:space="0" w:color="auto"/>
          </w:divBdr>
          <w:divsChild>
            <w:div w:id="1813907380">
              <w:marLeft w:val="0"/>
              <w:marRight w:val="0"/>
              <w:marTop w:val="0"/>
              <w:marBottom w:val="0"/>
              <w:divBdr>
                <w:top w:val="none" w:sz="0" w:space="0" w:color="auto"/>
                <w:left w:val="none" w:sz="0" w:space="0" w:color="auto"/>
                <w:bottom w:val="none" w:sz="0" w:space="0" w:color="auto"/>
                <w:right w:val="none" w:sz="0" w:space="0" w:color="auto"/>
              </w:divBdr>
            </w:div>
          </w:divsChild>
        </w:div>
        <w:div w:id="1042511182">
          <w:marLeft w:val="0"/>
          <w:marRight w:val="0"/>
          <w:marTop w:val="0"/>
          <w:marBottom w:val="0"/>
          <w:divBdr>
            <w:top w:val="none" w:sz="0" w:space="0" w:color="auto"/>
            <w:left w:val="none" w:sz="0" w:space="0" w:color="auto"/>
            <w:bottom w:val="none" w:sz="0" w:space="0" w:color="auto"/>
            <w:right w:val="none" w:sz="0" w:space="0" w:color="auto"/>
          </w:divBdr>
        </w:div>
      </w:divsChild>
    </w:div>
    <w:div w:id="509830551">
      <w:bodyDiv w:val="1"/>
      <w:marLeft w:val="0"/>
      <w:marRight w:val="0"/>
      <w:marTop w:val="0"/>
      <w:marBottom w:val="0"/>
      <w:divBdr>
        <w:top w:val="none" w:sz="0" w:space="0" w:color="auto"/>
        <w:left w:val="none" w:sz="0" w:space="0" w:color="auto"/>
        <w:bottom w:val="none" w:sz="0" w:space="0" w:color="auto"/>
        <w:right w:val="none" w:sz="0" w:space="0" w:color="auto"/>
      </w:divBdr>
    </w:div>
    <w:div w:id="517697387">
      <w:bodyDiv w:val="1"/>
      <w:marLeft w:val="0"/>
      <w:marRight w:val="0"/>
      <w:marTop w:val="0"/>
      <w:marBottom w:val="0"/>
      <w:divBdr>
        <w:top w:val="none" w:sz="0" w:space="0" w:color="auto"/>
        <w:left w:val="none" w:sz="0" w:space="0" w:color="auto"/>
        <w:bottom w:val="none" w:sz="0" w:space="0" w:color="auto"/>
        <w:right w:val="none" w:sz="0" w:space="0" w:color="auto"/>
      </w:divBdr>
    </w:div>
    <w:div w:id="518855822">
      <w:bodyDiv w:val="1"/>
      <w:marLeft w:val="0"/>
      <w:marRight w:val="0"/>
      <w:marTop w:val="0"/>
      <w:marBottom w:val="0"/>
      <w:divBdr>
        <w:top w:val="none" w:sz="0" w:space="0" w:color="auto"/>
        <w:left w:val="none" w:sz="0" w:space="0" w:color="auto"/>
        <w:bottom w:val="none" w:sz="0" w:space="0" w:color="auto"/>
        <w:right w:val="none" w:sz="0" w:space="0" w:color="auto"/>
      </w:divBdr>
    </w:div>
    <w:div w:id="519129977">
      <w:bodyDiv w:val="1"/>
      <w:marLeft w:val="0"/>
      <w:marRight w:val="0"/>
      <w:marTop w:val="0"/>
      <w:marBottom w:val="0"/>
      <w:divBdr>
        <w:top w:val="none" w:sz="0" w:space="0" w:color="auto"/>
        <w:left w:val="none" w:sz="0" w:space="0" w:color="auto"/>
        <w:bottom w:val="none" w:sz="0" w:space="0" w:color="auto"/>
        <w:right w:val="none" w:sz="0" w:space="0" w:color="auto"/>
      </w:divBdr>
    </w:div>
    <w:div w:id="523901526">
      <w:bodyDiv w:val="1"/>
      <w:marLeft w:val="0"/>
      <w:marRight w:val="0"/>
      <w:marTop w:val="0"/>
      <w:marBottom w:val="0"/>
      <w:divBdr>
        <w:top w:val="none" w:sz="0" w:space="0" w:color="auto"/>
        <w:left w:val="none" w:sz="0" w:space="0" w:color="auto"/>
        <w:bottom w:val="none" w:sz="0" w:space="0" w:color="auto"/>
        <w:right w:val="none" w:sz="0" w:space="0" w:color="auto"/>
      </w:divBdr>
    </w:div>
    <w:div w:id="527334685">
      <w:bodyDiv w:val="1"/>
      <w:marLeft w:val="0"/>
      <w:marRight w:val="0"/>
      <w:marTop w:val="0"/>
      <w:marBottom w:val="0"/>
      <w:divBdr>
        <w:top w:val="none" w:sz="0" w:space="0" w:color="auto"/>
        <w:left w:val="none" w:sz="0" w:space="0" w:color="auto"/>
        <w:bottom w:val="none" w:sz="0" w:space="0" w:color="auto"/>
        <w:right w:val="none" w:sz="0" w:space="0" w:color="auto"/>
      </w:divBdr>
    </w:div>
    <w:div w:id="533465173">
      <w:bodyDiv w:val="1"/>
      <w:marLeft w:val="0"/>
      <w:marRight w:val="0"/>
      <w:marTop w:val="0"/>
      <w:marBottom w:val="0"/>
      <w:divBdr>
        <w:top w:val="none" w:sz="0" w:space="0" w:color="auto"/>
        <w:left w:val="none" w:sz="0" w:space="0" w:color="auto"/>
        <w:bottom w:val="none" w:sz="0" w:space="0" w:color="auto"/>
        <w:right w:val="none" w:sz="0" w:space="0" w:color="auto"/>
      </w:divBdr>
    </w:div>
    <w:div w:id="535237756">
      <w:bodyDiv w:val="1"/>
      <w:marLeft w:val="0"/>
      <w:marRight w:val="0"/>
      <w:marTop w:val="0"/>
      <w:marBottom w:val="0"/>
      <w:divBdr>
        <w:top w:val="none" w:sz="0" w:space="0" w:color="auto"/>
        <w:left w:val="none" w:sz="0" w:space="0" w:color="auto"/>
        <w:bottom w:val="none" w:sz="0" w:space="0" w:color="auto"/>
        <w:right w:val="none" w:sz="0" w:space="0" w:color="auto"/>
      </w:divBdr>
    </w:div>
    <w:div w:id="543713713">
      <w:bodyDiv w:val="1"/>
      <w:marLeft w:val="0"/>
      <w:marRight w:val="0"/>
      <w:marTop w:val="0"/>
      <w:marBottom w:val="0"/>
      <w:divBdr>
        <w:top w:val="none" w:sz="0" w:space="0" w:color="auto"/>
        <w:left w:val="none" w:sz="0" w:space="0" w:color="auto"/>
        <w:bottom w:val="none" w:sz="0" w:space="0" w:color="auto"/>
        <w:right w:val="none" w:sz="0" w:space="0" w:color="auto"/>
      </w:divBdr>
    </w:div>
    <w:div w:id="554316113">
      <w:bodyDiv w:val="1"/>
      <w:marLeft w:val="0"/>
      <w:marRight w:val="0"/>
      <w:marTop w:val="0"/>
      <w:marBottom w:val="0"/>
      <w:divBdr>
        <w:top w:val="none" w:sz="0" w:space="0" w:color="auto"/>
        <w:left w:val="none" w:sz="0" w:space="0" w:color="auto"/>
        <w:bottom w:val="none" w:sz="0" w:space="0" w:color="auto"/>
        <w:right w:val="none" w:sz="0" w:space="0" w:color="auto"/>
      </w:divBdr>
    </w:div>
    <w:div w:id="561450561">
      <w:bodyDiv w:val="1"/>
      <w:marLeft w:val="0"/>
      <w:marRight w:val="0"/>
      <w:marTop w:val="0"/>
      <w:marBottom w:val="0"/>
      <w:divBdr>
        <w:top w:val="none" w:sz="0" w:space="0" w:color="auto"/>
        <w:left w:val="none" w:sz="0" w:space="0" w:color="auto"/>
        <w:bottom w:val="none" w:sz="0" w:space="0" w:color="auto"/>
        <w:right w:val="none" w:sz="0" w:space="0" w:color="auto"/>
      </w:divBdr>
    </w:div>
    <w:div w:id="561454489">
      <w:bodyDiv w:val="1"/>
      <w:marLeft w:val="0"/>
      <w:marRight w:val="0"/>
      <w:marTop w:val="0"/>
      <w:marBottom w:val="0"/>
      <w:divBdr>
        <w:top w:val="none" w:sz="0" w:space="0" w:color="auto"/>
        <w:left w:val="none" w:sz="0" w:space="0" w:color="auto"/>
        <w:bottom w:val="none" w:sz="0" w:space="0" w:color="auto"/>
        <w:right w:val="none" w:sz="0" w:space="0" w:color="auto"/>
      </w:divBdr>
      <w:divsChild>
        <w:div w:id="260719705">
          <w:marLeft w:val="0"/>
          <w:marRight w:val="0"/>
          <w:marTop w:val="0"/>
          <w:marBottom w:val="0"/>
          <w:divBdr>
            <w:top w:val="none" w:sz="0" w:space="0" w:color="auto"/>
            <w:left w:val="none" w:sz="0" w:space="0" w:color="auto"/>
            <w:bottom w:val="none" w:sz="0" w:space="0" w:color="auto"/>
            <w:right w:val="none" w:sz="0" w:space="0" w:color="auto"/>
          </w:divBdr>
        </w:div>
        <w:div w:id="479811641">
          <w:marLeft w:val="0"/>
          <w:marRight w:val="0"/>
          <w:marTop w:val="0"/>
          <w:marBottom w:val="0"/>
          <w:divBdr>
            <w:top w:val="none" w:sz="0" w:space="0" w:color="auto"/>
            <w:left w:val="none" w:sz="0" w:space="0" w:color="auto"/>
            <w:bottom w:val="none" w:sz="0" w:space="0" w:color="auto"/>
            <w:right w:val="none" w:sz="0" w:space="0" w:color="auto"/>
          </w:divBdr>
        </w:div>
        <w:div w:id="917595060">
          <w:marLeft w:val="0"/>
          <w:marRight w:val="0"/>
          <w:marTop w:val="0"/>
          <w:marBottom w:val="0"/>
          <w:divBdr>
            <w:top w:val="none" w:sz="0" w:space="0" w:color="auto"/>
            <w:left w:val="none" w:sz="0" w:space="0" w:color="auto"/>
            <w:bottom w:val="none" w:sz="0" w:space="0" w:color="auto"/>
            <w:right w:val="none" w:sz="0" w:space="0" w:color="auto"/>
          </w:divBdr>
        </w:div>
      </w:divsChild>
    </w:div>
    <w:div w:id="561870898">
      <w:bodyDiv w:val="1"/>
      <w:marLeft w:val="0"/>
      <w:marRight w:val="0"/>
      <w:marTop w:val="0"/>
      <w:marBottom w:val="0"/>
      <w:divBdr>
        <w:top w:val="none" w:sz="0" w:space="0" w:color="auto"/>
        <w:left w:val="none" w:sz="0" w:space="0" w:color="auto"/>
        <w:bottom w:val="none" w:sz="0" w:space="0" w:color="auto"/>
        <w:right w:val="none" w:sz="0" w:space="0" w:color="auto"/>
      </w:divBdr>
    </w:div>
    <w:div w:id="571618624">
      <w:bodyDiv w:val="1"/>
      <w:marLeft w:val="0"/>
      <w:marRight w:val="0"/>
      <w:marTop w:val="0"/>
      <w:marBottom w:val="0"/>
      <w:divBdr>
        <w:top w:val="none" w:sz="0" w:space="0" w:color="auto"/>
        <w:left w:val="none" w:sz="0" w:space="0" w:color="auto"/>
        <w:bottom w:val="none" w:sz="0" w:space="0" w:color="auto"/>
        <w:right w:val="none" w:sz="0" w:space="0" w:color="auto"/>
      </w:divBdr>
    </w:div>
    <w:div w:id="578053848">
      <w:bodyDiv w:val="1"/>
      <w:marLeft w:val="0"/>
      <w:marRight w:val="0"/>
      <w:marTop w:val="0"/>
      <w:marBottom w:val="0"/>
      <w:divBdr>
        <w:top w:val="none" w:sz="0" w:space="0" w:color="auto"/>
        <w:left w:val="none" w:sz="0" w:space="0" w:color="auto"/>
        <w:bottom w:val="none" w:sz="0" w:space="0" w:color="auto"/>
        <w:right w:val="none" w:sz="0" w:space="0" w:color="auto"/>
      </w:divBdr>
    </w:div>
    <w:div w:id="580791552">
      <w:bodyDiv w:val="1"/>
      <w:marLeft w:val="0"/>
      <w:marRight w:val="0"/>
      <w:marTop w:val="0"/>
      <w:marBottom w:val="0"/>
      <w:divBdr>
        <w:top w:val="none" w:sz="0" w:space="0" w:color="auto"/>
        <w:left w:val="none" w:sz="0" w:space="0" w:color="auto"/>
        <w:bottom w:val="none" w:sz="0" w:space="0" w:color="auto"/>
        <w:right w:val="none" w:sz="0" w:space="0" w:color="auto"/>
      </w:divBdr>
    </w:div>
    <w:div w:id="592321400">
      <w:bodyDiv w:val="1"/>
      <w:marLeft w:val="0"/>
      <w:marRight w:val="0"/>
      <w:marTop w:val="0"/>
      <w:marBottom w:val="0"/>
      <w:divBdr>
        <w:top w:val="none" w:sz="0" w:space="0" w:color="auto"/>
        <w:left w:val="none" w:sz="0" w:space="0" w:color="auto"/>
        <w:bottom w:val="none" w:sz="0" w:space="0" w:color="auto"/>
        <w:right w:val="none" w:sz="0" w:space="0" w:color="auto"/>
      </w:divBdr>
    </w:div>
    <w:div w:id="593587786">
      <w:bodyDiv w:val="1"/>
      <w:marLeft w:val="0"/>
      <w:marRight w:val="0"/>
      <w:marTop w:val="0"/>
      <w:marBottom w:val="0"/>
      <w:divBdr>
        <w:top w:val="none" w:sz="0" w:space="0" w:color="auto"/>
        <w:left w:val="none" w:sz="0" w:space="0" w:color="auto"/>
        <w:bottom w:val="none" w:sz="0" w:space="0" w:color="auto"/>
        <w:right w:val="none" w:sz="0" w:space="0" w:color="auto"/>
      </w:divBdr>
    </w:div>
    <w:div w:id="595139913">
      <w:bodyDiv w:val="1"/>
      <w:marLeft w:val="0"/>
      <w:marRight w:val="0"/>
      <w:marTop w:val="0"/>
      <w:marBottom w:val="0"/>
      <w:divBdr>
        <w:top w:val="none" w:sz="0" w:space="0" w:color="auto"/>
        <w:left w:val="none" w:sz="0" w:space="0" w:color="auto"/>
        <w:bottom w:val="none" w:sz="0" w:space="0" w:color="auto"/>
        <w:right w:val="none" w:sz="0" w:space="0" w:color="auto"/>
      </w:divBdr>
    </w:div>
    <w:div w:id="595674813">
      <w:bodyDiv w:val="1"/>
      <w:marLeft w:val="0"/>
      <w:marRight w:val="0"/>
      <w:marTop w:val="0"/>
      <w:marBottom w:val="0"/>
      <w:divBdr>
        <w:top w:val="none" w:sz="0" w:space="0" w:color="auto"/>
        <w:left w:val="none" w:sz="0" w:space="0" w:color="auto"/>
        <w:bottom w:val="none" w:sz="0" w:space="0" w:color="auto"/>
        <w:right w:val="none" w:sz="0" w:space="0" w:color="auto"/>
      </w:divBdr>
    </w:div>
    <w:div w:id="596330899">
      <w:bodyDiv w:val="1"/>
      <w:marLeft w:val="0"/>
      <w:marRight w:val="0"/>
      <w:marTop w:val="0"/>
      <w:marBottom w:val="0"/>
      <w:divBdr>
        <w:top w:val="none" w:sz="0" w:space="0" w:color="auto"/>
        <w:left w:val="none" w:sz="0" w:space="0" w:color="auto"/>
        <w:bottom w:val="none" w:sz="0" w:space="0" w:color="auto"/>
        <w:right w:val="none" w:sz="0" w:space="0" w:color="auto"/>
      </w:divBdr>
    </w:div>
    <w:div w:id="602498565">
      <w:bodyDiv w:val="1"/>
      <w:marLeft w:val="0"/>
      <w:marRight w:val="0"/>
      <w:marTop w:val="0"/>
      <w:marBottom w:val="0"/>
      <w:divBdr>
        <w:top w:val="none" w:sz="0" w:space="0" w:color="auto"/>
        <w:left w:val="none" w:sz="0" w:space="0" w:color="auto"/>
        <w:bottom w:val="none" w:sz="0" w:space="0" w:color="auto"/>
        <w:right w:val="none" w:sz="0" w:space="0" w:color="auto"/>
      </w:divBdr>
    </w:div>
    <w:div w:id="605159707">
      <w:bodyDiv w:val="1"/>
      <w:marLeft w:val="0"/>
      <w:marRight w:val="0"/>
      <w:marTop w:val="0"/>
      <w:marBottom w:val="0"/>
      <w:divBdr>
        <w:top w:val="none" w:sz="0" w:space="0" w:color="auto"/>
        <w:left w:val="none" w:sz="0" w:space="0" w:color="auto"/>
        <w:bottom w:val="none" w:sz="0" w:space="0" w:color="auto"/>
        <w:right w:val="none" w:sz="0" w:space="0" w:color="auto"/>
      </w:divBdr>
    </w:div>
    <w:div w:id="608900744">
      <w:bodyDiv w:val="1"/>
      <w:marLeft w:val="0"/>
      <w:marRight w:val="0"/>
      <w:marTop w:val="0"/>
      <w:marBottom w:val="0"/>
      <w:divBdr>
        <w:top w:val="none" w:sz="0" w:space="0" w:color="auto"/>
        <w:left w:val="none" w:sz="0" w:space="0" w:color="auto"/>
        <w:bottom w:val="none" w:sz="0" w:space="0" w:color="auto"/>
        <w:right w:val="none" w:sz="0" w:space="0" w:color="auto"/>
      </w:divBdr>
    </w:div>
    <w:div w:id="621039939">
      <w:bodyDiv w:val="1"/>
      <w:marLeft w:val="0"/>
      <w:marRight w:val="0"/>
      <w:marTop w:val="0"/>
      <w:marBottom w:val="0"/>
      <w:divBdr>
        <w:top w:val="none" w:sz="0" w:space="0" w:color="auto"/>
        <w:left w:val="none" w:sz="0" w:space="0" w:color="auto"/>
        <w:bottom w:val="none" w:sz="0" w:space="0" w:color="auto"/>
        <w:right w:val="none" w:sz="0" w:space="0" w:color="auto"/>
      </w:divBdr>
    </w:div>
    <w:div w:id="624428689">
      <w:bodyDiv w:val="1"/>
      <w:marLeft w:val="0"/>
      <w:marRight w:val="0"/>
      <w:marTop w:val="0"/>
      <w:marBottom w:val="0"/>
      <w:divBdr>
        <w:top w:val="none" w:sz="0" w:space="0" w:color="auto"/>
        <w:left w:val="none" w:sz="0" w:space="0" w:color="auto"/>
        <w:bottom w:val="none" w:sz="0" w:space="0" w:color="auto"/>
        <w:right w:val="none" w:sz="0" w:space="0" w:color="auto"/>
      </w:divBdr>
    </w:div>
    <w:div w:id="625964646">
      <w:bodyDiv w:val="1"/>
      <w:marLeft w:val="0"/>
      <w:marRight w:val="0"/>
      <w:marTop w:val="0"/>
      <w:marBottom w:val="0"/>
      <w:divBdr>
        <w:top w:val="none" w:sz="0" w:space="0" w:color="auto"/>
        <w:left w:val="none" w:sz="0" w:space="0" w:color="auto"/>
        <w:bottom w:val="none" w:sz="0" w:space="0" w:color="auto"/>
        <w:right w:val="none" w:sz="0" w:space="0" w:color="auto"/>
      </w:divBdr>
    </w:div>
    <w:div w:id="628629034">
      <w:bodyDiv w:val="1"/>
      <w:marLeft w:val="0"/>
      <w:marRight w:val="0"/>
      <w:marTop w:val="0"/>
      <w:marBottom w:val="0"/>
      <w:divBdr>
        <w:top w:val="none" w:sz="0" w:space="0" w:color="auto"/>
        <w:left w:val="none" w:sz="0" w:space="0" w:color="auto"/>
        <w:bottom w:val="none" w:sz="0" w:space="0" w:color="auto"/>
        <w:right w:val="none" w:sz="0" w:space="0" w:color="auto"/>
      </w:divBdr>
    </w:div>
    <w:div w:id="632364836">
      <w:bodyDiv w:val="1"/>
      <w:marLeft w:val="0"/>
      <w:marRight w:val="0"/>
      <w:marTop w:val="0"/>
      <w:marBottom w:val="0"/>
      <w:divBdr>
        <w:top w:val="none" w:sz="0" w:space="0" w:color="auto"/>
        <w:left w:val="none" w:sz="0" w:space="0" w:color="auto"/>
        <w:bottom w:val="none" w:sz="0" w:space="0" w:color="auto"/>
        <w:right w:val="none" w:sz="0" w:space="0" w:color="auto"/>
      </w:divBdr>
    </w:div>
    <w:div w:id="635647637">
      <w:bodyDiv w:val="1"/>
      <w:marLeft w:val="0"/>
      <w:marRight w:val="0"/>
      <w:marTop w:val="0"/>
      <w:marBottom w:val="0"/>
      <w:divBdr>
        <w:top w:val="none" w:sz="0" w:space="0" w:color="auto"/>
        <w:left w:val="none" w:sz="0" w:space="0" w:color="auto"/>
        <w:bottom w:val="none" w:sz="0" w:space="0" w:color="auto"/>
        <w:right w:val="none" w:sz="0" w:space="0" w:color="auto"/>
      </w:divBdr>
    </w:div>
    <w:div w:id="644088404">
      <w:bodyDiv w:val="1"/>
      <w:marLeft w:val="0"/>
      <w:marRight w:val="0"/>
      <w:marTop w:val="0"/>
      <w:marBottom w:val="0"/>
      <w:divBdr>
        <w:top w:val="none" w:sz="0" w:space="0" w:color="auto"/>
        <w:left w:val="none" w:sz="0" w:space="0" w:color="auto"/>
        <w:bottom w:val="none" w:sz="0" w:space="0" w:color="auto"/>
        <w:right w:val="none" w:sz="0" w:space="0" w:color="auto"/>
      </w:divBdr>
    </w:div>
    <w:div w:id="656033389">
      <w:bodyDiv w:val="1"/>
      <w:marLeft w:val="0"/>
      <w:marRight w:val="0"/>
      <w:marTop w:val="0"/>
      <w:marBottom w:val="0"/>
      <w:divBdr>
        <w:top w:val="none" w:sz="0" w:space="0" w:color="auto"/>
        <w:left w:val="none" w:sz="0" w:space="0" w:color="auto"/>
        <w:bottom w:val="none" w:sz="0" w:space="0" w:color="auto"/>
        <w:right w:val="none" w:sz="0" w:space="0" w:color="auto"/>
      </w:divBdr>
    </w:div>
    <w:div w:id="656499222">
      <w:bodyDiv w:val="1"/>
      <w:marLeft w:val="0"/>
      <w:marRight w:val="0"/>
      <w:marTop w:val="0"/>
      <w:marBottom w:val="0"/>
      <w:divBdr>
        <w:top w:val="none" w:sz="0" w:space="0" w:color="auto"/>
        <w:left w:val="none" w:sz="0" w:space="0" w:color="auto"/>
        <w:bottom w:val="none" w:sz="0" w:space="0" w:color="auto"/>
        <w:right w:val="none" w:sz="0" w:space="0" w:color="auto"/>
      </w:divBdr>
    </w:div>
    <w:div w:id="660474476">
      <w:bodyDiv w:val="1"/>
      <w:marLeft w:val="0"/>
      <w:marRight w:val="0"/>
      <w:marTop w:val="0"/>
      <w:marBottom w:val="0"/>
      <w:divBdr>
        <w:top w:val="none" w:sz="0" w:space="0" w:color="auto"/>
        <w:left w:val="none" w:sz="0" w:space="0" w:color="auto"/>
        <w:bottom w:val="none" w:sz="0" w:space="0" w:color="auto"/>
        <w:right w:val="none" w:sz="0" w:space="0" w:color="auto"/>
      </w:divBdr>
    </w:div>
    <w:div w:id="661741433">
      <w:bodyDiv w:val="1"/>
      <w:marLeft w:val="0"/>
      <w:marRight w:val="0"/>
      <w:marTop w:val="0"/>
      <w:marBottom w:val="0"/>
      <w:divBdr>
        <w:top w:val="none" w:sz="0" w:space="0" w:color="auto"/>
        <w:left w:val="none" w:sz="0" w:space="0" w:color="auto"/>
        <w:bottom w:val="none" w:sz="0" w:space="0" w:color="auto"/>
        <w:right w:val="none" w:sz="0" w:space="0" w:color="auto"/>
      </w:divBdr>
    </w:div>
    <w:div w:id="664941510">
      <w:bodyDiv w:val="1"/>
      <w:marLeft w:val="0"/>
      <w:marRight w:val="0"/>
      <w:marTop w:val="0"/>
      <w:marBottom w:val="0"/>
      <w:divBdr>
        <w:top w:val="none" w:sz="0" w:space="0" w:color="auto"/>
        <w:left w:val="none" w:sz="0" w:space="0" w:color="auto"/>
        <w:bottom w:val="none" w:sz="0" w:space="0" w:color="auto"/>
        <w:right w:val="none" w:sz="0" w:space="0" w:color="auto"/>
      </w:divBdr>
    </w:div>
    <w:div w:id="672146885">
      <w:bodyDiv w:val="1"/>
      <w:marLeft w:val="0"/>
      <w:marRight w:val="0"/>
      <w:marTop w:val="0"/>
      <w:marBottom w:val="0"/>
      <w:divBdr>
        <w:top w:val="none" w:sz="0" w:space="0" w:color="auto"/>
        <w:left w:val="none" w:sz="0" w:space="0" w:color="auto"/>
        <w:bottom w:val="none" w:sz="0" w:space="0" w:color="auto"/>
        <w:right w:val="none" w:sz="0" w:space="0" w:color="auto"/>
      </w:divBdr>
    </w:div>
    <w:div w:id="677392326">
      <w:bodyDiv w:val="1"/>
      <w:marLeft w:val="0"/>
      <w:marRight w:val="0"/>
      <w:marTop w:val="0"/>
      <w:marBottom w:val="0"/>
      <w:divBdr>
        <w:top w:val="none" w:sz="0" w:space="0" w:color="auto"/>
        <w:left w:val="none" w:sz="0" w:space="0" w:color="auto"/>
        <w:bottom w:val="none" w:sz="0" w:space="0" w:color="auto"/>
        <w:right w:val="none" w:sz="0" w:space="0" w:color="auto"/>
      </w:divBdr>
    </w:div>
    <w:div w:id="702439161">
      <w:bodyDiv w:val="1"/>
      <w:marLeft w:val="0"/>
      <w:marRight w:val="0"/>
      <w:marTop w:val="0"/>
      <w:marBottom w:val="0"/>
      <w:divBdr>
        <w:top w:val="none" w:sz="0" w:space="0" w:color="auto"/>
        <w:left w:val="none" w:sz="0" w:space="0" w:color="auto"/>
        <w:bottom w:val="none" w:sz="0" w:space="0" w:color="auto"/>
        <w:right w:val="none" w:sz="0" w:space="0" w:color="auto"/>
      </w:divBdr>
    </w:div>
    <w:div w:id="707143468">
      <w:bodyDiv w:val="1"/>
      <w:marLeft w:val="0"/>
      <w:marRight w:val="0"/>
      <w:marTop w:val="0"/>
      <w:marBottom w:val="0"/>
      <w:divBdr>
        <w:top w:val="none" w:sz="0" w:space="0" w:color="auto"/>
        <w:left w:val="none" w:sz="0" w:space="0" w:color="auto"/>
        <w:bottom w:val="none" w:sz="0" w:space="0" w:color="auto"/>
        <w:right w:val="none" w:sz="0" w:space="0" w:color="auto"/>
      </w:divBdr>
    </w:div>
    <w:div w:id="713194263">
      <w:bodyDiv w:val="1"/>
      <w:marLeft w:val="0"/>
      <w:marRight w:val="0"/>
      <w:marTop w:val="0"/>
      <w:marBottom w:val="0"/>
      <w:divBdr>
        <w:top w:val="none" w:sz="0" w:space="0" w:color="auto"/>
        <w:left w:val="none" w:sz="0" w:space="0" w:color="auto"/>
        <w:bottom w:val="none" w:sz="0" w:space="0" w:color="auto"/>
        <w:right w:val="none" w:sz="0" w:space="0" w:color="auto"/>
      </w:divBdr>
      <w:divsChild>
        <w:div w:id="600572128">
          <w:marLeft w:val="0"/>
          <w:marRight w:val="0"/>
          <w:marTop w:val="0"/>
          <w:marBottom w:val="0"/>
          <w:divBdr>
            <w:top w:val="none" w:sz="0" w:space="0" w:color="auto"/>
            <w:left w:val="none" w:sz="0" w:space="0" w:color="auto"/>
            <w:bottom w:val="none" w:sz="0" w:space="0" w:color="auto"/>
            <w:right w:val="none" w:sz="0" w:space="0" w:color="auto"/>
          </w:divBdr>
        </w:div>
      </w:divsChild>
    </w:div>
    <w:div w:id="728573765">
      <w:bodyDiv w:val="1"/>
      <w:marLeft w:val="0"/>
      <w:marRight w:val="0"/>
      <w:marTop w:val="0"/>
      <w:marBottom w:val="0"/>
      <w:divBdr>
        <w:top w:val="none" w:sz="0" w:space="0" w:color="auto"/>
        <w:left w:val="none" w:sz="0" w:space="0" w:color="auto"/>
        <w:bottom w:val="none" w:sz="0" w:space="0" w:color="auto"/>
        <w:right w:val="none" w:sz="0" w:space="0" w:color="auto"/>
      </w:divBdr>
    </w:div>
    <w:div w:id="736167033">
      <w:bodyDiv w:val="1"/>
      <w:marLeft w:val="0"/>
      <w:marRight w:val="0"/>
      <w:marTop w:val="0"/>
      <w:marBottom w:val="0"/>
      <w:divBdr>
        <w:top w:val="none" w:sz="0" w:space="0" w:color="auto"/>
        <w:left w:val="none" w:sz="0" w:space="0" w:color="auto"/>
        <w:bottom w:val="none" w:sz="0" w:space="0" w:color="auto"/>
        <w:right w:val="none" w:sz="0" w:space="0" w:color="auto"/>
      </w:divBdr>
    </w:div>
    <w:div w:id="739062185">
      <w:bodyDiv w:val="1"/>
      <w:marLeft w:val="0"/>
      <w:marRight w:val="0"/>
      <w:marTop w:val="0"/>
      <w:marBottom w:val="0"/>
      <w:divBdr>
        <w:top w:val="none" w:sz="0" w:space="0" w:color="auto"/>
        <w:left w:val="none" w:sz="0" w:space="0" w:color="auto"/>
        <w:bottom w:val="none" w:sz="0" w:space="0" w:color="auto"/>
        <w:right w:val="none" w:sz="0" w:space="0" w:color="auto"/>
      </w:divBdr>
    </w:div>
    <w:div w:id="748237809">
      <w:bodyDiv w:val="1"/>
      <w:marLeft w:val="0"/>
      <w:marRight w:val="0"/>
      <w:marTop w:val="0"/>
      <w:marBottom w:val="0"/>
      <w:divBdr>
        <w:top w:val="none" w:sz="0" w:space="0" w:color="auto"/>
        <w:left w:val="none" w:sz="0" w:space="0" w:color="auto"/>
        <w:bottom w:val="none" w:sz="0" w:space="0" w:color="auto"/>
        <w:right w:val="none" w:sz="0" w:space="0" w:color="auto"/>
      </w:divBdr>
    </w:div>
    <w:div w:id="749813238">
      <w:bodyDiv w:val="1"/>
      <w:marLeft w:val="0"/>
      <w:marRight w:val="0"/>
      <w:marTop w:val="0"/>
      <w:marBottom w:val="0"/>
      <w:divBdr>
        <w:top w:val="none" w:sz="0" w:space="0" w:color="auto"/>
        <w:left w:val="none" w:sz="0" w:space="0" w:color="auto"/>
        <w:bottom w:val="none" w:sz="0" w:space="0" w:color="auto"/>
        <w:right w:val="none" w:sz="0" w:space="0" w:color="auto"/>
      </w:divBdr>
    </w:div>
    <w:div w:id="757671908">
      <w:bodyDiv w:val="1"/>
      <w:marLeft w:val="0"/>
      <w:marRight w:val="0"/>
      <w:marTop w:val="0"/>
      <w:marBottom w:val="0"/>
      <w:divBdr>
        <w:top w:val="none" w:sz="0" w:space="0" w:color="auto"/>
        <w:left w:val="none" w:sz="0" w:space="0" w:color="auto"/>
        <w:bottom w:val="none" w:sz="0" w:space="0" w:color="auto"/>
        <w:right w:val="none" w:sz="0" w:space="0" w:color="auto"/>
      </w:divBdr>
    </w:div>
    <w:div w:id="767238336">
      <w:bodyDiv w:val="1"/>
      <w:marLeft w:val="0"/>
      <w:marRight w:val="0"/>
      <w:marTop w:val="0"/>
      <w:marBottom w:val="0"/>
      <w:divBdr>
        <w:top w:val="none" w:sz="0" w:space="0" w:color="auto"/>
        <w:left w:val="none" w:sz="0" w:space="0" w:color="auto"/>
        <w:bottom w:val="none" w:sz="0" w:space="0" w:color="auto"/>
        <w:right w:val="none" w:sz="0" w:space="0" w:color="auto"/>
      </w:divBdr>
    </w:div>
    <w:div w:id="770512413">
      <w:bodyDiv w:val="1"/>
      <w:marLeft w:val="0"/>
      <w:marRight w:val="0"/>
      <w:marTop w:val="0"/>
      <w:marBottom w:val="0"/>
      <w:divBdr>
        <w:top w:val="none" w:sz="0" w:space="0" w:color="auto"/>
        <w:left w:val="none" w:sz="0" w:space="0" w:color="auto"/>
        <w:bottom w:val="none" w:sz="0" w:space="0" w:color="auto"/>
        <w:right w:val="none" w:sz="0" w:space="0" w:color="auto"/>
      </w:divBdr>
    </w:div>
    <w:div w:id="771170997">
      <w:bodyDiv w:val="1"/>
      <w:marLeft w:val="0"/>
      <w:marRight w:val="0"/>
      <w:marTop w:val="0"/>
      <w:marBottom w:val="0"/>
      <w:divBdr>
        <w:top w:val="none" w:sz="0" w:space="0" w:color="auto"/>
        <w:left w:val="none" w:sz="0" w:space="0" w:color="auto"/>
        <w:bottom w:val="none" w:sz="0" w:space="0" w:color="auto"/>
        <w:right w:val="none" w:sz="0" w:space="0" w:color="auto"/>
      </w:divBdr>
    </w:div>
    <w:div w:id="772019710">
      <w:bodyDiv w:val="1"/>
      <w:marLeft w:val="0"/>
      <w:marRight w:val="0"/>
      <w:marTop w:val="0"/>
      <w:marBottom w:val="0"/>
      <w:divBdr>
        <w:top w:val="none" w:sz="0" w:space="0" w:color="auto"/>
        <w:left w:val="none" w:sz="0" w:space="0" w:color="auto"/>
        <w:bottom w:val="none" w:sz="0" w:space="0" w:color="auto"/>
        <w:right w:val="none" w:sz="0" w:space="0" w:color="auto"/>
      </w:divBdr>
    </w:div>
    <w:div w:id="778568172">
      <w:bodyDiv w:val="1"/>
      <w:marLeft w:val="0"/>
      <w:marRight w:val="0"/>
      <w:marTop w:val="0"/>
      <w:marBottom w:val="0"/>
      <w:divBdr>
        <w:top w:val="none" w:sz="0" w:space="0" w:color="auto"/>
        <w:left w:val="none" w:sz="0" w:space="0" w:color="auto"/>
        <w:bottom w:val="none" w:sz="0" w:space="0" w:color="auto"/>
        <w:right w:val="none" w:sz="0" w:space="0" w:color="auto"/>
      </w:divBdr>
    </w:div>
    <w:div w:id="784426153">
      <w:bodyDiv w:val="1"/>
      <w:marLeft w:val="0"/>
      <w:marRight w:val="0"/>
      <w:marTop w:val="0"/>
      <w:marBottom w:val="0"/>
      <w:divBdr>
        <w:top w:val="none" w:sz="0" w:space="0" w:color="auto"/>
        <w:left w:val="none" w:sz="0" w:space="0" w:color="auto"/>
        <w:bottom w:val="none" w:sz="0" w:space="0" w:color="auto"/>
        <w:right w:val="none" w:sz="0" w:space="0" w:color="auto"/>
      </w:divBdr>
    </w:div>
    <w:div w:id="787622514">
      <w:bodyDiv w:val="1"/>
      <w:marLeft w:val="0"/>
      <w:marRight w:val="0"/>
      <w:marTop w:val="0"/>
      <w:marBottom w:val="0"/>
      <w:divBdr>
        <w:top w:val="none" w:sz="0" w:space="0" w:color="auto"/>
        <w:left w:val="none" w:sz="0" w:space="0" w:color="auto"/>
        <w:bottom w:val="none" w:sz="0" w:space="0" w:color="auto"/>
        <w:right w:val="none" w:sz="0" w:space="0" w:color="auto"/>
      </w:divBdr>
    </w:div>
    <w:div w:id="788277269">
      <w:bodyDiv w:val="1"/>
      <w:marLeft w:val="0"/>
      <w:marRight w:val="0"/>
      <w:marTop w:val="0"/>
      <w:marBottom w:val="0"/>
      <w:divBdr>
        <w:top w:val="none" w:sz="0" w:space="0" w:color="auto"/>
        <w:left w:val="none" w:sz="0" w:space="0" w:color="auto"/>
        <w:bottom w:val="none" w:sz="0" w:space="0" w:color="auto"/>
        <w:right w:val="none" w:sz="0" w:space="0" w:color="auto"/>
      </w:divBdr>
    </w:div>
    <w:div w:id="790787597">
      <w:bodyDiv w:val="1"/>
      <w:marLeft w:val="0"/>
      <w:marRight w:val="0"/>
      <w:marTop w:val="0"/>
      <w:marBottom w:val="0"/>
      <w:divBdr>
        <w:top w:val="none" w:sz="0" w:space="0" w:color="auto"/>
        <w:left w:val="none" w:sz="0" w:space="0" w:color="auto"/>
        <w:bottom w:val="none" w:sz="0" w:space="0" w:color="auto"/>
        <w:right w:val="none" w:sz="0" w:space="0" w:color="auto"/>
      </w:divBdr>
    </w:div>
    <w:div w:id="794521301">
      <w:bodyDiv w:val="1"/>
      <w:marLeft w:val="0"/>
      <w:marRight w:val="0"/>
      <w:marTop w:val="0"/>
      <w:marBottom w:val="0"/>
      <w:divBdr>
        <w:top w:val="none" w:sz="0" w:space="0" w:color="auto"/>
        <w:left w:val="none" w:sz="0" w:space="0" w:color="auto"/>
        <w:bottom w:val="none" w:sz="0" w:space="0" w:color="auto"/>
        <w:right w:val="none" w:sz="0" w:space="0" w:color="auto"/>
      </w:divBdr>
    </w:div>
    <w:div w:id="796684501">
      <w:bodyDiv w:val="1"/>
      <w:marLeft w:val="0"/>
      <w:marRight w:val="0"/>
      <w:marTop w:val="0"/>
      <w:marBottom w:val="0"/>
      <w:divBdr>
        <w:top w:val="none" w:sz="0" w:space="0" w:color="auto"/>
        <w:left w:val="none" w:sz="0" w:space="0" w:color="auto"/>
        <w:bottom w:val="none" w:sz="0" w:space="0" w:color="auto"/>
        <w:right w:val="none" w:sz="0" w:space="0" w:color="auto"/>
      </w:divBdr>
    </w:div>
    <w:div w:id="805466641">
      <w:bodyDiv w:val="1"/>
      <w:marLeft w:val="0"/>
      <w:marRight w:val="0"/>
      <w:marTop w:val="0"/>
      <w:marBottom w:val="0"/>
      <w:divBdr>
        <w:top w:val="none" w:sz="0" w:space="0" w:color="auto"/>
        <w:left w:val="none" w:sz="0" w:space="0" w:color="auto"/>
        <w:bottom w:val="none" w:sz="0" w:space="0" w:color="auto"/>
        <w:right w:val="none" w:sz="0" w:space="0" w:color="auto"/>
      </w:divBdr>
    </w:div>
    <w:div w:id="810094291">
      <w:bodyDiv w:val="1"/>
      <w:marLeft w:val="0"/>
      <w:marRight w:val="0"/>
      <w:marTop w:val="0"/>
      <w:marBottom w:val="0"/>
      <w:divBdr>
        <w:top w:val="none" w:sz="0" w:space="0" w:color="auto"/>
        <w:left w:val="none" w:sz="0" w:space="0" w:color="auto"/>
        <w:bottom w:val="none" w:sz="0" w:space="0" w:color="auto"/>
        <w:right w:val="none" w:sz="0" w:space="0" w:color="auto"/>
      </w:divBdr>
    </w:div>
    <w:div w:id="812218780">
      <w:bodyDiv w:val="1"/>
      <w:marLeft w:val="0"/>
      <w:marRight w:val="0"/>
      <w:marTop w:val="0"/>
      <w:marBottom w:val="0"/>
      <w:divBdr>
        <w:top w:val="none" w:sz="0" w:space="0" w:color="auto"/>
        <w:left w:val="none" w:sz="0" w:space="0" w:color="auto"/>
        <w:bottom w:val="none" w:sz="0" w:space="0" w:color="auto"/>
        <w:right w:val="none" w:sz="0" w:space="0" w:color="auto"/>
      </w:divBdr>
    </w:div>
    <w:div w:id="812675518">
      <w:bodyDiv w:val="1"/>
      <w:marLeft w:val="0"/>
      <w:marRight w:val="0"/>
      <w:marTop w:val="0"/>
      <w:marBottom w:val="0"/>
      <w:divBdr>
        <w:top w:val="none" w:sz="0" w:space="0" w:color="auto"/>
        <w:left w:val="none" w:sz="0" w:space="0" w:color="auto"/>
        <w:bottom w:val="none" w:sz="0" w:space="0" w:color="auto"/>
        <w:right w:val="none" w:sz="0" w:space="0" w:color="auto"/>
      </w:divBdr>
    </w:div>
    <w:div w:id="812715079">
      <w:bodyDiv w:val="1"/>
      <w:marLeft w:val="0"/>
      <w:marRight w:val="0"/>
      <w:marTop w:val="0"/>
      <w:marBottom w:val="0"/>
      <w:divBdr>
        <w:top w:val="none" w:sz="0" w:space="0" w:color="auto"/>
        <w:left w:val="none" w:sz="0" w:space="0" w:color="auto"/>
        <w:bottom w:val="none" w:sz="0" w:space="0" w:color="auto"/>
        <w:right w:val="none" w:sz="0" w:space="0" w:color="auto"/>
      </w:divBdr>
    </w:div>
    <w:div w:id="821847826">
      <w:bodyDiv w:val="1"/>
      <w:marLeft w:val="0"/>
      <w:marRight w:val="0"/>
      <w:marTop w:val="0"/>
      <w:marBottom w:val="0"/>
      <w:divBdr>
        <w:top w:val="none" w:sz="0" w:space="0" w:color="auto"/>
        <w:left w:val="none" w:sz="0" w:space="0" w:color="auto"/>
        <w:bottom w:val="none" w:sz="0" w:space="0" w:color="auto"/>
        <w:right w:val="none" w:sz="0" w:space="0" w:color="auto"/>
      </w:divBdr>
    </w:div>
    <w:div w:id="826433758">
      <w:bodyDiv w:val="1"/>
      <w:marLeft w:val="0"/>
      <w:marRight w:val="0"/>
      <w:marTop w:val="0"/>
      <w:marBottom w:val="0"/>
      <w:divBdr>
        <w:top w:val="none" w:sz="0" w:space="0" w:color="auto"/>
        <w:left w:val="none" w:sz="0" w:space="0" w:color="auto"/>
        <w:bottom w:val="none" w:sz="0" w:space="0" w:color="auto"/>
        <w:right w:val="none" w:sz="0" w:space="0" w:color="auto"/>
      </w:divBdr>
    </w:div>
    <w:div w:id="830289932">
      <w:bodyDiv w:val="1"/>
      <w:marLeft w:val="0"/>
      <w:marRight w:val="0"/>
      <w:marTop w:val="0"/>
      <w:marBottom w:val="0"/>
      <w:divBdr>
        <w:top w:val="none" w:sz="0" w:space="0" w:color="auto"/>
        <w:left w:val="none" w:sz="0" w:space="0" w:color="auto"/>
        <w:bottom w:val="none" w:sz="0" w:space="0" w:color="auto"/>
        <w:right w:val="none" w:sz="0" w:space="0" w:color="auto"/>
      </w:divBdr>
    </w:div>
    <w:div w:id="835651299">
      <w:bodyDiv w:val="1"/>
      <w:marLeft w:val="0"/>
      <w:marRight w:val="0"/>
      <w:marTop w:val="0"/>
      <w:marBottom w:val="0"/>
      <w:divBdr>
        <w:top w:val="none" w:sz="0" w:space="0" w:color="auto"/>
        <w:left w:val="none" w:sz="0" w:space="0" w:color="auto"/>
        <w:bottom w:val="none" w:sz="0" w:space="0" w:color="auto"/>
        <w:right w:val="none" w:sz="0" w:space="0" w:color="auto"/>
      </w:divBdr>
    </w:div>
    <w:div w:id="836000422">
      <w:bodyDiv w:val="1"/>
      <w:marLeft w:val="0"/>
      <w:marRight w:val="0"/>
      <w:marTop w:val="0"/>
      <w:marBottom w:val="0"/>
      <w:divBdr>
        <w:top w:val="none" w:sz="0" w:space="0" w:color="auto"/>
        <w:left w:val="none" w:sz="0" w:space="0" w:color="auto"/>
        <w:bottom w:val="none" w:sz="0" w:space="0" w:color="auto"/>
        <w:right w:val="none" w:sz="0" w:space="0" w:color="auto"/>
      </w:divBdr>
    </w:div>
    <w:div w:id="836312884">
      <w:bodyDiv w:val="1"/>
      <w:marLeft w:val="0"/>
      <w:marRight w:val="0"/>
      <w:marTop w:val="0"/>
      <w:marBottom w:val="0"/>
      <w:divBdr>
        <w:top w:val="none" w:sz="0" w:space="0" w:color="auto"/>
        <w:left w:val="none" w:sz="0" w:space="0" w:color="auto"/>
        <w:bottom w:val="none" w:sz="0" w:space="0" w:color="auto"/>
        <w:right w:val="none" w:sz="0" w:space="0" w:color="auto"/>
      </w:divBdr>
    </w:div>
    <w:div w:id="839084308">
      <w:bodyDiv w:val="1"/>
      <w:marLeft w:val="0"/>
      <w:marRight w:val="0"/>
      <w:marTop w:val="0"/>
      <w:marBottom w:val="0"/>
      <w:divBdr>
        <w:top w:val="none" w:sz="0" w:space="0" w:color="auto"/>
        <w:left w:val="none" w:sz="0" w:space="0" w:color="auto"/>
        <w:bottom w:val="none" w:sz="0" w:space="0" w:color="auto"/>
        <w:right w:val="none" w:sz="0" w:space="0" w:color="auto"/>
      </w:divBdr>
    </w:div>
    <w:div w:id="839196683">
      <w:bodyDiv w:val="1"/>
      <w:marLeft w:val="0"/>
      <w:marRight w:val="0"/>
      <w:marTop w:val="0"/>
      <w:marBottom w:val="0"/>
      <w:divBdr>
        <w:top w:val="none" w:sz="0" w:space="0" w:color="auto"/>
        <w:left w:val="none" w:sz="0" w:space="0" w:color="auto"/>
        <w:bottom w:val="none" w:sz="0" w:space="0" w:color="auto"/>
        <w:right w:val="none" w:sz="0" w:space="0" w:color="auto"/>
      </w:divBdr>
    </w:div>
    <w:div w:id="850727598">
      <w:bodyDiv w:val="1"/>
      <w:marLeft w:val="0"/>
      <w:marRight w:val="0"/>
      <w:marTop w:val="0"/>
      <w:marBottom w:val="0"/>
      <w:divBdr>
        <w:top w:val="none" w:sz="0" w:space="0" w:color="auto"/>
        <w:left w:val="none" w:sz="0" w:space="0" w:color="auto"/>
        <w:bottom w:val="none" w:sz="0" w:space="0" w:color="auto"/>
        <w:right w:val="none" w:sz="0" w:space="0" w:color="auto"/>
      </w:divBdr>
      <w:divsChild>
        <w:div w:id="962425442">
          <w:marLeft w:val="0"/>
          <w:marRight w:val="0"/>
          <w:marTop w:val="0"/>
          <w:marBottom w:val="0"/>
          <w:divBdr>
            <w:top w:val="none" w:sz="0" w:space="0" w:color="auto"/>
            <w:left w:val="none" w:sz="0" w:space="0" w:color="auto"/>
            <w:bottom w:val="none" w:sz="0" w:space="0" w:color="auto"/>
            <w:right w:val="none" w:sz="0" w:space="0" w:color="auto"/>
          </w:divBdr>
        </w:div>
      </w:divsChild>
    </w:div>
    <w:div w:id="851997293">
      <w:bodyDiv w:val="1"/>
      <w:marLeft w:val="0"/>
      <w:marRight w:val="0"/>
      <w:marTop w:val="0"/>
      <w:marBottom w:val="0"/>
      <w:divBdr>
        <w:top w:val="none" w:sz="0" w:space="0" w:color="auto"/>
        <w:left w:val="none" w:sz="0" w:space="0" w:color="auto"/>
        <w:bottom w:val="none" w:sz="0" w:space="0" w:color="auto"/>
        <w:right w:val="none" w:sz="0" w:space="0" w:color="auto"/>
      </w:divBdr>
    </w:div>
    <w:div w:id="852886663">
      <w:bodyDiv w:val="1"/>
      <w:marLeft w:val="0"/>
      <w:marRight w:val="0"/>
      <w:marTop w:val="0"/>
      <w:marBottom w:val="0"/>
      <w:divBdr>
        <w:top w:val="none" w:sz="0" w:space="0" w:color="auto"/>
        <w:left w:val="none" w:sz="0" w:space="0" w:color="auto"/>
        <w:bottom w:val="none" w:sz="0" w:space="0" w:color="auto"/>
        <w:right w:val="none" w:sz="0" w:space="0" w:color="auto"/>
      </w:divBdr>
    </w:div>
    <w:div w:id="855727133">
      <w:bodyDiv w:val="1"/>
      <w:marLeft w:val="0"/>
      <w:marRight w:val="0"/>
      <w:marTop w:val="0"/>
      <w:marBottom w:val="0"/>
      <w:divBdr>
        <w:top w:val="none" w:sz="0" w:space="0" w:color="auto"/>
        <w:left w:val="none" w:sz="0" w:space="0" w:color="auto"/>
        <w:bottom w:val="none" w:sz="0" w:space="0" w:color="auto"/>
        <w:right w:val="none" w:sz="0" w:space="0" w:color="auto"/>
      </w:divBdr>
    </w:div>
    <w:div w:id="855801616">
      <w:bodyDiv w:val="1"/>
      <w:marLeft w:val="0"/>
      <w:marRight w:val="0"/>
      <w:marTop w:val="0"/>
      <w:marBottom w:val="0"/>
      <w:divBdr>
        <w:top w:val="none" w:sz="0" w:space="0" w:color="auto"/>
        <w:left w:val="none" w:sz="0" w:space="0" w:color="auto"/>
        <w:bottom w:val="none" w:sz="0" w:space="0" w:color="auto"/>
        <w:right w:val="none" w:sz="0" w:space="0" w:color="auto"/>
      </w:divBdr>
    </w:div>
    <w:div w:id="859853372">
      <w:bodyDiv w:val="1"/>
      <w:marLeft w:val="0"/>
      <w:marRight w:val="0"/>
      <w:marTop w:val="0"/>
      <w:marBottom w:val="0"/>
      <w:divBdr>
        <w:top w:val="none" w:sz="0" w:space="0" w:color="auto"/>
        <w:left w:val="none" w:sz="0" w:space="0" w:color="auto"/>
        <w:bottom w:val="none" w:sz="0" w:space="0" w:color="auto"/>
        <w:right w:val="none" w:sz="0" w:space="0" w:color="auto"/>
      </w:divBdr>
    </w:div>
    <w:div w:id="866992546">
      <w:bodyDiv w:val="1"/>
      <w:marLeft w:val="0"/>
      <w:marRight w:val="0"/>
      <w:marTop w:val="0"/>
      <w:marBottom w:val="0"/>
      <w:divBdr>
        <w:top w:val="none" w:sz="0" w:space="0" w:color="auto"/>
        <w:left w:val="none" w:sz="0" w:space="0" w:color="auto"/>
        <w:bottom w:val="none" w:sz="0" w:space="0" w:color="auto"/>
        <w:right w:val="none" w:sz="0" w:space="0" w:color="auto"/>
      </w:divBdr>
    </w:div>
    <w:div w:id="874849126">
      <w:bodyDiv w:val="1"/>
      <w:marLeft w:val="0"/>
      <w:marRight w:val="0"/>
      <w:marTop w:val="0"/>
      <w:marBottom w:val="0"/>
      <w:divBdr>
        <w:top w:val="none" w:sz="0" w:space="0" w:color="auto"/>
        <w:left w:val="none" w:sz="0" w:space="0" w:color="auto"/>
        <w:bottom w:val="none" w:sz="0" w:space="0" w:color="auto"/>
        <w:right w:val="none" w:sz="0" w:space="0" w:color="auto"/>
      </w:divBdr>
    </w:div>
    <w:div w:id="880508702">
      <w:bodyDiv w:val="1"/>
      <w:marLeft w:val="0"/>
      <w:marRight w:val="0"/>
      <w:marTop w:val="0"/>
      <w:marBottom w:val="0"/>
      <w:divBdr>
        <w:top w:val="none" w:sz="0" w:space="0" w:color="auto"/>
        <w:left w:val="none" w:sz="0" w:space="0" w:color="auto"/>
        <w:bottom w:val="none" w:sz="0" w:space="0" w:color="auto"/>
        <w:right w:val="none" w:sz="0" w:space="0" w:color="auto"/>
      </w:divBdr>
    </w:div>
    <w:div w:id="88089621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499736">
      <w:bodyDiv w:val="1"/>
      <w:marLeft w:val="0"/>
      <w:marRight w:val="0"/>
      <w:marTop w:val="0"/>
      <w:marBottom w:val="0"/>
      <w:divBdr>
        <w:top w:val="none" w:sz="0" w:space="0" w:color="auto"/>
        <w:left w:val="none" w:sz="0" w:space="0" w:color="auto"/>
        <w:bottom w:val="none" w:sz="0" w:space="0" w:color="auto"/>
        <w:right w:val="none" w:sz="0" w:space="0" w:color="auto"/>
      </w:divBdr>
    </w:div>
    <w:div w:id="893853041">
      <w:bodyDiv w:val="1"/>
      <w:marLeft w:val="0"/>
      <w:marRight w:val="0"/>
      <w:marTop w:val="0"/>
      <w:marBottom w:val="0"/>
      <w:divBdr>
        <w:top w:val="none" w:sz="0" w:space="0" w:color="auto"/>
        <w:left w:val="none" w:sz="0" w:space="0" w:color="auto"/>
        <w:bottom w:val="none" w:sz="0" w:space="0" w:color="auto"/>
        <w:right w:val="none" w:sz="0" w:space="0" w:color="auto"/>
      </w:divBdr>
    </w:div>
    <w:div w:id="896432496">
      <w:bodyDiv w:val="1"/>
      <w:marLeft w:val="0"/>
      <w:marRight w:val="0"/>
      <w:marTop w:val="0"/>
      <w:marBottom w:val="0"/>
      <w:divBdr>
        <w:top w:val="none" w:sz="0" w:space="0" w:color="auto"/>
        <w:left w:val="none" w:sz="0" w:space="0" w:color="auto"/>
        <w:bottom w:val="none" w:sz="0" w:space="0" w:color="auto"/>
        <w:right w:val="none" w:sz="0" w:space="0" w:color="auto"/>
      </w:divBdr>
    </w:div>
    <w:div w:id="896550523">
      <w:bodyDiv w:val="1"/>
      <w:marLeft w:val="0"/>
      <w:marRight w:val="0"/>
      <w:marTop w:val="0"/>
      <w:marBottom w:val="0"/>
      <w:divBdr>
        <w:top w:val="none" w:sz="0" w:space="0" w:color="auto"/>
        <w:left w:val="none" w:sz="0" w:space="0" w:color="auto"/>
        <w:bottom w:val="none" w:sz="0" w:space="0" w:color="auto"/>
        <w:right w:val="none" w:sz="0" w:space="0" w:color="auto"/>
      </w:divBdr>
    </w:div>
    <w:div w:id="922179549">
      <w:bodyDiv w:val="1"/>
      <w:marLeft w:val="0"/>
      <w:marRight w:val="0"/>
      <w:marTop w:val="0"/>
      <w:marBottom w:val="0"/>
      <w:divBdr>
        <w:top w:val="none" w:sz="0" w:space="0" w:color="auto"/>
        <w:left w:val="none" w:sz="0" w:space="0" w:color="auto"/>
        <w:bottom w:val="none" w:sz="0" w:space="0" w:color="auto"/>
        <w:right w:val="none" w:sz="0" w:space="0" w:color="auto"/>
      </w:divBdr>
    </w:div>
    <w:div w:id="927806112">
      <w:bodyDiv w:val="1"/>
      <w:marLeft w:val="0"/>
      <w:marRight w:val="0"/>
      <w:marTop w:val="0"/>
      <w:marBottom w:val="0"/>
      <w:divBdr>
        <w:top w:val="none" w:sz="0" w:space="0" w:color="auto"/>
        <w:left w:val="none" w:sz="0" w:space="0" w:color="auto"/>
        <w:bottom w:val="none" w:sz="0" w:space="0" w:color="auto"/>
        <w:right w:val="none" w:sz="0" w:space="0" w:color="auto"/>
      </w:divBdr>
      <w:divsChild>
        <w:div w:id="845171542">
          <w:marLeft w:val="0"/>
          <w:marRight w:val="0"/>
          <w:marTop w:val="0"/>
          <w:marBottom w:val="0"/>
          <w:divBdr>
            <w:top w:val="none" w:sz="0" w:space="0" w:color="auto"/>
            <w:left w:val="none" w:sz="0" w:space="0" w:color="auto"/>
            <w:bottom w:val="none" w:sz="0" w:space="0" w:color="auto"/>
            <w:right w:val="none" w:sz="0" w:space="0" w:color="auto"/>
          </w:divBdr>
        </w:div>
      </w:divsChild>
    </w:div>
    <w:div w:id="936597439">
      <w:bodyDiv w:val="1"/>
      <w:marLeft w:val="0"/>
      <w:marRight w:val="0"/>
      <w:marTop w:val="0"/>
      <w:marBottom w:val="0"/>
      <w:divBdr>
        <w:top w:val="none" w:sz="0" w:space="0" w:color="auto"/>
        <w:left w:val="none" w:sz="0" w:space="0" w:color="auto"/>
        <w:bottom w:val="none" w:sz="0" w:space="0" w:color="auto"/>
        <w:right w:val="none" w:sz="0" w:space="0" w:color="auto"/>
      </w:divBdr>
    </w:div>
    <w:div w:id="939531622">
      <w:bodyDiv w:val="1"/>
      <w:marLeft w:val="0"/>
      <w:marRight w:val="0"/>
      <w:marTop w:val="0"/>
      <w:marBottom w:val="0"/>
      <w:divBdr>
        <w:top w:val="none" w:sz="0" w:space="0" w:color="auto"/>
        <w:left w:val="none" w:sz="0" w:space="0" w:color="auto"/>
        <w:bottom w:val="none" w:sz="0" w:space="0" w:color="auto"/>
        <w:right w:val="none" w:sz="0" w:space="0" w:color="auto"/>
      </w:divBdr>
    </w:div>
    <w:div w:id="947662391">
      <w:bodyDiv w:val="1"/>
      <w:marLeft w:val="0"/>
      <w:marRight w:val="0"/>
      <w:marTop w:val="0"/>
      <w:marBottom w:val="0"/>
      <w:divBdr>
        <w:top w:val="none" w:sz="0" w:space="0" w:color="auto"/>
        <w:left w:val="none" w:sz="0" w:space="0" w:color="auto"/>
        <w:bottom w:val="none" w:sz="0" w:space="0" w:color="auto"/>
        <w:right w:val="none" w:sz="0" w:space="0" w:color="auto"/>
      </w:divBdr>
    </w:div>
    <w:div w:id="949387083">
      <w:bodyDiv w:val="1"/>
      <w:marLeft w:val="0"/>
      <w:marRight w:val="0"/>
      <w:marTop w:val="0"/>
      <w:marBottom w:val="0"/>
      <w:divBdr>
        <w:top w:val="none" w:sz="0" w:space="0" w:color="auto"/>
        <w:left w:val="none" w:sz="0" w:space="0" w:color="auto"/>
        <w:bottom w:val="none" w:sz="0" w:space="0" w:color="auto"/>
        <w:right w:val="none" w:sz="0" w:space="0" w:color="auto"/>
      </w:divBdr>
    </w:div>
    <w:div w:id="957570239">
      <w:bodyDiv w:val="1"/>
      <w:marLeft w:val="0"/>
      <w:marRight w:val="0"/>
      <w:marTop w:val="0"/>
      <w:marBottom w:val="0"/>
      <w:divBdr>
        <w:top w:val="none" w:sz="0" w:space="0" w:color="auto"/>
        <w:left w:val="none" w:sz="0" w:space="0" w:color="auto"/>
        <w:bottom w:val="none" w:sz="0" w:space="0" w:color="auto"/>
        <w:right w:val="none" w:sz="0" w:space="0" w:color="auto"/>
      </w:divBdr>
    </w:div>
    <w:div w:id="959848111">
      <w:bodyDiv w:val="1"/>
      <w:marLeft w:val="0"/>
      <w:marRight w:val="0"/>
      <w:marTop w:val="0"/>
      <w:marBottom w:val="0"/>
      <w:divBdr>
        <w:top w:val="none" w:sz="0" w:space="0" w:color="auto"/>
        <w:left w:val="none" w:sz="0" w:space="0" w:color="auto"/>
        <w:bottom w:val="none" w:sz="0" w:space="0" w:color="auto"/>
        <w:right w:val="none" w:sz="0" w:space="0" w:color="auto"/>
      </w:divBdr>
    </w:div>
    <w:div w:id="966160253">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2827242">
      <w:bodyDiv w:val="1"/>
      <w:marLeft w:val="0"/>
      <w:marRight w:val="0"/>
      <w:marTop w:val="0"/>
      <w:marBottom w:val="0"/>
      <w:divBdr>
        <w:top w:val="none" w:sz="0" w:space="0" w:color="auto"/>
        <w:left w:val="none" w:sz="0" w:space="0" w:color="auto"/>
        <w:bottom w:val="none" w:sz="0" w:space="0" w:color="auto"/>
        <w:right w:val="none" w:sz="0" w:space="0" w:color="auto"/>
      </w:divBdr>
    </w:div>
    <w:div w:id="973754811">
      <w:bodyDiv w:val="1"/>
      <w:marLeft w:val="0"/>
      <w:marRight w:val="0"/>
      <w:marTop w:val="0"/>
      <w:marBottom w:val="0"/>
      <w:divBdr>
        <w:top w:val="none" w:sz="0" w:space="0" w:color="auto"/>
        <w:left w:val="none" w:sz="0" w:space="0" w:color="auto"/>
        <w:bottom w:val="none" w:sz="0" w:space="0" w:color="auto"/>
        <w:right w:val="none" w:sz="0" w:space="0" w:color="auto"/>
      </w:divBdr>
    </w:div>
    <w:div w:id="983268414">
      <w:bodyDiv w:val="1"/>
      <w:marLeft w:val="0"/>
      <w:marRight w:val="0"/>
      <w:marTop w:val="0"/>
      <w:marBottom w:val="0"/>
      <w:divBdr>
        <w:top w:val="none" w:sz="0" w:space="0" w:color="auto"/>
        <w:left w:val="none" w:sz="0" w:space="0" w:color="auto"/>
        <w:bottom w:val="none" w:sz="0" w:space="0" w:color="auto"/>
        <w:right w:val="none" w:sz="0" w:space="0" w:color="auto"/>
      </w:divBdr>
    </w:div>
    <w:div w:id="984163226">
      <w:bodyDiv w:val="1"/>
      <w:marLeft w:val="0"/>
      <w:marRight w:val="0"/>
      <w:marTop w:val="0"/>
      <w:marBottom w:val="0"/>
      <w:divBdr>
        <w:top w:val="none" w:sz="0" w:space="0" w:color="auto"/>
        <w:left w:val="none" w:sz="0" w:space="0" w:color="auto"/>
        <w:bottom w:val="none" w:sz="0" w:space="0" w:color="auto"/>
        <w:right w:val="none" w:sz="0" w:space="0" w:color="auto"/>
      </w:divBdr>
    </w:div>
    <w:div w:id="985400439">
      <w:bodyDiv w:val="1"/>
      <w:marLeft w:val="0"/>
      <w:marRight w:val="0"/>
      <w:marTop w:val="0"/>
      <w:marBottom w:val="0"/>
      <w:divBdr>
        <w:top w:val="none" w:sz="0" w:space="0" w:color="auto"/>
        <w:left w:val="none" w:sz="0" w:space="0" w:color="auto"/>
        <w:bottom w:val="none" w:sz="0" w:space="0" w:color="auto"/>
        <w:right w:val="none" w:sz="0" w:space="0" w:color="auto"/>
      </w:divBdr>
    </w:div>
    <w:div w:id="987517079">
      <w:bodyDiv w:val="1"/>
      <w:marLeft w:val="0"/>
      <w:marRight w:val="0"/>
      <w:marTop w:val="0"/>
      <w:marBottom w:val="0"/>
      <w:divBdr>
        <w:top w:val="none" w:sz="0" w:space="0" w:color="auto"/>
        <w:left w:val="none" w:sz="0" w:space="0" w:color="auto"/>
        <w:bottom w:val="none" w:sz="0" w:space="0" w:color="auto"/>
        <w:right w:val="none" w:sz="0" w:space="0" w:color="auto"/>
      </w:divBdr>
    </w:div>
    <w:div w:id="989596325">
      <w:bodyDiv w:val="1"/>
      <w:marLeft w:val="0"/>
      <w:marRight w:val="0"/>
      <w:marTop w:val="0"/>
      <w:marBottom w:val="0"/>
      <w:divBdr>
        <w:top w:val="none" w:sz="0" w:space="0" w:color="auto"/>
        <w:left w:val="none" w:sz="0" w:space="0" w:color="auto"/>
        <w:bottom w:val="none" w:sz="0" w:space="0" w:color="auto"/>
        <w:right w:val="none" w:sz="0" w:space="0" w:color="auto"/>
      </w:divBdr>
    </w:div>
    <w:div w:id="992678695">
      <w:bodyDiv w:val="1"/>
      <w:marLeft w:val="0"/>
      <w:marRight w:val="0"/>
      <w:marTop w:val="0"/>
      <w:marBottom w:val="0"/>
      <w:divBdr>
        <w:top w:val="none" w:sz="0" w:space="0" w:color="auto"/>
        <w:left w:val="none" w:sz="0" w:space="0" w:color="auto"/>
        <w:bottom w:val="none" w:sz="0" w:space="0" w:color="auto"/>
        <w:right w:val="none" w:sz="0" w:space="0" w:color="auto"/>
      </w:divBdr>
    </w:div>
    <w:div w:id="997730496">
      <w:bodyDiv w:val="1"/>
      <w:marLeft w:val="0"/>
      <w:marRight w:val="0"/>
      <w:marTop w:val="0"/>
      <w:marBottom w:val="0"/>
      <w:divBdr>
        <w:top w:val="none" w:sz="0" w:space="0" w:color="auto"/>
        <w:left w:val="none" w:sz="0" w:space="0" w:color="auto"/>
        <w:bottom w:val="none" w:sz="0" w:space="0" w:color="auto"/>
        <w:right w:val="none" w:sz="0" w:space="0" w:color="auto"/>
      </w:divBdr>
    </w:div>
    <w:div w:id="1002078069">
      <w:bodyDiv w:val="1"/>
      <w:marLeft w:val="0"/>
      <w:marRight w:val="0"/>
      <w:marTop w:val="0"/>
      <w:marBottom w:val="0"/>
      <w:divBdr>
        <w:top w:val="none" w:sz="0" w:space="0" w:color="auto"/>
        <w:left w:val="none" w:sz="0" w:space="0" w:color="auto"/>
        <w:bottom w:val="none" w:sz="0" w:space="0" w:color="auto"/>
        <w:right w:val="none" w:sz="0" w:space="0" w:color="auto"/>
      </w:divBdr>
    </w:div>
    <w:div w:id="1003237825">
      <w:bodyDiv w:val="1"/>
      <w:marLeft w:val="0"/>
      <w:marRight w:val="0"/>
      <w:marTop w:val="0"/>
      <w:marBottom w:val="0"/>
      <w:divBdr>
        <w:top w:val="none" w:sz="0" w:space="0" w:color="auto"/>
        <w:left w:val="none" w:sz="0" w:space="0" w:color="auto"/>
        <w:bottom w:val="none" w:sz="0" w:space="0" w:color="auto"/>
        <w:right w:val="none" w:sz="0" w:space="0" w:color="auto"/>
      </w:divBdr>
    </w:div>
    <w:div w:id="1004674419">
      <w:bodyDiv w:val="1"/>
      <w:marLeft w:val="0"/>
      <w:marRight w:val="0"/>
      <w:marTop w:val="0"/>
      <w:marBottom w:val="0"/>
      <w:divBdr>
        <w:top w:val="none" w:sz="0" w:space="0" w:color="auto"/>
        <w:left w:val="none" w:sz="0" w:space="0" w:color="auto"/>
        <w:bottom w:val="none" w:sz="0" w:space="0" w:color="auto"/>
        <w:right w:val="none" w:sz="0" w:space="0" w:color="auto"/>
      </w:divBdr>
    </w:div>
    <w:div w:id="1013386333">
      <w:bodyDiv w:val="1"/>
      <w:marLeft w:val="0"/>
      <w:marRight w:val="0"/>
      <w:marTop w:val="0"/>
      <w:marBottom w:val="0"/>
      <w:divBdr>
        <w:top w:val="none" w:sz="0" w:space="0" w:color="auto"/>
        <w:left w:val="none" w:sz="0" w:space="0" w:color="auto"/>
        <w:bottom w:val="none" w:sz="0" w:space="0" w:color="auto"/>
        <w:right w:val="none" w:sz="0" w:space="0" w:color="auto"/>
      </w:divBdr>
    </w:div>
    <w:div w:id="1014771197">
      <w:bodyDiv w:val="1"/>
      <w:marLeft w:val="0"/>
      <w:marRight w:val="0"/>
      <w:marTop w:val="0"/>
      <w:marBottom w:val="0"/>
      <w:divBdr>
        <w:top w:val="none" w:sz="0" w:space="0" w:color="auto"/>
        <w:left w:val="none" w:sz="0" w:space="0" w:color="auto"/>
        <w:bottom w:val="none" w:sz="0" w:space="0" w:color="auto"/>
        <w:right w:val="none" w:sz="0" w:space="0" w:color="auto"/>
      </w:divBdr>
    </w:div>
    <w:div w:id="1021009524">
      <w:bodyDiv w:val="1"/>
      <w:marLeft w:val="0"/>
      <w:marRight w:val="0"/>
      <w:marTop w:val="0"/>
      <w:marBottom w:val="0"/>
      <w:divBdr>
        <w:top w:val="none" w:sz="0" w:space="0" w:color="auto"/>
        <w:left w:val="none" w:sz="0" w:space="0" w:color="auto"/>
        <w:bottom w:val="none" w:sz="0" w:space="0" w:color="auto"/>
        <w:right w:val="none" w:sz="0" w:space="0" w:color="auto"/>
      </w:divBdr>
    </w:div>
    <w:div w:id="1032538125">
      <w:bodyDiv w:val="1"/>
      <w:marLeft w:val="0"/>
      <w:marRight w:val="0"/>
      <w:marTop w:val="0"/>
      <w:marBottom w:val="0"/>
      <w:divBdr>
        <w:top w:val="none" w:sz="0" w:space="0" w:color="auto"/>
        <w:left w:val="none" w:sz="0" w:space="0" w:color="auto"/>
        <w:bottom w:val="none" w:sz="0" w:space="0" w:color="auto"/>
        <w:right w:val="none" w:sz="0" w:space="0" w:color="auto"/>
      </w:divBdr>
    </w:div>
    <w:div w:id="1034310703">
      <w:bodyDiv w:val="1"/>
      <w:marLeft w:val="0"/>
      <w:marRight w:val="0"/>
      <w:marTop w:val="0"/>
      <w:marBottom w:val="0"/>
      <w:divBdr>
        <w:top w:val="none" w:sz="0" w:space="0" w:color="auto"/>
        <w:left w:val="none" w:sz="0" w:space="0" w:color="auto"/>
        <w:bottom w:val="none" w:sz="0" w:space="0" w:color="auto"/>
        <w:right w:val="none" w:sz="0" w:space="0" w:color="auto"/>
      </w:divBdr>
      <w:divsChild>
        <w:div w:id="43717925">
          <w:marLeft w:val="0"/>
          <w:marRight w:val="0"/>
          <w:marTop w:val="0"/>
          <w:marBottom w:val="0"/>
          <w:divBdr>
            <w:top w:val="none" w:sz="0" w:space="0" w:color="auto"/>
            <w:left w:val="none" w:sz="0" w:space="0" w:color="auto"/>
            <w:bottom w:val="none" w:sz="0" w:space="0" w:color="auto"/>
            <w:right w:val="none" w:sz="0" w:space="0" w:color="auto"/>
          </w:divBdr>
        </w:div>
        <w:div w:id="48042695">
          <w:marLeft w:val="0"/>
          <w:marRight w:val="0"/>
          <w:marTop w:val="0"/>
          <w:marBottom w:val="0"/>
          <w:divBdr>
            <w:top w:val="none" w:sz="0" w:space="0" w:color="auto"/>
            <w:left w:val="none" w:sz="0" w:space="0" w:color="auto"/>
            <w:bottom w:val="none" w:sz="0" w:space="0" w:color="auto"/>
            <w:right w:val="none" w:sz="0" w:space="0" w:color="auto"/>
          </w:divBdr>
        </w:div>
        <w:div w:id="71977942">
          <w:marLeft w:val="0"/>
          <w:marRight w:val="0"/>
          <w:marTop w:val="0"/>
          <w:marBottom w:val="0"/>
          <w:divBdr>
            <w:top w:val="none" w:sz="0" w:space="0" w:color="auto"/>
            <w:left w:val="none" w:sz="0" w:space="0" w:color="auto"/>
            <w:bottom w:val="none" w:sz="0" w:space="0" w:color="auto"/>
            <w:right w:val="none" w:sz="0" w:space="0" w:color="auto"/>
          </w:divBdr>
        </w:div>
        <w:div w:id="75984705">
          <w:marLeft w:val="0"/>
          <w:marRight w:val="0"/>
          <w:marTop w:val="0"/>
          <w:marBottom w:val="0"/>
          <w:divBdr>
            <w:top w:val="none" w:sz="0" w:space="0" w:color="auto"/>
            <w:left w:val="none" w:sz="0" w:space="0" w:color="auto"/>
            <w:bottom w:val="none" w:sz="0" w:space="0" w:color="auto"/>
            <w:right w:val="none" w:sz="0" w:space="0" w:color="auto"/>
          </w:divBdr>
        </w:div>
        <w:div w:id="77598929">
          <w:marLeft w:val="0"/>
          <w:marRight w:val="0"/>
          <w:marTop w:val="0"/>
          <w:marBottom w:val="0"/>
          <w:divBdr>
            <w:top w:val="none" w:sz="0" w:space="0" w:color="auto"/>
            <w:left w:val="none" w:sz="0" w:space="0" w:color="auto"/>
            <w:bottom w:val="none" w:sz="0" w:space="0" w:color="auto"/>
            <w:right w:val="none" w:sz="0" w:space="0" w:color="auto"/>
          </w:divBdr>
        </w:div>
        <w:div w:id="106432403">
          <w:marLeft w:val="0"/>
          <w:marRight w:val="0"/>
          <w:marTop w:val="0"/>
          <w:marBottom w:val="0"/>
          <w:divBdr>
            <w:top w:val="none" w:sz="0" w:space="0" w:color="auto"/>
            <w:left w:val="none" w:sz="0" w:space="0" w:color="auto"/>
            <w:bottom w:val="none" w:sz="0" w:space="0" w:color="auto"/>
            <w:right w:val="none" w:sz="0" w:space="0" w:color="auto"/>
          </w:divBdr>
        </w:div>
        <w:div w:id="140077876">
          <w:marLeft w:val="0"/>
          <w:marRight w:val="0"/>
          <w:marTop w:val="0"/>
          <w:marBottom w:val="0"/>
          <w:divBdr>
            <w:top w:val="none" w:sz="0" w:space="0" w:color="auto"/>
            <w:left w:val="none" w:sz="0" w:space="0" w:color="auto"/>
            <w:bottom w:val="none" w:sz="0" w:space="0" w:color="auto"/>
            <w:right w:val="none" w:sz="0" w:space="0" w:color="auto"/>
          </w:divBdr>
        </w:div>
        <w:div w:id="143009695">
          <w:marLeft w:val="0"/>
          <w:marRight w:val="0"/>
          <w:marTop w:val="0"/>
          <w:marBottom w:val="0"/>
          <w:divBdr>
            <w:top w:val="none" w:sz="0" w:space="0" w:color="auto"/>
            <w:left w:val="none" w:sz="0" w:space="0" w:color="auto"/>
            <w:bottom w:val="none" w:sz="0" w:space="0" w:color="auto"/>
            <w:right w:val="none" w:sz="0" w:space="0" w:color="auto"/>
          </w:divBdr>
        </w:div>
        <w:div w:id="162168782">
          <w:marLeft w:val="0"/>
          <w:marRight w:val="0"/>
          <w:marTop w:val="0"/>
          <w:marBottom w:val="0"/>
          <w:divBdr>
            <w:top w:val="none" w:sz="0" w:space="0" w:color="auto"/>
            <w:left w:val="none" w:sz="0" w:space="0" w:color="auto"/>
            <w:bottom w:val="none" w:sz="0" w:space="0" w:color="auto"/>
            <w:right w:val="none" w:sz="0" w:space="0" w:color="auto"/>
          </w:divBdr>
        </w:div>
        <w:div w:id="244069525">
          <w:marLeft w:val="0"/>
          <w:marRight w:val="0"/>
          <w:marTop w:val="0"/>
          <w:marBottom w:val="0"/>
          <w:divBdr>
            <w:top w:val="none" w:sz="0" w:space="0" w:color="auto"/>
            <w:left w:val="none" w:sz="0" w:space="0" w:color="auto"/>
            <w:bottom w:val="none" w:sz="0" w:space="0" w:color="auto"/>
            <w:right w:val="none" w:sz="0" w:space="0" w:color="auto"/>
          </w:divBdr>
        </w:div>
        <w:div w:id="281616511">
          <w:marLeft w:val="0"/>
          <w:marRight w:val="0"/>
          <w:marTop w:val="0"/>
          <w:marBottom w:val="0"/>
          <w:divBdr>
            <w:top w:val="none" w:sz="0" w:space="0" w:color="auto"/>
            <w:left w:val="none" w:sz="0" w:space="0" w:color="auto"/>
            <w:bottom w:val="none" w:sz="0" w:space="0" w:color="auto"/>
            <w:right w:val="none" w:sz="0" w:space="0" w:color="auto"/>
          </w:divBdr>
        </w:div>
        <w:div w:id="281695488">
          <w:marLeft w:val="0"/>
          <w:marRight w:val="0"/>
          <w:marTop w:val="0"/>
          <w:marBottom w:val="0"/>
          <w:divBdr>
            <w:top w:val="none" w:sz="0" w:space="0" w:color="auto"/>
            <w:left w:val="none" w:sz="0" w:space="0" w:color="auto"/>
            <w:bottom w:val="none" w:sz="0" w:space="0" w:color="auto"/>
            <w:right w:val="none" w:sz="0" w:space="0" w:color="auto"/>
          </w:divBdr>
        </w:div>
        <w:div w:id="328563056">
          <w:marLeft w:val="0"/>
          <w:marRight w:val="0"/>
          <w:marTop w:val="0"/>
          <w:marBottom w:val="0"/>
          <w:divBdr>
            <w:top w:val="none" w:sz="0" w:space="0" w:color="auto"/>
            <w:left w:val="none" w:sz="0" w:space="0" w:color="auto"/>
            <w:bottom w:val="none" w:sz="0" w:space="0" w:color="auto"/>
            <w:right w:val="none" w:sz="0" w:space="0" w:color="auto"/>
          </w:divBdr>
        </w:div>
        <w:div w:id="363407616">
          <w:marLeft w:val="0"/>
          <w:marRight w:val="0"/>
          <w:marTop w:val="0"/>
          <w:marBottom w:val="0"/>
          <w:divBdr>
            <w:top w:val="none" w:sz="0" w:space="0" w:color="auto"/>
            <w:left w:val="none" w:sz="0" w:space="0" w:color="auto"/>
            <w:bottom w:val="none" w:sz="0" w:space="0" w:color="auto"/>
            <w:right w:val="none" w:sz="0" w:space="0" w:color="auto"/>
          </w:divBdr>
        </w:div>
        <w:div w:id="404183070">
          <w:marLeft w:val="0"/>
          <w:marRight w:val="0"/>
          <w:marTop w:val="0"/>
          <w:marBottom w:val="0"/>
          <w:divBdr>
            <w:top w:val="none" w:sz="0" w:space="0" w:color="auto"/>
            <w:left w:val="none" w:sz="0" w:space="0" w:color="auto"/>
            <w:bottom w:val="none" w:sz="0" w:space="0" w:color="auto"/>
            <w:right w:val="none" w:sz="0" w:space="0" w:color="auto"/>
          </w:divBdr>
        </w:div>
        <w:div w:id="468330474">
          <w:marLeft w:val="0"/>
          <w:marRight w:val="0"/>
          <w:marTop w:val="0"/>
          <w:marBottom w:val="0"/>
          <w:divBdr>
            <w:top w:val="none" w:sz="0" w:space="0" w:color="auto"/>
            <w:left w:val="none" w:sz="0" w:space="0" w:color="auto"/>
            <w:bottom w:val="none" w:sz="0" w:space="0" w:color="auto"/>
            <w:right w:val="none" w:sz="0" w:space="0" w:color="auto"/>
          </w:divBdr>
        </w:div>
        <w:div w:id="613025480">
          <w:marLeft w:val="0"/>
          <w:marRight w:val="0"/>
          <w:marTop w:val="0"/>
          <w:marBottom w:val="0"/>
          <w:divBdr>
            <w:top w:val="none" w:sz="0" w:space="0" w:color="auto"/>
            <w:left w:val="none" w:sz="0" w:space="0" w:color="auto"/>
            <w:bottom w:val="none" w:sz="0" w:space="0" w:color="auto"/>
            <w:right w:val="none" w:sz="0" w:space="0" w:color="auto"/>
          </w:divBdr>
        </w:div>
        <w:div w:id="655836769">
          <w:marLeft w:val="0"/>
          <w:marRight w:val="0"/>
          <w:marTop w:val="0"/>
          <w:marBottom w:val="0"/>
          <w:divBdr>
            <w:top w:val="none" w:sz="0" w:space="0" w:color="auto"/>
            <w:left w:val="none" w:sz="0" w:space="0" w:color="auto"/>
            <w:bottom w:val="none" w:sz="0" w:space="0" w:color="auto"/>
            <w:right w:val="none" w:sz="0" w:space="0" w:color="auto"/>
          </w:divBdr>
        </w:div>
        <w:div w:id="685444355">
          <w:marLeft w:val="0"/>
          <w:marRight w:val="0"/>
          <w:marTop w:val="0"/>
          <w:marBottom w:val="0"/>
          <w:divBdr>
            <w:top w:val="none" w:sz="0" w:space="0" w:color="auto"/>
            <w:left w:val="none" w:sz="0" w:space="0" w:color="auto"/>
            <w:bottom w:val="none" w:sz="0" w:space="0" w:color="auto"/>
            <w:right w:val="none" w:sz="0" w:space="0" w:color="auto"/>
          </w:divBdr>
        </w:div>
        <w:div w:id="732120707">
          <w:marLeft w:val="0"/>
          <w:marRight w:val="0"/>
          <w:marTop w:val="0"/>
          <w:marBottom w:val="0"/>
          <w:divBdr>
            <w:top w:val="none" w:sz="0" w:space="0" w:color="auto"/>
            <w:left w:val="none" w:sz="0" w:space="0" w:color="auto"/>
            <w:bottom w:val="none" w:sz="0" w:space="0" w:color="auto"/>
            <w:right w:val="none" w:sz="0" w:space="0" w:color="auto"/>
          </w:divBdr>
        </w:div>
        <w:div w:id="755173750">
          <w:marLeft w:val="0"/>
          <w:marRight w:val="0"/>
          <w:marTop w:val="0"/>
          <w:marBottom w:val="0"/>
          <w:divBdr>
            <w:top w:val="none" w:sz="0" w:space="0" w:color="auto"/>
            <w:left w:val="none" w:sz="0" w:space="0" w:color="auto"/>
            <w:bottom w:val="none" w:sz="0" w:space="0" w:color="auto"/>
            <w:right w:val="none" w:sz="0" w:space="0" w:color="auto"/>
          </w:divBdr>
        </w:div>
        <w:div w:id="778180185">
          <w:marLeft w:val="0"/>
          <w:marRight w:val="0"/>
          <w:marTop w:val="0"/>
          <w:marBottom w:val="0"/>
          <w:divBdr>
            <w:top w:val="none" w:sz="0" w:space="0" w:color="auto"/>
            <w:left w:val="none" w:sz="0" w:space="0" w:color="auto"/>
            <w:bottom w:val="none" w:sz="0" w:space="0" w:color="auto"/>
            <w:right w:val="none" w:sz="0" w:space="0" w:color="auto"/>
          </w:divBdr>
        </w:div>
        <w:div w:id="803698154">
          <w:marLeft w:val="0"/>
          <w:marRight w:val="0"/>
          <w:marTop w:val="0"/>
          <w:marBottom w:val="0"/>
          <w:divBdr>
            <w:top w:val="none" w:sz="0" w:space="0" w:color="auto"/>
            <w:left w:val="none" w:sz="0" w:space="0" w:color="auto"/>
            <w:bottom w:val="none" w:sz="0" w:space="0" w:color="auto"/>
            <w:right w:val="none" w:sz="0" w:space="0" w:color="auto"/>
          </w:divBdr>
        </w:div>
        <w:div w:id="814684814">
          <w:marLeft w:val="0"/>
          <w:marRight w:val="0"/>
          <w:marTop w:val="0"/>
          <w:marBottom w:val="0"/>
          <w:divBdr>
            <w:top w:val="none" w:sz="0" w:space="0" w:color="auto"/>
            <w:left w:val="none" w:sz="0" w:space="0" w:color="auto"/>
            <w:bottom w:val="none" w:sz="0" w:space="0" w:color="auto"/>
            <w:right w:val="none" w:sz="0" w:space="0" w:color="auto"/>
          </w:divBdr>
        </w:div>
        <w:div w:id="829642605">
          <w:marLeft w:val="0"/>
          <w:marRight w:val="0"/>
          <w:marTop w:val="0"/>
          <w:marBottom w:val="0"/>
          <w:divBdr>
            <w:top w:val="none" w:sz="0" w:space="0" w:color="auto"/>
            <w:left w:val="none" w:sz="0" w:space="0" w:color="auto"/>
            <w:bottom w:val="none" w:sz="0" w:space="0" w:color="auto"/>
            <w:right w:val="none" w:sz="0" w:space="0" w:color="auto"/>
          </w:divBdr>
        </w:div>
        <w:div w:id="875043740">
          <w:marLeft w:val="0"/>
          <w:marRight w:val="0"/>
          <w:marTop w:val="0"/>
          <w:marBottom w:val="0"/>
          <w:divBdr>
            <w:top w:val="none" w:sz="0" w:space="0" w:color="auto"/>
            <w:left w:val="none" w:sz="0" w:space="0" w:color="auto"/>
            <w:bottom w:val="none" w:sz="0" w:space="0" w:color="auto"/>
            <w:right w:val="none" w:sz="0" w:space="0" w:color="auto"/>
          </w:divBdr>
        </w:div>
        <w:div w:id="886259905">
          <w:marLeft w:val="0"/>
          <w:marRight w:val="0"/>
          <w:marTop w:val="0"/>
          <w:marBottom w:val="0"/>
          <w:divBdr>
            <w:top w:val="none" w:sz="0" w:space="0" w:color="auto"/>
            <w:left w:val="none" w:sz="0" w:space="0" w:color="auto"/>
            <w:bottom w:val="none" w:sz="0" w:space="0" w:color="auto"/>
            <w:right w:val="none" w:sz="0" w:space="0" w:color="auto"/>
          </w:divBdr>
        </w:div>
        <w:div w:id="939878731">
          <w:marLeft w:val="0"/>
          <w:marRight w:val="0"/>
          <w:marTop w:val="0"/>
          <w:marBottom w:val="0"/>
          <w:divBdr>
            <w:top w:val="none" w:sz="0" w:space="0" w:color="auto"/>
            <w:left w:val="none" w:sz="0" w:space="0" w:color="auto"/>
            <w:bottom w:val="none" w:sz="0" w:space="0" w:color="auto"/>
            <w:right w:val="none" w:sz="0" w:space="0" w:color="auto"/>
          </w:divBdr>
        </w:div>
        <w:div w:id="953756499">
          <w:marLeft w:val="0"/>
          <w:marRight w:val="0"/>
          <w:marTop w:val="0"/>
          <w:marBottom w:val="0"/>
          <w:divBdr>
            <w:top w:val="none" w:sz="0" w:space="0" w:color="auto"/>
            <w:left w:val="none" w:sz="0" w:space="0" w:color="auto"/>
            <w:bottom w:val="none" w:sz="0" w:space="0" w:color="auto"/>
            <w:right w:val="none" w:sz="0" w:space="0" w:color="auto"/>
          </w:divBdr>
        </w:div>
        <w:div w:id="998923964">
          <w:marLeft w:val="0"/>
          <w:marRight w:val="0"/>
          <w:marTop w:val="0"/>
          <w:marBottom w:val="0"/>
          <w:divBdr>
            <w:top w:val="none" w:sz="0" w:space="0" w:color="auto"/>
            <w:left w:val="none" w:sz="0" w:space="0" w:color="auto"/>
            <w:bottom w:val="none" w:sz="0" w:space="0" w:color="auto"/>
            <w:right w:val="none" w:sz="0" w:space="0" w:color="auto"/>
          </w:divBdr>
        </w:div>
        <w:div w:id="1019743913">
          <w:marLeft w:val="0"/>
          <w:marRight w:val="0"/>
          <w:marTop w:val="0"/>
          <w:marBottom w:val="0"/>
          <w:divBdr>
            <w:top w:val="none" w:sz="0" w:space="0" w:color="auto"/>
            <w:left w:val="none" w:sz="0" w:space="0" w:color="auto"/>
            <w:bottom w:val="none" w:sz="0" w:space="0" w:color="auto"/>
            <w:right w:val="none" w:sz="0" w:space="0" w:color="auto"/>
          </w:divBdr>
        </w:div>
        <w:div w:id="1044984058">
          <w:marLeft w:val="0"/>
          <w:marRight w:val="0"/>
          <w:marTop w:val="0"/>
          <w:marBottom w:val="0"/>
          <w:divBdr>
            <w:top w:val="none" w:sz="0" w:space="0" w:color="auto"/>
            <w:left w:val="none" w:sz="0" w:space="0" w:color="auto"/>
            <w:bottom w:val="none" w:sz="0" w:space="0" w:color="auto"/>
            <w:right w:val="none" w:sz="0" w:space="0" w:color="auto"/>
          </w:divBdr>
        </w:div>
        <w:div w:id="1064449794">
          <w:marLeft w:val="0"/>
          <w:marRight w:val="0"/>
          <w:marTop w:val="0"/>
          <w:marBottom w:val="0"/>
          <w:divBdr>
            <w:top w:val="none" w:sz="0" w:space="0" w:color="auto"/>
            <w:left w:val="none" w:sz="0" w:space="0" w:color="auto"/>
            <w:bottom w:val="none" w:sz="0" w:space="0" w:color="auto"/>
            <w:right w:val="none" w:sz="0" w:space="0" w:color="auto"/>
          </w:divBdr>
        </w:div>
        <w:div w:id="1075712273">
          <w:marLeft w:val="0"/>
          <w:marRight w:val="0"/>
          <w:marTop w:val="0"/>
          <w:marBottom w:val="0"/>
          <w:divBdr>
            <w:top w:val="none" w:sz="0" w:space="0" w:color="auto"/>
            <w:left w:val="none" w:sz="0" w:space="0" w:color="auto"/>
            <w:bottom w:val="none" w:sz="0" w:space="0" w:color="auto"/>
            <w:right w:val="none" w:sz="0" w:space="0" w:color="auto"/>
          </w:divBdr>
        </w:div>
        <w:div w:id="1101221065">
          <w:marLeft w:val="0"/>
          <w:marRight w:val="0"/>
          <w:marTop w:val="0"/>
          <w:marBottom w:val="0"/>
          <w:divBdr>
            <w:top w:val="none" w:sz="0" w:space="0" w:color="auto"/>
            <w:left w:val="none" w:sz="0" w:space="0" w:color="auto"/>
            <w:bottom w:val="none" w:sz="0" w:space="0" w:color="auto"/>
            <w:right w:val="none" w:sz="0" w:space="0" w:color="auto"/>
          </w:divBdr>
        </w:div>
        <w:div w:id="1101225130">
          <w:marLeft w:val="0"/>
          <w:marRight w:val="0"/>
          <w:marTop w:val="0"/>
          <w:marBottom w:val="0"/>
          <w:divBdr>
            <w:top w:val="none" w:sz="0" w:space="0" w:color="auto"/>
            <w:left w:val="none" w:sz="0" w:space="0" w:color="auto"/>
            <w:bottom w:val="none" w:sz="0" w:space="0" w:color="auto"/>
            <w:right w:val="none" w:sz="0" w:space="0" w:color="auto"/>
          </w:divBdr>
        </w:div>
        <w:div w:id="1130855894">
          <w:marLeft w:val="0"/>
          <w:marRight w:val="0"/>
          <w:marTop w:val="0"/>
          <w:marBottom w:val="0"/>
          <w:divBdr>
            <w:top w:val="none" w:sz="0" w:space="0" w:color="auto"/>
            <w:left w:val="none" w:sz="0" w:space="0" w:color="auto"/>
            <w:bottom w:val="none" w:sz="0" w:space="0" w:color="auto"/>
            <w:right w:val="none" w:sz="0" w:space="0" w:color="auto"/>
          </w:divBdr>
        </w:div>
        <w:div w:id="1200895825">
          <w:marLeft w:val="0"/>
          <w:marRight w:val="0"/>
          <w:marTop w:val="0"/>
          <w:marBottom w:val="0"/>
          <w:divBdr>
            <w:top w:val="none" w:sz="0" w:space="0" w:color="auto"/>
            <w:left w:val="none" w:sz="0" w:space="0" w:color="auto"/>
            <w:bottom w:val="none" w:sz="0" w:space="0" w:color="auto"/>
            <w:right w:val="none" w:sz="0" w:space="0" w:color="auto"/>
          </w:divBdr>
        </w:div>
        <w:div w:id="1284650796">
          <w:marLeft w:val="0"/>
          <w:marRight w:val="0"/>
          <w:marTop w:val="0"/>
          <w:marBottom w:val="0"/>
          <w:divBdr>
            <w:top w:val="none" w:sz="0" w:space="0" w:color="auto"/>
            <w:left w:val="none" w:sz="0" w:space="0" w:color="auto"/>
            <w:bottom w:val="none" w:sz="0" w:space="0" w:color="auto"/>
            <w:right w:val="none" w:sz="0" w:space="0" w:color="auto"/>
          </w:divBdr>
        </w:div>
        <w:div w:id="1364476639">
          <w:marLeft w:val="0"/>
          <w:marRight w:val="0"/>
          <w:marTop w:val="0"/>
          <w:marBottom w:val="0"/>
          <w:divBdr>
            <w:top w:val="none" w:sz="0" w:space="0" w:color="auto"/>
            <w:left w:val="none" w:sz="0" w:space="0" w:color="auto"/>
            <w:bottom w:val="none" w:sz="0" w:space="0" w:color="auto"/>
            <w:right w:val="none" w:sz="0" w:space="0" w:color="auto"/>
          </w:divBdr>
        </w:div>
        <w:div w:id="1527913963">
          <w:marLeft w:val="0"/>
          <w:marRight w:val="0"/>
          <w:marTop w:val="0"/>
          <w:marBottom w:val="0"/>
          <w:divBdr>
            <w:top w:val="none" w:sz="0" w:space="0" w:color="auto"/>
            <w:left w:val="none" w:sz="0" w:space="0" w:color="auto"/>
            <w:bottom w:val="none" w:sz="0" w:space="0" w:color="auto"/>
            <w:right w:val="none" w:sz="0" w:space="0" w:color="auto"/>
          </w:divBdr>
        </w:div>
        <w:div w:id="1582178476">
          <w:marLeft w:val="0"/>
          <w:marRight w:val="0"/>
          <w:marTop w:val="0"/>
          <w:marBottom w:val="0"/>
          <w:divBdr>
            <w:top w:val="none" w:sz="0" w:space="0" w:color="auto"/>
            <w:left w:val="none" w:sz="0" w:space="0" w:color="auto"/>
            <w:bottom w:val="none" w:sz="0" w:space="0" w:color="auto"/>
            <w:right w:val="none" w:sz="0" w:space="0" w:color="auto"/>
          </w:divBdr>
        </w:div>
        <w:div w:id="1582987673">
          <w:marLeft w:val="0"/>
          <w:marRight w:val="0"/>
          <w:marTop w:val="0"/>
          <w:marBottom w:val="0"/>
          <w:divBdr>
            <w:top w:val="none" w:sz="0" w:space="0" w:color="auto"/>
            <w:left w:val="none" w:sz="0" w:space="0" w:color="auto"/>
            <w:bottom w:val="none" w:sz="0" w:space="0" w:color="auto"/>
            <w:right w:val="none" w:sz="0" w:space="0" w:color="auto"/>
          </w:divBdr>
        </w:div>
        <w:div w:id="1608542479">
          <w:marLeft w:val="0"/>
          <w:marRight w:val="0"/>
          <w:marTop w:val="0"/>
          <w:marBottom w:val="0"/>
          <w:divBdr>
            <w:top w:val="none" w:sz="0" w:space="0" w:color="auto"/>
            <w:left w:val="none" w:sz="0" w:space="0" w:color="auto"/>
            <w:bottom w:val="none" w:sz="0" w:space="0" w:color="auto"/>
            <w:right w:val="none" w:sz="0" w:space="0" w:color="auto"/>
          </w:divBdr>
        </w:div>
        <w:div w:id="1623154027">
          <w:marLeft w:val="0"/>
          <w:marRight w:val="0"/>
          <w:marTop w:val="0"/>
          <w:marBottom w:val="0"/>
          <w:divBdr>
            <w:top w:val="none" w:sz="0" w:space="0" w:color="auto"/>
            <w:left w:val="none" w:sz="0" w:space="0" w:color="auto"/>
            <w:bottom w:val="none" w:sz="0" w:space="0" w:color="auto"/>
            <w:right w:val="none" w:sz="0" w:space="0" w:color="auto"/>
          </w:divBdr>
        </w:div>
        <w:div w:id="1666976574">
          <w:marLeft w:val="0"/>
          <w:marRight w:val="0"/>
          <w:marTop w:val="0"/>
          <w:marBottom w:val="0"/>
          <w:divBdr>
            <w:top w:val="none" w:sz="0" w:space="0" w:color="auto"/>
            <w:left w:val="none" w:sz="0" w:space="0" w:color="auto"/>
            <w:bottom w:val="none" w:sz="0" w:space="0" w:color="auto"/>
            <w:right w:val="none" w:sz="0" w:space="0" w:color="auto"/>
          </w:divBdr>
        </w:div>
        <w:div w:id="1756824169">
          <w:marLeft w:val="0"/>
          <w:marRight w:val="0"/>
          <w:marTop w:val="0"/>
          <w:marBottom w:val="0"/>
          <w:divBdr>
            <w:top w:val="none" w:sz="0" w:space="0" w:color="auto"/>
            <w:left w:val="none" w:sz="0" w:space="0" w:color="auto"/>
            <w:bottom w:val="none" w:sz="0" w:space="0" w:color="auto"/>
            <w:right w:val="none" w:sz="0" w:space="0" w:color="auto"/>
          </w:divBdr>
        </w:div>
        <w:div w:id="1785035778">
          <w:marLeft w:val="0"/>
          <w:marRight w:val="0"/>
          <w:marTop w:val="0"/>
          <w:marBottom w:val="0"/>
          <w:divBdr>
            <w:top w:val="none" w:sz="0" w:space="0" w:color="auto"/>
            <w:left w:val="none" w:sz="0" w:space="0" w:color="auto"/>
            <w:bottom w:val="none" w:sz="0" w:space="0" w:color="auto"/>
            <w:right w:val="none" w:sz="0" w:space="0" w:color="auto"/>
          </w:divBdr>
        </w:div>
        <w:div w:id="1803496155">
          <w:marLeft w:val="0"/>
          <w:marRight w:val="0"/>
          <w:marTop w:val="0"/>
          <w:marBottom w:val="0"/>
          <w:divBdr>
            <w:top w:val="none" w:sz="0" w:space="0" w:color="auto"/>
            <w:left w:val="none" w:sz="0" w:space="0" w:color="auto"/>
            <w:bottom w:val="none" w:sz="0" w:space="0" w:color="auto"/>
            <w:right w:val="none" w:sz="0" w:space="0" w:color="auto"/>
          </w:divBdr>
        </w:div>
        <w:div w:id="1803883237">
          <w:marLeft w:val="0"/>
          <w:marRight w:val="0"/>
          <w:marTop w:val="0"/>
          <w:marBottom w:val="0"/>
          <w:divBdr>
            <w:top w:val="none" w:sz="0" w:space="0" w:color="auto"/>
            <w:left w:val="none" w:sz="0" w:space="0" w:color="auto"/>
            <w:bottom w:val="none" w:sz="0" w:space="0" w:color="auto"/>
            <w:right w:val="none" w:sz="0" w:space="0" w:color="auto"/>
          </w:divBdr>
        </w:div>
        <w:div w:id="1813207735">
          <w:marLeft w:val="0"/>
          <w:marRight w:val="0"/>
          <w:marTop w:val="0"/>
          <w:marBottom w:val="0"/>
          <w:divBdr>
            <w:top w:val="none" w:sz="0" w:space="0" w:color="auto"/>
            <w:left w:val="none" w:sz="0" w:space="0" w:color="auto"/>
            <w:bottom w:val="none" w:sz="0" w:space="0" w:color="auto"/>
            <w:right w:val="none" w:sz="0" w:space="0" w:color="auto"/>
          </w:divBdr>
        </w:div>
        <w:div w:id="1819296136">
          <w:marLeft w:val="0"/>
          <w:marRight w:val="0"/>
          <w:marTop w:val="0"/>
          <w:marBottom w:val="0"/>
          <w:divBdr>
            <w:top w:val="none" w:sz="0" w:space="0" w:color="auto"/>
            <w:left w:val="none" w:sz="0" w:space="0" w:color="auto"/>
            <w:bottom w:val="none" w:sz="0" w:space="0" w:color="auto"/>
            <w:right w:val="none" w:sz="0" w:space="0" w:color="auto"/>
          </w:divBdr>
        </w:div>
        <w:div w:id="1837770311">
          <w:marLeft w:val="0"/>
          <w:marRight w:val="0"/>
          <w:marTop w:val="0"/>
          <w:marBottom w:val="0"/>
          <w:divBdr>
            <w:top w:val="none" w:sz="0" w:space="0" w:color="auto"/>
            <w:left w:val="none" w:sz="0" w:space="0" w:color="auto"/>
            <w:bottom w:val="none" w:sz="0" w:space="0" w:color="auto"/>
            <w:right w:val="none" w:sz="0" w:space="0" w:color="auto"/>
          </w:divBdr>
        </w:div>
        <w:div w:id="1844078267">
          <w:marLeft w:val="0"/>
          <w:marRight w:val="0"/>
          <w:marTop w:val="0"/>
          <w:marBottom w:val="0"/>
          <w:divBdr>
            <w:top w:val="none" w:sz="0" w:space="0" w:color="auto"/>
            <w:left w:val="none" w:sz="0" w:space="0" w:color="auto"/>
            <w:bottom w:val="none" w:sz="0" w:space="0" w:color="auto"/>
            <w:right w:val="none" w:sz="0" w:space="0" w:color="auto"/>
          </w:divBdr>
        </w:div>
        <w:div w:id="1863009762">
          <w:marLeft w:val="0"/>
          <w:marRight w:val="0"/>
          <w:marTop w:val="0"/>
          <w:marBottom w:val="0"/>
          <w:divBdr>
            <w:top w:val="none" w:sz="0" w:space="0" w:color="auto"/>
            <w:left w:val="none" w:sz="0" w:space="0" w:color="auto"/>
            <w:bottom w:val="none" w:sz="0" w:space="0" w:color="auto"/>
            <w:right w:val="none" w:sz="0" w:space="0" w:color="auto"/>
          </w:divBdr>
        </w:div>
        <w:div w:id="1876845113">
          <w:marLeft w:val="0"/>
          <w:marRight w:val="0"/>
          <w:marTop w:val="0"/>
          <w:marBottom w:val="0"/>
          <w:divBdr>
            <w:top w:val="none" w:sz="0" w:space="0" w:color="auto"/>
            <w:left w:val="none" w:sz="0" w:space="0" w:color="auto"/>
            <w:bottom w:val="none" w:sz="0" w:space="0" w:color="auto"/>
            <w:right w:val="none" w:sz="0" w:space="0" w:color="auto"/>
          </w:divBdr>
        </w:div>
        <w:div w:id="1931961318">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
        <w:div w:id="2021468406">
          <w:marLeft w:val="0"/>
          <w:marRight w:val="0"/>
          <w:marTop w:val="0"/>
          <w:marBottom w:val="0"/>
          <w:divBdr>
            <w:top w:val="none" w:sz="0" w:space="0" w:color="auto"/>
            <w:left w:val="none" w:sz="0" w:space="0" w:color="auto"/>
            <w:bottom w:val="none" w:sz="0" w:space="0" w:color="auto"/>
            <w:right w:val="none" w:sz="0" w:space="0" w:color="auto"/>
          </w:divBdr>
        </w:div>
        <w:div w:id="2039039614">
          <w:marLeft w:val="0"/>
          <w:marRight w:val="0"/>
          <w:marTop w:val="0"/>
          <w:marBottom w:val="0"/>
          <w:divBdr>
            <w:top w:val="none" w:sz="0" w:space="0" w:color="auto"/>
            <w:left w:val="none" w:sz="0" w:space="0" w:color="auto"/>
            <w:bottom w:val="none" w:sz="0" w:space="0" w:color="auto"/>
            <w:right w:val="none" w:sz="0" w:space="0" w:color="auto"/>
          </w:divBdr>
        </w:div>
        <w:div w:id="2126608896">
          <w:marLeft w:val="0"/>
          <w:marRight w:val="0"/>
          <w:marTop w:val="0"/>
          <w:marBottom w:val="0"/>
          <w:divBdr>
            <w:top w:val="none" w:sz="0" w:space="0" w:color="auto"/>
            <w:left w:val="none" w:sz="0" w:space="0" w:color="auto"/>
            <w:bottom w:val="none" w:sz="0" w:space="0" w:color="auto"/>
            <w:right w:val="none" w:sz="0" w:space="0" w:color="auto"/>
          </w:divBdr>
        </w:div>
      </w:divsChild>
    </w:div>
    <w:div w:id="1035886454">
      <w:bodyDiv w:val="1"/>
      <w:marLeft w:val="0"/>
      <w:marRight w:val="0"/>
      <w:marTop w:val="0"/>
      <w:marBottom w:val="0"/>
      <w:divBdr>
        <w:top w:val="none" w:sz="0" w:space="0" w:color="auto"/>
        <w:left w:val="none" w:sz="0" w:space="0" w:color="auto"/>
        <w:bottom w:val="none" w:sz="0" w:space="0" w:color="auto"/>
        <w:right w:val="none" w:sz="0" w:space="0" w:color="auto"/>
      </w:divBdr>
    </w:div>
    <w:div w:id="1047414858">
      <w:bodyDiv w:val="1"/>
      <w:marLeft w:val="0"/>
      <w:marRight w:val="0"/>
      <w:marTop w:val="0"/>
      <w:marBottom w:val="0"/>
      <w:divBdr>
        <w:top w:val="none" w:sz="0" w:space="0" w:color="auto"/>
        <w:left w:val="none" w:sz="0" w:space="0" w:color="auto"/>
        <w:bottom w:val="none" w:sz="0" w:space="0" w:color="auto"/>
        <w:right w:val="none" w:sz="0" w:space="0" w:color="auto"/>
      </w:divBdr>
    </w:div>
    <w:div w:id="1053116295">
      <w:bodyDiv w:val="1"/>
      <w:marLeft w:val="0"/>
      <w:marRight w:val="0"/>
      <w:marTop w:val="0"/>
      <w:marBottom w:val="0"/>
      <w:divBdr>
        <w:top w:val="none" w:sz="0" w:space="0" w:color="auto"/>
        <w:left w:val="none" w:sz="0" w:space="0" w:color="auto"/>
        <w:bottom w:val="none" w:sz="0" w:space="0" w:color="auto"/>
        <w:right w:val="none" w:sz="0" w:space="0" w:color="auto"/>
      </w:divBdr>
    </w:div>
    <w:div w:id="1057359893">
      <w:bodyDiv w:val="1"/>
      <w:marLeft w:val="0"/>
      <w:marRight w:val="0"/>
      <w:marTop w:val="0"/>
      <w:marBottom w:val="0"/>
      <w:divBdr>
        <w:top w:val="none" w:sz="0" w:space="0" w:color="auto"/>
        <w:left w:val="none" w:sz="0" w:space="0" w:color="auto"/>
        <w:bottom w:val="none" w:sz="0" w:space="0" w:color="auto"/>
        <w:right w:val="none" w:sz="0" w:space="0" w:color="auto"/>
      </w:divBdr>
    </w:div>
    <w:div w:id="1057751665">
      <w:bodyDiv w:val="1"/>
      <w:marLeft w:val="0"/>
      <w:marRight w:val="0"/>
      <w:marTop w:val="0"/>
      <w:marBottom w:val="0"/>
      <w:divBdr>
        <w:top w:val="none" w:sz="0" w:space="0" w:color="auto"/>
        <w:left w:val="none" w:sz="0" w:space="0" w:color="auto"/>
        <w:bottom w:val="none" w:sz="0" w:space="0" w:color="auto"/>
        <w:right w:val="none" w:sz="0" w:space="0" w:color="auto"/>
      </w:divBdr>
    </w:div>
    <w:div w:id="1059523970">
      <w:bodyDiv w:val="1"/>
      <w:marLeft w:val="0"/>
      <w:marRight w:val="0"/>
      <w:marTop w:val="0"/>
      <w:marBottom w:val="0"/>
      <w:divBdr>
        <w:top w:val="none" w:sz="0" w:space="0" w:color="auto"/>
        <w:left w:val="none" w:sz="0" w:space="0" w:color="auto"/>
        <w:bottom w:val="none" w:sz="0" w:space="0" w:color="auto"/>
        <w:right w:val="none" w:sz="0" w:space="0" w:color="auto"/>
      </w:divBdr>
    </w:div>
    <w:div w:id="1060639574">
      <w:bodyDiv w:val="1"/>
      <w:marLeft w:val="0"/>
      <w:marRight w:val="0"/>
      <w:marTop w:val="0"/>
      <w:marBottom w:val="0"/>
      <w:divBdr>
        <w:top w:val="none" w:sz="0" w:space="0" w:color="auto"/>
        <w:left w:val="none" w:sz="0" w:space="0" w:color="auto"/>
        <w:bottom w:val="none" w:sz="0" w:space="0" w:color="auto"/>
        <w:right w:val="none" w:sz="0" w:space="0" w:color="auto"/>
      </w:divBdr>
    </w:div>
    <w:div w:id="1063480989">
      <w:bodyDiv w:val="1"/>
      <w:marLeft w:val="0"/>
      <w:marRight w:val="0"/>
      <w:marTop w:val="0"/>
      <w:marBottom w:val="0"/>
      <w:divBdr>
        <w:top w:val="none" w:sz="0" w:space="0" w:color="auto"/>
        <w:left w:val="none" w:sz="0" w:space="0" w:color="auto"/>
        <w:bottom w:val="none" w:sz="0" w:space="0" w:color="auto"/>
        <w:right w:val="none" w:sz="0" w:space="0" w:color="auto"/>
      </w:divBdr>
      <w:divsChild>
        <w:div w:id="114297324">
          <w:marLeft w:val="0"/>
          <w:marRight w:val="0"/>
          <w:marTop w:val="0"/>
          <w:marBottom w:val="0"/>
          <w:divBdr>
            <w:top w:val="none" w:sz="0" w:space="0" w:color="auto"/>
            <w:left w:val="none" w:sz="0" w:space="0" w:color="auto"/>
            <w:bottom w:val="none" w:sz="0" w:space="0" w:color="auto"/>
            <w:right w:val="none" w:sz="0" w:space="0" w:color="auto"/>
          </w:divBdr>
        </w:div>
        <w:div w:id="258176212">
          <w:marLeft w:val="0"/>
          <w:marRight w:val="0"/>
          <w:marTop w:val="0"/>
          <w:marBottom w:val="0"/>
          <w:divBdr>
            <w:top w:val="none" w:sz="0" w:space="0" w:color="auto"/>
            <w:left w:val="none" w:sz="0" w:space="0" w:color="auto"/>
            <w:bottom w:val="none" w:sz="0" w:space="0" w:color="auto"/>
            <w:right w:val="none" w:sz="0" w:space="0" w:color="auto"/>
          </w:divBdr>
        </w:div>
        <w:div w:id="311638989">
          <w:marLeft w:val="0"/>
          <w:marRight w:val="0"/>
          <w:marTop w:val="0"/>
          <w:marBottom w:val="0"/>
          <w:divBdr>
            <w:top w:val="none" w:sz="0" w:space="0" w:color="auto"/>
            <w:left w:val="none" w:sz="0" w:space="0" w:color="auto"/>
            <w:bottom w:val="none" w:sz="0" w:space="0" w:color="auto"/>
            <w:right w:val="none" w:sz="0" w:space="0" w:color="auto"/>
          </w:divBdr>
        </w:div>
        <w:div w:id="814251003">
          <w:marLeft w:val="0"/>
          <w:marRight w:val="0"/>
          <w:marTop w:val="0"/>
          <w:marBottom w:val="0"/>
          <w:divBdr>
            <w:top w:val="none" w:sz="0" w:space="0" w:color="auto"/>
            <w:left w:val="none" w:sz="0" w:space="0" w:color="auto"/>
            <w:bottom w:val="none" w:sz="0" w:space="0" w:color="auto"/>
            <w:right w:val="none" w:sz="0" w:space="0" w:color="auto"/>
          </w:divBdr>
        </w:div>
        <w:div w:id="1794785478">
          <w:marLeft w:val="0"/>
          <w:marRight w:val="0"/>
          <w:marTop w:val="0"/>
          <w:marBottom w:val="0"/>
          <w:divBdr>
            <w:top w:val="none" w:sz="0" w:space="0" w:color="auto"/>
            <w:left w:val="none" w:sz="0" w:space="0" w:color="auto"/>
            <w:bottom w:val="none" w:sz="0" w:space="0" w:color="auto"/>
            <w:right w:val="none" w:sz="0" w:space="0" w:color="auto"/>
          </w:divBdr>
        </w:div>
        <w:div w:id="1928538054">
          <w:marLeft w:val="0"/>
          <w:marRight w:val="0"/>
          <w:marTop w:val="0"/>
          <w:marBottom w:val="0"/>
          <w:divBdr>
            <w:top w:val="none" w:sz="0" w:space="0" w:color="auto"/>
            <w:left w:val="none" w:sz="0" w:space="0" w:color="auto"/>
            <w:bottom w:val="none" w:sz="0" w:space="0" w:color="auto"/>
            <w:right w:val="none" w:sz="0" w:space="0" w:color="auto"/>
          </w:divBdr>
        </w:div>
        <w:div w:id="1951738045">
          <w:marLeft w:val="0"/>
          <w:marRight w:val="0"/>
          <w:marTop w:val="0"/>
          <w:marBottom w:val="0"/>
          <w:divBdr>
            <w:top w:val="none" w:sz="0" w:space="0" w:color="auto"/>
            <w:left w:val="none" w:sz="0" w:space="0" w:color="auto"/>
            <w:bottom w:val="none" w:sz="0" w:space="0" w:color="auto"/>
            <w:right w:val="none" w:sz="0" w:space="0" w:color="auto"/>
          </w:divBdr>
        </w:div>
        <w:div w:id="2109691796">
          <w:marLeft w:val="0"/>
          <w:marRight w:val="0"/>
          <w:marTop w:val="0"/>
          <w:marBottom w:val="0"/>
          <w:divBdr>
            <w:top w:val="none" w:sz="0" w:space="0" w:color="auto"/>
            <w:left w:val="none" w:sz="0" w:space="0" w:color="auto"/>
            <w:bottom w:val="none" w:sz="0" w:space="0" w:color="auto"/>
            <w:right w:val="none" w:sz="0" w:space="0" w:color="auto"/>
          </w:divBdr>
        </w:div>
      </w:divsChild>
    </w:div>
    <w:div w:id="1064452504">
      <w:bodyDiv w:val="1"/>
      <w:marLeft w:val="0"/>
      <w:marRight w:val="0"/>
      <w:marTop w:val="0"/>
      <w:marBottom w:val="0"/>
      <w:divBdr>
        <w:top w:val="none" w:sz="0" w:space="0" w:color="auto"/>
        <w:left w:val="none" w:sz="0" w:space="0" w:color="auto"/>
        <w:bottom w:val="none" w:sz="0" w:space="0" w:color="auto"/>
        <w:right w:val="none" w:sz="0" w:space="0" w:color="auto"/>
      </w:divBdr>
    </w:div>
    <w:div w:id="1068070207">
      <w:bodyDiv w:val="1"/>
      <w:marLeft w:val="0"/>
      <w:marRight w:val="0"/>
      <w:marTop w:val="0"/>
      <w:marBottom w:val="0"/>
      <w:divBdr>
        <w:top w:val="none" w:sz="0" w:space="0" w:color="auto"/>
        <w:left w:val="none" w:sz="0" w:space="0" w:color="auto"/>
        <w:bottom w:val="none" w:sz="0" w:space="0" w:color="auto"/>
        <w:right w:val="none" w:sz="0" w:space="0" w:color="auto"/>
      </w:divBdr>
    </w:div>
    <w:div w:id="1072657258">
      <w:bodyDiv w:val="1"/>
      <w:marLeft w:val="0"/>
      <w:marRight w:val="0"/>
      <w:marTop w:val="0"/>
      <w:marBottom w:val="0"/>
      <w:divBdr>
        <w:top w:val="none" w:sz="0" w:space="0" w:color="auto"/>
        <w:left w:val="none" w:sz="0" w:space="0" w:color="auto"/>
        <w:bottom w:val="none" w:sz="0" w:space="0" w:color="auto"/>
        <w:right w:val="none" w:sz="0" w:space="0" w:color="auto"/>
      </w:divBdr>
    </w:div>
    <w:div w:id="1081758297">
      <w:bodyDiv w:val="1"/>
      <w:marLeft w:val="0"/>
      <w:marRight w:val="0"/>
      <w:marTop w:val="0"/>
      <w:marBottom w:val="0"/>
      <w:divBdr>
        <w:top w:val="none" w:sz="0" w:space="0" w:color="auto"/>
        <w:left w:val="none" w:sz="0" w:space="0" w:color="auto"/>
        <w:bottom w:val="none" w:sz="0" w:space="0" w:color="auto"/>
        <w:right w:val="none" w:sz="0" w:space="0" w:color="auto"/>
      </w:divBdr>
    </w:div>
    <w:div w:id="1082338266">
      <w:bodyDiv w:val="1"/>
      <w:marLeft w:val="0"/>
      <w:marRight w:val="0"/>
      <w:marTop w:val="0"/>
      <w:marBottom w:val="0"/>
      <w:divBdr>
        <w:top w:val="none" w:sz="0" w:space="0" w:color="auto"/>
        <w:left w:val="none" w:sz="0" w:space="0" w:color="auto"/>
        <w:bottom w:val="none" w:sz="0" w:space="0" w:color="auto"/>
        <w:right w:val="none" w:sz="0" w:space="0" w:color="auto"/>
      </w:divBdr>
    </w:div>
    <w:div w:id="1082870264">
      <w:bodyDiv w:val="1"/>
      <w:marLeft w:val="0"/>
      <w:marRight w:val="0"/>
      <w:marTop w:val="0"/>
      <w:marBottom w:val="0"/>
      <w:divBdr>
        <w:top w:val="none" w:sz="0" w:space="0" w:color="auto"/>
        <w:left w:val="none" w:sz="0" w:space="0" w:color="auto"/>
        <w:bottom w:val="none" w:sz="0" w:space="0" w:color="auto"/>
        <w:right w:val="none" w:sz="0" w:space="0" w:color="auto"/>
      </w:divBdr>
    </w:div>
    <w:div w:id="1083573391">
      <w:bodyDiv w:val="1"/>
      <w:marLeft w:val="0"/>
      <w:marRight w:val="0"/>
      <w:marTop w:val="0"/>
      <w:marBottom w:val="0"/>
      <w:divBdr>
        <w:top w:val="none" w:sz="0" w:space="0" w:color="auto"/>
        <w:left w:val="none" w:sz="0" w:space="0" w:color="auto"/>
        <w:bottom w:val="none" w:sz="0" w:space="0" w:color="auto"/>
        <w:right w:val="none" w:sz="0" w:space="0" w:color="auto"/>
      </w:divBdr>
    </w:div>
    <w:div w:id="1085415707">
      <w:bodyDiv w:val="1"/>
      <w:marLeft w:val="0"/>
      <w:marRight w:val="0"/>
      <w:marTop w:val="0"/>
      <w:marBottom w:val="0"/>
      <w:divBdr>
        <w:top w:val="none" w:sz="0" w:space="0" w:color="auto"/>
        <w:left w:val="none" w:sz="0" w:space="0" w:color="auto"/>
        <w:bottom w:val="none" w:sz="0" w:space="0" w:color="auto"/>
        <w:right w:val="none" w:sz="0" w:space="0" w:color="auto"/>
      </w:divBdr>
    </w:div>
    <w:div w:id="1085802295">
      <w:bodyDiv w:val="1"/>
      <w:marLeft w:val="0"/>
      <w:marRight w:val="0"/>
      <w:marTop w:val="0"/>
      <w:marBottom w:val="0"/>
      <w:divBdr>
        <w:top w:val="none" w:sz="0" w:space="0" w:color="auto"/>
        <w:left w:val="none" w:sz="0" w:space="0" w:color="auto"/>
        <w:bottom w:val="none" w:sz="0" w:space="0" w:color="auto"/>
        <w:right w:val="none" w:sz="0" w:space="0" w:color="auto"/>
      </w:divBdr>
    </w:div>
    <w:div w:id="1087729078">
      <w:bodyDiv w:val="1"/>
      <w:marLeft w:val="0"/>
      <w:marRight w:val="0"/>
      <w:marTop w:val="0"/>
      <w:marBottom w:val="0"/>
      <w:divBdr>
        <w:top w:val="none" w:sz="0" w:space="0" w:color="auto"/>
        <w:left w:val="none" w:sz="0" w:space="0" w:color="auto"/>
        <w:bottom w:val="none" w:sz="0" w:space="0" w:color="auto"/>
        <w:right w:val="none" w:sz="0" w:space="0" w:color="auto"/>
      </w:divBdr>
    </w:div>
    <w:div w:id="1089424348">
      <w:bodyDiv w:val="1"/>
      <w:marLeft w:val="0"/>
      <w:marRight w:val="0"/>
      <w:marTop w:val="0"/>
      <w:marBottom w:val="0"/>
      <w:divBdr>
        <w:top w:val="none" w:sz="0" w:space="0" w:color="auto"/>
        <w:left w:val="none" w:sz="0" w:space="0" w:color="auto"/>
        <w:bottom w:val="none" w:sz="0" w:space="0" w:color="auto"/>
        <w:right w:val="none" w:sz="0" w:space="0" w:color="auto"/>
      </w:divBdr>
    </w:div>
    <w:div w:id="1115640390">
      <w:bodyDiv w:val="1"/>
      <w:marLeft w:val="0"/>
      <w:marRight w:val="0"/>
      <w:marTop w:val="0"/>
      <w:marBottom w:val="0"/>
      <w:divBdr>
        <w:top w:val="none" w:sz="0" w:space="0" w:color="auto"/>
        <w:left w:val="none" w:sz="0" w:space="0" w:color="auto"/>
        <w:bottom w:val="none" w:sz="0" w:space="0" w:color="auto"/>
        <w:right w:val="none" w:sz="0" w:space="0" w:color="auto"/>
      </w:divBdr>
    </w:div>
    <w:div w:id="1115952363">
      <w:bodyDiv w:val="1"/>
      <w:marLeft w:val="0"/>
      <w:marRight w:val="0"/>
      <w:marTop w:val="0"/>
      <w:marBottom w:val="0"/>
      <w:divBdr>
        <w:top w:val="none" w:sz="0" w:space="0" w:color="auto"/>
        <w:left w:val="none" w:sz="0" w:space="0" w:color="auto"/>
        <w:bottom w:val="none" w:sz="0" w:space="0" w:color="auto"/>
        <w:right w:val="none" w:sz="0" w:space="0" w:color="auto"/>
      </w:divBdr>
    </w:div>
    <w:div w:id="1119837057">
      <w:bodyDiv w:val="1"/>
      <w:marLeft w:val="0"/>
      <w:marRight w:val="0"/>
      <w:marTop w:val="0"/>
      <w:marBottom w:val="0"/>
      <w:divBdr>
        <w:top w:val="none" w:sz="0" w:space="0" w:color="auto"/>
        <w:left w:val="none" w:sz="0" w:space="0" w:color="auto"/>
        <w:bottom w:val="none" w:sz="0" w:space="0" w:color="auto"/>
        <w:right w:val="none" w:sz="0" w:space="0" w:color="auto"/>
      </w:divBdr>
    </w:div>
    <w:div w:id="1121723681">
      <w:bodyDiv w:val="1"/>
      <w:marLeft w:val="0"/>
      <w:marRight w:val="0"/>
      <w:marTop w:val="0"/>
      <w:marBottom w:val="0"/>
      <w:divBdr>
        <w:top w:val="none" w:sz="0" w:space="0" w:color="auto"/>
        <w:left w:val="none" w:sz="0" w:space="0" w:color="auto"/>
        <w:bottom w:val="none" w:sz="0" w:space="0" w:color="auto"/>
        <w:right w:val="none" w:sz="0" w:space="0" w:color="auto"/>
      </w:divBdr>
    </w:div>
    <w:div w:id="1125075570">
      <w:bodyDiv w:val="1"/>
      <w:marLeft w:val="0"/>
      <w:marRight w:val="0"/>
      <w:marTop w:val="0"/>
      <w:marBottom w:val="0"/>
      <w:divBdr>
        <w:top w:val="none" w:sz="0" w:space="0" w:color="auto"/>
        <w:left w:val="none" w:sz="0" w:space="0" w:color="auto"/>
        <w:bottom w:val="none" w:sz="0" w:space="0" w:color="auto"/>
        <w:right w:val="none" w:sz="0" w:space="0" w:color="auto"/>
      </w:divBdr>
      <w:divsChild>
        <w:div w:id="484013126">
          <w:marLeft w:val="0"/>
          <w:marRight w:val="0"/>
          <w:marTop w:val="0"/>
          <w:marBottom w:val="0"/>
          <w:divBdr>
            <w:top w:val="none" w:sz="0" w:space="0" w:color="auto"/>
            <w:left w:val="none" w:sz="0" w:space="0" w:color="auto"/>
            <w:bottom w:val="none" w:sz="0" w:space="0" w:color="auto"/>
            <w:right w:val="none" w:sz="0" w:space="0" w:color="auto"/>
          </w:divBdr>
        </w:div>
        <w:div w:id="1517959209">
          <w:marLeft w:val="0"/>
          <w:marRight w:val="0"/>
          <w:marTop w:val="0"/>
          <w:marBottom w:val="0"/>
          <w:divBdr>
            <w:top w:val="none" w:sz="0" w:space="0" w:color="auto"/>
            <w:left w:val="none" w:sz="0" w:space="0" w:color="auto"/>
            <w:bottom w:val="none" w:sz="0" w:space="0" w:color="auto"/>
            <w:right w:val="none" w:sz="0" w:space="0" w:color="auto"/>
          </w:divBdr>
          <w:divsChild>
            <w:div w:id="1729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5055">
      <w:bodyDiv w:val="1"/>
      <w:marLeft w:val="0"/>
      <w:marRight w:val="0"/>
      <w:marTop w:val="0"/>
      <w:marBottom w:val="0"/>
      <w:divBdr>
        <w:top w:val="none" w:sz="0" w:space="0" w:color="auto"/>
        <w:left w:val="none" w:sz="0" w:space="0" w:color="auto"/>
        <w:bottom w:val="none" w:sz="0" w:space="0" w:color="auto"/>
        <w:right w:val="none" w:sz="0" w:space="0" w:color="auto"/>
      </w:divBdr>
    </w:div>
    <w:div w:id="1147549980">
      <w:bodyDiv w:val="1"/>
      <w:marLeft w:val="0"/>
      <w:marRight w:val="0"/>
      <w:marTop w:val="0"/>
      <w:marBottom w:val="0"/>
      <w:divBdr>
        <w:top w:val="none" w:sz="0" w:space="0" w:color="auto"/>
        <w:left w:val="none" w:sz="0" w:space="0" w:color="auto"/>
        <w:bottom w:val="none" w:sz="0" w:space="0" w:color="auto"/>
        <w:right w:val="none" w:sz="0" w:space="0" w:color="auto"/>
      </w:divBdr>
    </w:div>
    <w:div w:id="1149128850">
      <w:bodyDiv w:val="1"/>
      <w:marLeft w:val="0"/>
      <w:marRight w:val="0"/>
      <w:marTop w:val="0"/>
      <w:marBottom w:val="0"/>
      <w:divBdr>
        <w:top w:val="none" w:sz="0" w:space="0" w:color="auto"/>
        <w:left w:val="none" w:sz="0" w:space="0" w:color="auto"/>
        <w:bottom w:val="none" w:sz="0" w:space="0" w:color="auto"/>
        <w:right w:val="none" w:sz="0" w:space="0" w:color="auto"/>
      </w:divBdr>
    </w:div>
    <w:div w:id="1158686908">
      <w:bodyDiv w:val="1"/>
      <w:marLeft w:val="0"/>
      <w:marRight w:val="0"/>
      <w:marTop w:val="0"/>
      <w:marBottom w:val="0"/>
      <w:divBdr>
        <w:top w:val="none" w:sz="0" w:space="0" w:color="auto"/>
        <w:left w:val="none" w:sz="0" w:space="0" w:color="auto"/>
        <w:bottom w:val="none" w:sz="0" w:space="0" w:color="auto"/>
        <w:right w:val="none" w:sz="0" w:space="0" w:color="auto"/>
      </w:divBdr>
    </w:div>
    <w:div w:id="1164474331">
      <w:bodyDiv w:val="1"/>
      <w:marLeft w:val="0"/>
      <w:marRight w:val="0"/>
      <w:marTop w:val="0"/>
      <w:marBottom w:val="0"/>
      <w:divBdr>
        <w:top w:val="none" w:sz="0" w:space="0" w:color="auto"/>
        <w:left w:val="none" w:sz="0" w:space="0" w:color="auto"/>
        <w:bottom w:val="none" w:sz="0" w:space="0" w:color="auto"/>
        <w:right w:val="none" w:sz="0" w:space="0" w:color="auto"/>
      </w:divBdr>
    </w:div>
    <w:div w:id="1167331417">
      <w:bodyDiv w:val="1"/>
      <w:marLeft w:val="0"/>
      <w:marRight w:val="0"/>
      <w:marTop w:val="0"/>
      <w:marBottom w:val="0"/>
      <w:divBdr>
        <w:top w:val="none" w:sz="0" w:space="0" w:color="auto"/>
        <w:left w:val="none" w:sz="0" w:space="0" w:color="auto"/>
        <w:bottom w:val="none" w:sz="0" w:space="0" w:color="auto"/>
        <w:right w:val="none" w:sz="0" w:space="0" w:color="auto"/>
      </w:divBdr>
    </w:div>
    <w:div w:id="1176260942">
      <w:bodyDiv w:val="1"/>
      <w:marLeft w:val="0"/>
      <w:marRight w:val="0"/>
      <w:marTop w:val="0"/>
      <w:marBottom w:val="0"/>
      <w:divBdr>
        <w:top w:val="none" w:sz="0" w:space="0" w:color="auto"/>
        <w:left w:val="none" w:sz="0" w:space="0" w:color="auto"/>
        <w:bottom w:val="none" w:sz="0" w:space="0" w:color="auto"/>
        <w:right w:val="none" w:sz="0" w:space="0" w:color="auto"/>
      </w:divBdr>
      <w:divsChild>
        <w:div w:id="289017061">
          <w:marLeft w:val="0"/>
          <w:marRight w:val="0"/>
          <w:marTop w:val="0"/>
          <w:marBottom w:val="0"/>
          <w:divBdr>
            <w:top w:val="none" w:sz="0" w:space="0" w:color="auto"/>
            <w:left w:val="none" w:sz="0" w:space="0" w:color="auto"/>
            <w:bottom w:val="none" w:sz="0" w:space="0" w:color="auto"/>
            <w:right w:val="none" w:sz="0" w:space="0" w:color="auto"/>
          </w:divBdr>
          <w:divsChild>
            <w:div w:id="676544824">
              <w:marLeft w:val="0"/>
              <w:marRight w:val="0"/>
              <w:marTop w:val="0"/>
              <w:marBottom w:val="0"/>
              <w:divBdr>
                <w:top w:val="none" w:sz="0" w:space="0" w:color="auto"/>
                <w:left w:val="none" w:sz="0" w:space="0" w:color="auto"/>
                <w:bottom w:val="none" w:sz="0" w:space="0" w:color="auto"/>
                <w:right w:val="none" w:sz="0" w:space="0" w:color="auto"/>
              </w:divBdr>
              <w:divsChild>
                <w:div w:id="13360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00145">
          <w:marLeft w:val="0"/>
          <w:marRight w:val="0"/>
          <w:marTop w:val="0"/>
          <w:marBottom w:val="0"/>
          <w:divBdr>
            <w:top w:val="none" w:sz="0" w:space="0" w:color="auto"/>
            <w:left w:val="none" w:sz="0" w:space="0" w:color="auto"/>
            <w:bottom w:val="none" w:sz="0" w:space="0" w:color="auto"/>
            <w:right w:val="none" w:sz="0" w:space="0" w:color="auto"/>
          </w:divBdr>
          <w:divsChild>
            <w:div w:id="1558711009">
              <w:marLeft w:val="0"/>
              <w:marRight w:val="0"/>
              <w:marTop w:val="0"/>
              <w:marBottom w:val="0"/>
              <w:divBdr>
                <w:top w:val="none" w:sz="0" w:space="0" w:color="auto"/>
                <w:left w:val="none" w:sz="0" w:space="0" w:color="auto"/>
                <w:bottom w:val="none" w:sz="0" w:space="0" w:color="auto"/>
                <w:right w:val="none" w:sz="0" w:space="0" w:color="auto"/>
              </w:divBdr>
              <w:divsChild>
                <w:div w:id="12723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1270">
      <w:bodyDiv w:val="1"/>
      <w:marLeft w:val="0"/>
      <w:marRight w:val="0"/>
      <w:marTop w:val="0"/>
      <w:marBottom w:val="0"/>
      <w:divBdr>
        <w:top w:val="none" w:sz="0" w:space="0" w:color="auto"/>
        <w:left w:val="none" w:sz="0" w:space="0" w:color="auto"/>
        <w:bottom w:val="none" w:sz="0" w:space="0" w:color="auto"/>
        <w:right w:val="none" w:sz="0" w:space="0" w:color="auto"/>
      </w:divBdr>
    </w:div>
    <w:div w:id="1178740066">
      <w:bodyDiv w:val="1"/>
      <w:marLeft w:val="0"/>
      <w:marRight w:val="0"/>
      <w:marTop w:val="0"/>
      <w:marBottom w:val="0"/>
      <w:divBdr>
        <w:top w:val="none" w:sz="0" w:space="0" w:color="auto"/>
        <w:left w:val="none" w:sz="0" w:space="0" w:color="auto"/>
        <w:bottom w:val="none" w:sz="0" w:space="0" w:color="auto"/>
        <w:right w:val="none" w:sz="0" w:space="0" w:color="auto"/>
      </w:divBdr>
    </w:div>
    <w:div w:id="1181507572">
      <w:bodyDiv w:val="1"/>
      <w:marLeft w:val="0"/>
      <w:marRight w:val="0"/>
      <w:marTop w:val="0"/>
      <w:marBottom w:val="0"/>
      <w:divBdr>
        <w:top w:val="none" w:sz="0" w:space="0" w:color="auto"/>
        <w:left w:val="none" w:sz="0" w:space="0" w:color="auto"/>
        <w:bottom w:val="none" w:sz="0" w:space="0" w:color="auto"/>
        <w:right w:val="none" w:sz="0" w:space="0" w:color="auto"/>
      </w:divBdr>
    </w:div>
    <w:div w:id="1186938852">
      <w:bodyDiv w:val="1"/>
      <w:marLeft w:val="0"/>
      <w:marRight w:val="0"/>
      <w:marTop w:val="0"/>
      <w:marBottom w:val="0"/>
      <w:divBdr>
        <w:top w:val="none" w:sz="0" w:space="0" w:color="auto"/>
        <w:left w:val="none" w:sz="0" w:space="0" w:color="auto"/>
        <w:bottom w:val="none" w:sz="0" w:space="0" w:color="auto"/>
        <w:right w:val="none" w:sz="0" w:space="0" w:color="auto"/>
      </w:divBdr>
    </w:div>
    <w:div w:id="1187254857">
      <w:bodyDiv w:val="1"/>
      <w:marLeft w:val="0"/>
      <w:marRight w:val="0"/>
      <w:marTop w:val="0"/>
      <w:marBottom w:val="0"/>
      <w:divBdr>
        <w:top w:val="none" w:sz="0" w:space="0" w:color="auto"/>
        <w:left w:val="none" w:sz="0" w:space="0" w:color="auto"/>
        <w:bottom w:val="none" w:sz="0" w:space="0" w:color="auto"/>
        <w:right w:val="none" w:sz="0" w:space="0" w:color="auto"/>
      </w:divBdr>
    </w:div>
    <w:div w:id="1192766454">
      <w:bodyDiv w:val="1"/>
      <w:marLeft w:val="0"/>
      <w:marRight w:val="0"/>
      <w:marTop w:val="0"/>
      <w:marBottom w:val="0"/>
      <w:divBdr>
        <w:top w:val="none" w:sz="0" w:space="0" w:color="auto"/>
        <w:left w:val="none" w:sz="0" w:space="0" w:color="auto"/>
        <w:bottom w:val="none" w:sz="0" w:space="0" w:color="auto"/>
        <w:right w:val="none" w:sz="0" w:space="0" w:color="auto"/>
      </w:divBdr>
    </w:div>
    <w:div w:id="1194422739">
      <w:bodyDiv w:val="1"/>
      <w:marLeft w:val="0"/>
      <w:marRight w:val="0"/>
      <w:marTop w:val="0"/>
      <w:marBottom w:val="0"/>
      <w:divBdr>
        <w:top w:val="none" w:sz="0" w:space="0" w:color="auto"/>
        <w:left w:val="none" w:sz="0" w:space="0" w:color="auto"/>
        <w:bottom w:val="none" w:sz="0" w:space="0" w:color="auto"/>
        <w:right w:val="none" w:sz="0" w:space="0" w:color="auto"/>
      </w:divBdr>
    </w:div>
    <w:div w:id="1194542506">
      <w:bodyDiv w:val="1"/>
      <w:marLeft w:val="0"/>
      <w:marRight w:val="0"/>
      <w:marTop w:val="0"/>
      <w:marBottom w:val="0"/>
      <w:divBdr>
        <w:top w:val="none" w:sz="0" w:space="0" w:color="auto"/>
        <w:left w:val="none" w:sz="0" w:space="0" w:color="auto"/>
        <w:bottom w:val="none" w:sz="0" w:space="0" w:color="auto"/>
        <w:right w:val="none" w:sz="0" w:space="0" w:color="auto"/>
      </w:divBdr>
    </w:div>
    <w:div w:id="1197694726">
      <w:bodyDiv w:val="1"/>
      <w:marLeft w:val="0"/>
      <w:marRight w:val="0"/>
      <w:marTop w:val="0"/>
      <w:marBottom w:val="0"/>
      <w:divBdr>
        <w:top w:val="none" w:sz="0" w:space="0" w:color="auto"/>
        <w:left w:val="none" w:sz="0" w:space="0" w:color="auto"/>
        <w:bottom w:val="none" w:sz="0" w:space="0" w:color="auto"/>
        <w:right w:val="none" w:sz="0" w:space="0" w:color="auto"/>
      </w:divBdr>
      <w:divsChild>
        <w:div w:id="101344638">
          <w:marLeft w:val="0"/>
          <w:marRight w:val="0"/>
          <w:marTop w:val="0"/>
          <w:marBottom w:val="0"/>
          <w:divBdr>
            <w:top w:val="none" w:sz="0" w:space="0" w:color="auto"/>
            <w:left w:val="none" w:sz="0" w:space="0" w:color="auto"/>
            <w:bottom w:val="none" w:sz="0" w:space="0" w:color="auto"/>
            <w:right w:val="none" w:sz="0" w:space="0" w:color="auto"/>
          </w:divBdr>
        </w:div>
        <w:div w:id="186994127">
          <w:marLeft w:val="0"/>
          <w:marRight w:val="0"/>
          <w:marTop w:val="0"/>
          <w:marBottom w:val="0"/>
          <w:divBdr>
            <w:top w:val="none" w:sz="0" w:space="0" w:color="auto"/>
            <w:left w:val="none" w:sz="0" w:space="0" w:color="auto"/>
            <w:bottom w:val="none" w:sz="0" w:space="0" w:color="auto"/>
            <w:right w:val="none" w:sz="0" w:space="0" w:color="auto"/>
          </w:divBdr>
        </w:div>
        <w:div w:id="201788328">
          <w:marLeft w:val="0"/>
          <w:marRight w:val="0"/>
          <w:marTop w:val="0"/>
          <w:marBottom w:val="0"/>
          <w:divBdr>
            <w:top w:val="none" w:sz="0" w:space="0" w:color="auto"/>
            <w:left w:val="none" w:sz="0" w:space="0" w:color="auto"/>
            <w:bottom w:val="none" w:sz="0" w:space="0" w:color="auto"/>
            <w:right w:val="none" w:sz="0" w:space="0" w:color="auto"/>
          </w:divBdr>
        </w:div>
        <w:div w:id="443773363">
          <w:marLeft w:val="0"/>
          <w:marRight w:val="0"/>
          <w:marTop w:val="0"/>
          <w:marBottom w:val="0"/>
          <w:divBdr>
            <w:top w:val="none" w:sz="0" w:space="0" w:color="auto"/>
            <w:left w:val="none" w:sz="0" w:space="0" w:color="auto"/>
            <w:bottom w:val="none" w:sz="0" w:space="0" w:color="auto"/>
            <w:right w:val="none" w:sz="0" w:space="0" w:color="auto"/>
          </w:divBdr>
        </w:div>
        <w:div w:id="692651791">
          <w:marLeft w:val="0"/>
          <w:marRight w:val="0"/>
          <w:marTop w:val="0"/>
          <w:marBottom w:val="0"/>
          <w:divBdr>
            <w:top w:val="none" w:sz="0" w:space="0" w:color="auto"/>
            <w:left w:val="none" w:sz="0" w:space="0" w:color="auto"/>
            <w:bottom w:val="none" w:sz="0" w:space="0" w:color="auto"/>
            <w:right w:val="none" w:sz="0" w:space="0" w:color="auto"/>
          </w:divBdr>
        </w:div>
        <w:div w:id="786660291">
          <w:marLeft w:val="0"/>
          <w:marRight w:val="0"/>
          <w:marTop w:val="0"/>
          <w:marBottom w:val="0"/>
          <w:divBdr>
            <w:top w:val="none" w:sz="0" w:space="0" w:color="auto"/>
            <w:left w:val="none" w:sz="0" w:space="0" w:color="auto"/>
            <w:bottom w:val="none" w:sz="0" w:space="0" w:color="auto"/>
            <w:right w:val="none" w:sz="0" w:space="0" w:color="auto"/>
          </w:divBdr>
        </w:div>
        <w:div w:id="955065134">
          <w:marLeft w:val="0"/>
          <w:marRight w:val="0"/>
          <w:marTop w:val="0"/>
          <w:marBottom w:val="0"/>
          <w:divBdr>
            <w:top w:val="none" w:sz="0" w:space="0" w:color="auto"/>
            <w:left w:val="none" w:sz="0" w:space="0" w:color="auto"/>
            <w:bottom w:val="none" w:sz="0" w:space="0" w:color="auto"/>
            <w:right w:val="none" w:sz="0" w:space="0" w:color="auto"/>
          </w:divBdr>
        </w:div>
        <w:div w:id="1064261459">
          <w:marLeft w:val="0"/>
          <w:marRight w:val="0"/>
          <w:marTop w:val="0"/>
          <w:marBottom w:val="0"/>
          <w:divBdr>
            <w:top w:val="none" w:sz="0" w:space="0" w:color="auto"/>
            <w:left w:val="none" w:sz="0" w:space="0" w:color="auto"/>
            <w:bottom w:val="none" w:sz="0" w:space="0" w:color="auto"/>
            <w:right w:val="none" w:sz="0" w:space="0" w:color="auto"/>
          </w:divBdr>
        </w:div>
        <w:div w:id="1065565780">
          <w:marLeft w:val="0"/>
          <w:marRight w:val="0"/>
          <w:marTop w:val="0"/>
          <w:marBottom w:val="0"/>
          <w:divBdr>
            <w:top w:val="none" w:sz="0" w:space="0" w:color="auto"/>
            <w:left w:val="none" w:sz="0" w:space="0" w:color="auto"/>
            <w:bottom w:val="none" w:sz="0" w:space="0" w:color="auto"/>
            <w:right w:val="none" w:sz="0" w:space="0" w:color="auto"/>
          </w:divBdr>
        </w:div>
      </w:divsChild>
    </w:div>
    <w:div w:id="1197893510">
      <w:bodyDiv w:val="1"/>
      <w:marLeft w:val="0"/>
      <w:marRight w:val="0"/>
      <w:marTop w:val="0"/>
      <w:marBottom w:val="0"/>
      <w:divBdr>
        <w:top w:val="none" w:sz="0" w:space="0" w:color="auto"/>
        <w:left w:val="none" w:sz="0" w:space="0" w:color="auto"/>
        <w:bottom w:val="none" w:sz="0" w:space="0" w:color="auto"/>
        <w:right w:val="none" w:sz="0" w:space="0" w:color="auto"/>
      </w:divBdr>
    </w:div>
    <w:div w:id="1200817920">
      <w:bodyDiv w:val="1"/>
      <w:marLeft w:val="0"/>
      <w:marRight w:val="0"/>
      <w:marTop w:val="0"/>
      <w:marBottom w:val="0"/>
      <w:divBdr>
        <w:top w:val="none" w:sz="0" w:space="0" w:color="auto"/>
        <w:left w:val="none" w:sz="0" w:space="0" w:color="auto"/>
        <w:bottom w:val="none" w:sz="0" w:space="0" w:color="auto"/>
        <w:right w:val="none" w:sz="0" w:space="0" w:color="auto"/>
      </w:divBdr>
    </w:div>
    <w:div w:id="1201239722">
      <w:bodyDiv w:val="1"/>
      <w:marLeft w:val="0"/>
      <w:marRight w:val="0"/>
      <w:marTop w:val="0"/>
      <w:marBottom w:val="0"/>
      <w:divBdr>
        <w:top w:val="none" w:sz="0" w:space="0" w:color="auto"/>
        <w:left w:val="none" w:sz="0" w:space="0" w:color="auto"/>
        <w:bottom w:val="none" w:sz="0" w:space="0" w:color="auto"/>
        <w:right w:val="none" w:sz="0" w:space="0" w:color="auto"/>
      </w:divBdr>
    </w:div>
    <w:div w:id="1202858490">
      <w:bodyDiv w:val="1"/>
      <w:marLeft w:val="0"/>
      <w:marRight w:val="0"/>
      <w:marTop w:val="0"/>
      <w:marBottom w:val="0"/>
      <w:divBdr>
        <w:top w:val="none" w:sz="0" w:space="0" w:color="auto"/>
        <w:left w:val="none" w:sz="0" w:space="0" w:color="auto"/>
        <w:bottom w:val="none" w:sz="0" w:space="0" w:color="auto"/>
        <w:right w:val="none" w:sz="0" w:space="0" w:color="auto"/>
      </w:divBdr>
      <w:divsChild>
        <w:div w:id="2978729">
          <w:marLeft w:val="0"/>
          <w:marRight w:val="0"/>
          <w:marTop w:val="0"/>
          <w:marBottom w:val="0"/>
          <w:divBdr>
            <w:top w:val="none" w:sz="0" w:space="0" w:color="auto"/>
            <w:left w:val="none" w:sz="0" w:space="0" w:color="auto"/>
            <w:bottom w:val="none" w:sz="0" w:space="0" w:color="auto"/>
            <w:right w:val="none" w:sz="0" w:space="0" w:color="auto"/>
          </w:divBdr>
        </w:div>
        <w:div w:id="39601093">
          <w:marLeft w:val="0"/>
          <w:marRight w:val="0"/>
          <w:marTop w:val="0"/>
          <w:marBottom w:val="0"/>
          <w:divBdr>
            <w:top w:val="none" w:sz="0" w:space="0" w:color="auto"/>
            <w:left w:val="none" w:sz="0" w:space="0" w:color="auto"/>
            <w:bottom w:val="none" w:sz="0" w:space="0" w:color="auto"/>
            <w:right w:val="none" w:sz="0" w:space="0" w:color="auto"/>
          </w:divBdr>
        </w:div>
        <w:div w:id="100028578">
          <w:marLeft w:val="0"/>
          <w:marRight w:val="0"/>
          <w:marTop w:val="0"/>
          <w:marBottom w:val="0"/>
          <w:divBdr>
            <w:top w:val="none" w:sz="0" w:space="0" w:color="auto"/>
            <w:left w:val="none" w:sz="0" w:space="0" w:color="auto"/>
            <w:bottom w:val="none" w:sz="0" w:space="0" w:color="auto"/>
            <w:right w:val="none" w:sz="0" w:space="0" w:color="auto"/>
          </w:divBdr>
        </w:div>
        <w:div w:id="102265659">
          <w:marLeft w:val="0"/>
          <w:marRight w:val="0"/>
          <w:marTop w:val="0"/>
          <w:marBottom w:val="0"/>
          <w:divBdr>
            <w:top w:val="none" w:sz="0" w:space="0" w:color="auto"/>
            <w:left w:val="none" w:sz="0" w:space="0" w:color="auto"/>
            <w:bottom w:val="none" w:sz="0" w:space="0" w:color="auto"/>
            <w:right w:val="none" w:sz="0" w:space="0" w:color="auto"/>
          </w:divBdr>
        </w:div>
        <w:div w:id="213203008">
          <w:marLeft w:val="0"/>
          <w:marRight w:val="0"/>
          <w:marTop w:val="0"/>
          <w:marBottom w:val="0"/>
          <w:divBdr>
            <w:top w:val="none" w:sz="0" w:space="0" w:color="auto"/>
            <w:left w:val="none" w:sz="0" w:space="0" w:color="auto"/>
            <w:bottom w:val="none" w:sz="0" w:space="0" w:color="auto"/>
            <w:right w:val="none" w:sz="0" w:space="0" w:color="auto"/>
          </w:divBdr>
        </w:div>
        <w:div w:id="399256491">
          <w:marLeft w:val="0"/>
          <w:marRight w:val="0"/>
          <w:marTop w:val="0"/>
          <w:marBottom w:val="0"/>
          <w:divBdr>
            <w:top w:val="none" w:sz="0" w:space="0" w:color="auto"/>
            <w:left w:val="none" w:sz="0" w:space="0" w:color="auto"/>
            <w:bottom w:val="none" w:sz="0" w:space="0" w:color="auto"/>
            <w:right w:val="none" w:sz="0" w:space="0" w:color="auto"/>
          </w:divBdr>
        </w:div>
        <w:div w:id="413212477">
          <w:marLeft w:val="0"/>
          <w:marRight w:val="0"/>
          <w:marTop w:val="0"/>
          <w:marBottom w:val="0"/>
          <w:divBdr>
            <w:top w:val="none" w:sz="0" w:space="0" w:color="auto"/>
            <w:left w:val="none" w:sz="0" w:space="0" w:color="auto"/>
            <w:bottom w:val="none" w:sz="0" w:space="0" w:color="auto"/>
            <w:right w:val="none" w:sz="0" w:space="0" w:color="auto"/>
          </w:divBdr>
        </w:div>
        <w:div w:id="454494584">
          <w:marLeft w:val="0"/>
          <w:marRight w:val="0"/>
          <w:marTop w:val="0"/>
          <w:marBottom w:val="0"/>
          <w:divBdr>
            <w:top w:val="none" w:sz="0" w:space="0" w:color="auto"/>
            <w:left w:val="none" w:sz="0" w:space="0" w:color="auto"/>
            <w:bottom w:val="none" w:sz="0" w:space="0" w:color="auto"/>
            <w:right w:val="none" w:sz="0" w:space="0" w:color="auto"/>
          </w:divBdr>
        </w:div>
        <w:div w:id="512426239">
          <w:marLeft w:val="0"/>
          <w:marRight w:val="0"/>
          <w:marTop w:val="0"/>
          <w:marBottom w:val="0"/>
          <w:divBdr>
            <w:top w:val="none" w:sz="0" w:space="0" w:color="auto"/>
            <w:left w:val="none" w:sz="0" w:space="0" w:color="auto"/>
            <w:bottom w:val="none" w:sz="0" w:space="0" w:color="auto"/>
            <w:right w:val="none" w:sz="0" w:space="0" w:color="auto"/>
          </w:divBdr>
        </w:div>
        <w:div w:id="519970249">
          <w:marLeft w:val="0"/>
          <w:marRight w:val="0"/>
          <w:marTop w:val="0"/>
          <w:marBottom w:val="0"/>
          <w:divBdr>
            <w:top w:val="none" w:sz="0" w:space="0" w:color="auto"/>
            <w:left w:val="none" w:sz="0" w:space="0" w:color="auto"/>
            <w:bottom w:val="none" w:sz="0" w:space="0" w:color="auto"/>
            <w:right w:val="none" w:sz="0" w:space="0" w:color="auto"/>
          </w:divBdr>
        </w:div>
        <w:div w:id="569464604">
          <w:marLeft w:val="0"/>
          <w:marRight w:val="0"/>
          <w:marTop w:val="0"/>
          <w:marBottom w:val="0"/>
          <w:divBdr>
            <w:top w:val="none" w:sz="0" w:space="0" w:color="auto"/>
            <w:left w:val="none" w:sz="0" w:space="0" w:color="auto"/>
            <w:bottom w:val="none" w:sz="0" w:space="0" w:color="auto"/>
            <w:right w:val="none" w:sz="0" w:space="0" w:color="auto"/>
          </w:divBdr>
        </w:div>
        <w:div w:id="589432174">
          <w:marLeft w:val="0"/>
          <w:marRight w:val="0"/>
          <w:marTop w:val="0"/>
          <w:marBottom w:val="0"/>
          <w:divBdr>
            <w:top w:val="none" w:sz="0" w:space="0" w:color="auto"/>
            <w:left w:val="none" w:sz="0" w:space="0" w:color="auto"/>
            <w:bottom w:val="none" w:sz="0" w:space="0" w:color="auto"/>
            <w:right w:val="none" w:sz="0" w:space="0" w:color="auto"/>
          </w:divBdr>
        </w:div>
        <w:div w:id="621812708">
          <w:marLeft w:val="0"/>
          <w:marRight w:val="0"/>
          <w:marTop w:val="0"/>
          <w:marBottom w:val="0"/>
          <w:divBdr>
            <w:top w:val="none" w:sz="0" w:space="0" w:color="auto"/>
            <w:left w:val="none" w:sz="0" w:space="0" w:color="auto"/>
            <w:bottom w:val="none" w:sz="0" w:space="0" w:color="auto"/>
            <w:right w:val="none" w:sz="0" w:space="0" w:color="auto"/>
          </w:divBdr>
        </w:div>
        <w:div w:id="711074226">
          <w:marLeft w:val="0"/>
          <w:marRight w:val="0"/>
          <w:marTop w:val="0"/>
          <w:marBottom w:val="0"/>
          <w:divBdr>
            <w:top w:val="none" w:sz="0" w:space="0" w:color="auto"/>
            <w:left w:val="none" w:sz="0" w:space="0" w:color="auto"/>
            <w:bottom w:val="none" w:sz="0" w:space="0" w:color="auto"/>
            <w:right w:val="none" w:sz="0" w:space="0" w:color="auto"/>
          </w:divBdr>
        </w:div>
        <w:div w:id="722608026">
          <w:marLeft w:val="0"/>
          <w:marRight w:val="0"/>
          <w:marTop w:val="0"/>
          <w:marBottom w:val="0"/>
          <w:divBdr>
            <w:top w:val="none" w:sz="0" w:space="0" w:color="auto"/>
            <w:left w:val="none" w:sz="0" w:space="0" w:color="auto"/>
            <w:bottom w:val="none" w:sz="0" w:space="0" w:color="auto"/>
            <w:right w:val="none" w:sz="0" w:space="0" w:color="auto"/>
          </w:divBdr>
        </w:div>
        <w:div w:id="769664298">
          <w:marLeft w:val="0"/>
          <w:marRight w:val="0"/>
          <w:marTop w:val="0"/>
          <w:marBottom w:val="0"/>
          <w:divBdr>
            <w:top w:val="none" w:sz="0" w:space="0" w:color="auto"/>
            <w:left w:val="none" w:sz="0" w:space="0" w:color="auto"/>
            <w:bottom w:val="none" w:sz="0" w:space="0" w:color="auto"/>
            <w:right w:val="none" w:sz="0" w:space="0" w:color="auto"/>
          </w:divBdr>
        </w:div>
        <w:div w:id="778068953">
          <w:marLeft w:val="0"/>
          <w:marRight w:val="0"/>
          <w:marTop w:val="0"/>
          <w:marBottom w:val="0"/>
          <w:divBdr>
            <w:top w:val="none" w:sz="0" w:space="0" w:color="auto"/>
            <w:left w:val="none" w:sz="0" w:space="0" w:color="auto"/>
            <w:bottom w:val="none" w:sz="0" w:space="0" w:color="auto"/>
            <w:right w:val="none" w:sz="0" w:space="0" w:color="auto"/>
          </w:divBdr>
        </w:div>
        <w:div w:id="881282236">
          <w:marLeft w:val="0"/>
          <w:marRight w:val="0"/>
          <w:marTop w:val="0"/>
          <w:marBottom w:val="0"/>
          <w:divBdr>
            <w:top w:val="none" w:sz="0" w:space="0" w:color="auto"/>
            <w:left w:val="none" w:sz="0" w:space="0" w:color="auto"/>
            <w:bottom w:val="none" w:sz="0" w:space="0" w:color="auto"/>
            <w:right w:val="none" w:sz="0" w:space="0" w:color="auto"/>
          </w:divBdr>
        </w:div>
        <w:div w:id="1016006535">
          <w:marLeft w:val="0"/>
          <w:marRight w:val="0"/>
          <w:marTop w:val="0"/>
          <w:marBottom w:val="0"/>
          <w:divBdr>
            <w:top w:val="none" w:sz="0" w:space="0" w:color="auto"/>
            <w:left w:val="none" w:sz="0" w:space="0" w:color="auto"/>
            <w:bottom w:val="none" w:sz="0" w:space="0" w:color="auto"/>
            <w:right w:val="none" w:sz="0" w:space="0" w:color="auto"/>
          </w:divBdr>
        </w:div>
        <w:div w:id="1019543599">
          <w:marLeft w:val="0"/>
          <w:marRight w:val="0"/>
          <w:marTop w:val="0"/>
          <w:marBottom w:val="0"/>
          <w:divBdr>
            <w:top w:val="none" w:sz="0" w:space="0" w:color="auto"/>
            <w:left w:val="none" w:sz="0" w:space="0" w:color="auto"/>
            <w:bottom w:val="none" w:sz="0" w:space="0" w:color="auto"/>
            <w:right w:val="none" w:sz="0" w:space="0" w:color="auto"/>
          </w:divBdr>
        </w:div>
        <w:div w:id="1025132049">
          <w:marLeft w:val="0"/>
          <w:marRight w:val="0"/>
          <w:marTop w:val="0"/>
          <w:marBottom w:val="0"/>
          <w:divBdr>
            <w:top w:val="none" w:sz="0" w:space="0" w:color="auto"/>
            <w:left w:val="none" w:sz="0" w:space="0" w:color="auto"/>
            <w:bottom w:val="none" w:sz="0" w:space="0" w:color="auto"/>
            <w:right w:val="none" w:sz="0" w:space="0" w:color="auto"/>
          </w:divBdr>
        </w:div>
        <w:div w:id="1036589130">
          <w:marLeft w:val="0"/>
          <w:marRight w:val="0"/>
          <w:marTop w:val="0"/>
          <w:marBottom w:val="0"/>
          <w:divBdr>
            <w:top w:val="none" w:sz="0" w:space="0" w:color="auto"/>
            <w:left w:val="none" w:sz="0" w:space="0" w:color="auto"/>
            <w:bottom w:val="none" w:sz="0" w:space="0" w:color="auto"/>
            <w:right w:val="none" w:sz="0" w:space="0" w:color="auto"/>
          </w:divBdr>
        </w:div>
        <w:div w:id="1052534090">
          <w:marLeft w:val="0"/>
          <w:marRight w:val="0"/>
          <w:marTop w:val="0"/>
          <w:marBottom w:val="0"/>
          <w:divBdr>
            <w:top w:val="none" w:sz="0" w:space="0" w:color="auto"/>
            <w:left w:val="none" w:sz="0" w:space="0" w:color="auto"/>
            <w:bottom w:val="none" w:sz="0" w:space="0" w:color="auto"/>
            <w:right w:val="none" w:sz="0" w:space="0" w:color="auto"/>
          </w:divBdr>
        </w:div>
        <w:div w:id="1134638660">
          <w:marLeft w:val="0"/>
          <w:marRight w:val="0"/>
          <w:marTop w:val="0"/>
          <w:marBottom w:val="0"/>
          <w:divBdr>
            <w:top w:val="none" w:sz="0" w:space="0" w:color="auto"/>
            <w:left w:val="none" w:sz="0" w:space="0" w:color="auto"/>
            <w:bottom w:val="none" w:sz="0" w:space="0" w:color="auto"/>
            <w:right w:val="none" w:sz="0" w:space="0" w:color="auto"/>
          </w:divBdr>
        </w:div>
        <w:div w:id="1206604917">
          <w:marLeft w:val="0"/>
          <w:marRight w:val="0"/>
          <w:marTop w:val="0"/>
          <w:marBottom w:val="0"/>
          <w:divBdr>
            <w:top w:val="none" w:sz="0" w:space="0" w:color="auto"/>
            <w:left w:val="none" w:sz="0" w:space="0" w:color="auto"/>
            <w:bottom w:val="none" w:sz="0" w:space="0" w:color="auto"/>
            <w:right w:val="none" w:sz="0" w:space="0" w:color="auto"/>
          </w:divBdr>
        </w:div>
        <w:div w:id="1243836991">
          <w:marLeft w:val="0"/>
          <w:marRight w:val="0"/>
          <w:marTop w:val="0"/>
          <w:marBottom w:val="0"/>
          <w:divBdr>
            <w:top w:val="none" w:sz="0" w:space="0" w:color="auto"/>
            <w:left w:val="none" w:sz="0" w:space="0" w:color="auto"/>
            <w:bottom w:val="none" w:sz="0" w:space="0" w:color="auto"/>
            <w:right w:val="none" w:sz="0" w:space="0" w:color="auto"/>
          </w:divBdr>
        </w:div>
        <w:div w:id="1269581251">
          <w:marLeft w:val="0"/>
          <w:marRight w:val="0"/>
          <w:marTop w:val="0"/>
          <w:marBottom w:val="0"/>
          <w:divBdr>
            <w:top w:val="none" w:sz="0" w:space="0" w:color="auto"/>
            <w:left w:val="none" w:sz="0" w:space="0" w:color="auto"/>
            <w:bottom w:val="none" w:sz="0" w:space="0" w:color="auto"/>
            <w:right w:val="none" w:sz="0" w:space="0" w:color="auto"/>
          </w:divBdr>
        </w:div>
        <w:div w:id="1351646127">
          <w:marLeft w:val="0"/>
          <w:marRight w:val="0"/>
          <w:marTop w:val="0"/>
          <w:marBottom w:val="0"/>
          <w:divBdr>
            <w:top w:val="none" w:sz="0" w:space="0" w:color="auto"/>
            <w:left w:val="none" w:sz="0" w:space="0" w:color="auto"/>
            <w:bottom w:val="none" w:sz="0" w:space="0" w:color="auto"/>
            <w:right w:val="none" w:sz="0" w:space="0" w:color="auto"/>
          </w:divBdr>
        </w:div>
        <w:div w:id="1395666694">
          <w:marLeft w:val="0"/>
          <w:marRight w:val="0"/>
          <w:marTop w:val="0"/>
          <w:marBottom w:val="0"/>
          <w:divBdr>
            <w:top w:val="none" w:sz="0" w:space="0" w:color="auto"/>
            <w:left w:val="none" w:sz="0" w:space="0" w:color="auto"/>
            <w:bottom w:val="none" w:sz="0" w:space="0" w:color="auto"/>
            <w:right w:val="none" w:sz="0" w:space="0" w:color="auto"/>
          </w:divBdr>
        </w:div>
        <w:div w:id="1400522517">
          <w:marLeft w:val="0"/>
          <w:marRight w:val="0"/>
          <w:marTop w:val="0"/>
          <w:marBottom w:val="0"/>
          <w:divBdr>
            <w:top w:val="none" w:sz="0" w:space="0" w:color="auto"/>
            <w:left w:val="none" w:sz="0" w:space="0" w:color="auto"/>
            <w:bottom w:val="none" w:sz="0" w:space="0" w:color="auto"/>
            <w:right w:val="none" w:sz="0" w:space="0" w:color="auto"/>
          </w:divBdr>
        </w:div>
        <w:div w:id="1517886814">
          <w:marLeft w:val="0"/>
          <w:marRight w:val="0"/>
          <w:marTop w:val="0"/>
          <w:marBottom w:val="0"/>
          <w:divBdr>
            <w:top w:val="none" w:sz="0" w:space="0" w:color="auto"/>
            <w:left w:val="none" w:sz="0" w:space="0" w:color="auto"/>
            <w:bottom w:val="none" w:sz="0" w:space="0" w:color="auto"/>
            <w:right w:val="none" w:sz="0" w:space="0" w:color="auto"/>
          </w:divBdr>
        </w:div>
        <w:div w:id="1533616957">
          <w:marLeft w:val="0"/>
          <w:marRight w:val="0"/>
          <w:marTop w:val="0"/>
          <w:marBottom w:val="0"/>
          <w:divBdr>
            <w:top w:val="none" w:sz="0" w:space="0" w:color="auto"/>
            <w:left w:val="none" w:sz="0" w:space="0" w:color="auto"/>
            <w:bottom w:val="none" w:sz="0" w:space="0" w:color="auto"/>
            <w:right w:val="none" w:sz="0" w:space="0" w:color="auto"/>
          </w:divBdr>
        </w:div>
        <w:div w:id="1639997426">
          <w:marLeft w:val="0"/>
          <w:marRight w:val="0"/>
          <w:marTop w:val="0"/>
          <w:marBottom w:val="0"/>
          <w:divBdr>
            <w:top w:val="none" w:sz="0" w:space="0" w:color="auto"/>
            <w:left w:val="none" w:sz="0" w:space="0" w:color="auto"/>
            <w:bottom w:val="none" w:sz="0" w:space="0" w:color="auto"/>
            <w:right w:val="none" w:sz="0" w:space="0" w:color="auto"/>
          </w:divBdr>
        </w:div>
        <w:div w:id="1656445128">
          <w:marLeft w:val="0"/>
          <w:marRight w:val="0"/>
          <w:marTop w:val="0"/>
          <w:marBottom w:val="0"/>
          <w:divBdr>
            <w:top w:val="none" w:sz="0" w:space="0" w:color="auto"/>
            <w:left w:val="none" w:sz="0" w:space="0" w:color="auto"/>
            <w:bottom w:val="none" w:sz="0" w:space="0" w:color="auto"/>
            <w:right w:val="none" w:sz="0" w:space="0" w:color="auto"/>
          </w:divBdr>
        </w:div>
        <w:div w:id="1695645290">
          <w:marLeft w:val="0"/>
          <w:marRight w:val="0"/>
          <w:marTop w:val="0"/>
          <w:marBottom w:val="0"/>
          <w:divBdr>
            <w:top w:val="none" w:sz="0" w:space="0" w:color="auto"/>
            <w:left w:val="none" w:sz="0" w:space="0" w:color="auto"/>
            <w:bottom w:val="none" w:sz="0" w:space="0" w:color="auto"/>
            <w:right w:val="none" w:sz="0" w:space="0" w:color="auto"/>
          </w:divBdr>
        </w:div>
        <w:div w:id="1707438636">
          <w:marLeft w:val="0"/>
          <w:marRight w:val="0"/>
          <w:marTop w:val="0"/>
          <w:marBottom w:val="0"/>
          <w:divBdr>
            <w:top w:val="none" w:sz="0" w:space="0" w:color="auto"/>
            <w:left w:val="none" w:sz="0" w:space="0" w:color="auto"/>
            <w:bottom w:val="none" w:sz="0" w:space="0" w:color="auto"/>
            <w:right w:val="none" w:sz="0" w:space="0" w:color="auto"/>
          </w:divBdr>
        </w:div>
        <w:div w:id="1755971649">
          <w:marLeft w:val="0"/>
          <w:marRight w:val="0"/>
          <w:marTop w:val="0"/>
          <w:marBottom w:val="0"/>
          <w:divBdr>
            <w:top w:val="none" w:sz="0" w:space="0" w:color="auto"/>
            <w:left w:val="none" w:sz="0" w:space="0" w:color="auto"/>
            <w:bottom w:val="none" w:sz="0" w:space="0" w:color="auto"/>
            <w:right w:val="none" w:sz="0" w:space="0" w:color="auto"/>
          </w:divBdr>
        </w:div>
        <w:div w:id="1823964683">
          <w:marLeft w:val="0"/>
          <w:marRight w:val="0"/>
          <w:marTop w:val="0"/>
          <w:marBottom w:val="0"/>
          <w:divBdr>
            <w:top w:val="none" w:sz="0" w:space="0" w:color="auto"/>
            <w:left w:val="none" w:sz="0" w:space="0" w:color="auto"/>
            <w:bottom w:val="none" w:sz="0" w:space="0" w:color="auto"/>
            <w:right w:val="none" w:sz="0" w:space="0" w:color="auto"/>
          </w:divBdr>
        </w:div>
        <w:div w:id="1830635330">
          <w:marLeft w:val="0"/>
          <w:marRight w:val="0"/>
          <w:marTop w:val="0"/>
          <w:marBottom w:val="0"/>
          <w:divBdr>
            <w:top w:val="none" w:sz="0" w:space="0" w:color="auto"/>
            <w:left w:val="none" w:sz="0" w:space="0" w:color="auto"/>
            <w:bottom w:val="none" w:sz="0" w:space="0" w:color="auto"/>
            <w:right w:val="none" w:sz="0" w:space="0" w:color="auto"/>
          </w:divBdr>
        </w:div>
        <w:div w:id="1858808596">
          <w:marLeft w:val="0"/>
          <w:marRight w:val="0"/>
          <w:marTop w:val="0"/>
          <w:marBottom w:val="0"/>
          <w:divBdr>
            <w:top w:val="none" w:sz="0" w:space="0" w:color="auto"/>
            <w:left w:val="none" w:sz="0" w:space="0" w:color="auto"/>
            <w:bottom w:val="none" w:sz="0" w:space="0" w:color="auto"/>
            <w:right w:val="none" w:sz="0" w:space="0" w:color="auto"/>
          </w:divBdr>
        </w:div>
        <w:div w:id="1949311050">
          <w:marLeft w:val="0"/>
          <w:marRight w:val="0"/>
          <w:marTop w:val="0"/>
          <w:marBottom w:val="0"/>
          <w:divBdr>
            <w:top w:val="none" w:sz="0" w:space="0" w:color="auto"/>
            <w:left w:val="none" w:sz="0" w:space="0" w:color="auto"/>
            <w:bottom w:val="none" w:sz="0" w:space="0" w:color="auto"/>
            <w:right w:val="none" w:sz="0" w:space="0" w:color="auto"/>
          </w:divBdr>
        </w:div>
        <w:div w:id="1978142368">
          <w:marLeft w:val="0"/>
          <w:marRight w:val="0"/>
          <w:marTop w:val="0"/>
          <w:marBottom w:val="0"/>
          <w:divBdr>
            <w:top w:val="none" w:sz="0" w:space="0" w:color="auto"/>
            <w:left w:val="none" w:sz="0" w:space="0" w:color="auto"/>
            <w:bottom w:val="none" w:sz="0" w:space="0" w:color="auto"/>
            <w:right w:val="none" w:sz="0" w:space="0" w:color="auto"/>
          </w:divBdr>
        </w:div>
        <w:div w:id="2017421874">
          <w:marLeft w:val="0"/>
          <w:marRight w:val="0"/>
          <w:marTop w:val="0"/>
          <w:marBottom w:val="0"/>
          <w:divBdr>
            <w:top w:val="none" w:sz="0" w:space="0" w:color="auto"/>
            <w:left w:val="none" w:sz="0" w:space="0" w:color="auto"/>
            <w:bottom w:val="none" w:sz="0" w:space="0" w:color="auto"/>
            <w:right w:val="none" w:sz="0" w:space="0" w:color="auto"/>
          </w:divBdr>
        </w:div>
        <w:div w:id="2060976807">
          <w:marLeft w:val="0"/>
          <w:marRight w:val="0"/>
          <w:marTop w:val="0"/>
          <w:marBottom w:val="0"/>
          <w:divBdr>
            <w:top w:val="none" w:sz="0" w:space="0" w:color="auto"/>
            <w:left w:val="none" w:sz="0" w:space="0" w:color="auto"/>
            <w:bottom w:val="none" w:sz="0" w:space="0" w:color="auto"/>
            <w:right w:val="none" w:sz="0" w:space="0" w:color="auto"/>
          </w:divBdr>
        </w:div>
        <w:div w:id="2083791195">
          <w:marLeft w:val="0"/>
          <w:marRight w:val="0"/>
          <w:marTop w:val="0"/>
          <w:marBottom w:val="0"/>
          <w:divBdr>
            <w:top w:val="none" w:sz="0" w:space="0" w:color="auto"/>
            <w:left w:val="none" w:sz="0" w:space="0" w:color="auto"/>
            <w:bottom w:val="none" w:sz="0" w:space="0" w:color="auto"/>
            <w:right w:val="none" w:sz="0" w:space="0" w:color="auto"/>
          </w:divBdr>
        </w:div>
        <w:div w:id="2094163989">
          <w:marLeft w:val="0"/>
          <w:marRight w:val="0"/>
          <w:marTop w:val="0"/>
          <w:marBottom w:val="0"/>
          <w:divBdr>
            <w:top w:val="none" w:sz="0" w:space="0" w:color="auto"/>
            <w:left w:val="none" w:sz="0" w:space="0" w:color="auto"/>
            <w:bottom w:val="none" w:sz="0" w:space="0" w:color="auto"/>
            <w:right w:val="none" w:sz="0" w:space="0" w:color="auto"/>
          </w:divBdr>
        </w:div>
      </w:divsChild>
    </w:div>
    <w:div w:id="1207067805">
      <w:bodyDiv w:val="1"/>
      <w:marLeft w:val="0"/>
      <w:marRight w:val="0"/>
      <w:marTop w:val="0"/>
      <w:marBottom w:val="0"/>
      <w:divBdr>
        <w:top w:val="none" w:sz="0" w:space="0" w:color="auto"/>
        <w:left w:val="none" w:sz="0" w:space="0" w:color="auto"/>
        <w:bottom w:val="none" w:sz="0" w:space="0" w:color="auto"/>
        <w:right w:val="none" w:sz="0" w:space="0" w:color="auto"/>
      </w:divBdr>
    </w:div>
    <w:div w:id="1210263545">
      <w:bodyDiv w:val="1"/>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628711276">
              <w:marLeft w:val="0"/>
              <w:marRight w:val="0"/>
              <w:marTop w:val="0"/>
              <w:marBottom w:val="0"/>
              <w:divBdr>
                <w:top w:val="none" w:sz="0" w:space="0" w:color="auto"/>
                <w:left w:val="none" w:sz="0" w:space="0" w:color="auto"/>
                <w:bottom w:val="none" w:sz="0" w:space="0" w:color="auto"/>
                <w:right w:val="none" w:sz="0" w:space="0" w:color="auto"/>
              </w:divBdr>
            </w:div>
          </w:divsChild>
        </w:div>
        <w:div w:id="1201939804">
          <w:marLeft w:val="0"/>
          <w:marRight w:val="0"/>
          <w:marTop w:val="0"/>
          <w:marBottom w:val="0"/>
          <w:divBdr>
            <w:top w:val="none" w:sz="0" w:space="0" w:color="auto"/>
            <w:left w:val="none" w:sz="0" w:space="0" w:color="auto"/>
            <w:bottom w:val="none" w:sz="0" w:space="0" w:color="auto"/>
            <w:right w:val="none" w:sz="0" w:space="0" w:color="auto"/>
          </w:divBdr>
        </w:div>
      </w:divsChild>
    </w:div>
    <w:div w:id="1214006374">
      <w:bodyDiv w:val="1"/>
      <w:marLeft w:val="0"/>
      <w:marRight w:val="0"/>
      <w:marTop w:val="0"/>
      <w:marBottom w:val="0"/>
      <w:divBdr>
        <w:top w:val="none" w:sz="0" w:space="0" w:color="auto"/>
        <w:left w:val="none" w:sz="0" w:space="0" w:color="auto"/>
        <w:bottom w:val="none" w:sz="0" w:space="0" w:color="auto"/>
        <w:right w:val="none" w:sz="0" w:space="0" w:color="auto"/>
      </w:divBdr>
    </w:div>
    <w:div w:id="1214152230">
      <w:bodyDiv w:val="1"/>
      <w:marLeft w:val="0"/>
      <w:marRight w:val="0"/>
      <w:marTop w:val="0"/>
      <w:marBottom w:val="0"/>
      <w:divBdr>
        <w:top w:val="none" w:sz="0" w:space="0" w:color="auto"/>
        <w:left w:val="none" w:sz="0" w:space="0" w:color="auto"/>
        <w:bottom w:val="none" w:sz="0" w:space="0" w:color="auto"/>
        <w:right w:val="none" w:sz="0" w:space="0" w:color="auto"/>
      </w:divBdr>
    </w:div>
    <w:div w:id="1230992694">
      <w:bodyDiv w:val="1"/>
      <w:marLeft w:val="0"/>
      <w:marRight w:val="0"/>
      <w:marTop w:val="0"/>
      <w:marBottom w:val="0"/>
      <w:divBdr>
        <w:top w:val="none" w:sz="0" w:space="0" w:color="auto"/>
        <w:left w:val="none" w:sz="0" w:space="0" w:color="auto"/>
        <w:bottom w:val="none" w:sz="0" w:space="0" w:color="auto"/>
        <w:right w:val="none" w:sz="0" w:space="0" w:color="auto"/>
      </w:divBdr>
    </w:div>
    <w:div w:id="1233275607">
      <w:bodyDiv w:val="1"/>
      <w:marLeft w:val="0"/>
      <w:marRight w:val="0"/>
      <w:marTop w:val="0"/>
      <w:marBottom w:val="0"/>
      <w:divBdr>
        <w:top w:val="none" w:sz="0" w:space="0" w:color="auto"/>
        <w:left w:val="none" w:sz="0" w:space="0" w:color="auto"/>
        <w:bottom w:val="none" w:sz="0" w:space="0" w:color="auto"/>
        <w:right w:val="none" w:sz="0" w:space="0" w:color="auto"/>
      </w:divBdr>
    </w:div>
    <w:div w:id="1237665444">
      <w:bodyDiv w:val="1"/>
      <w:marLeft w:val="0"/>
      <w:marRight w:val="0"/>
      <w:marTop w:val="0"/>
      <w:marBottom w:val="0"/>
      <w:divBdr>
        <w:top w:val="none" w:sz="0" w:space="0" w:color="auto"/>
        <w:left w:val="none" w:sz="0" w:space="0" w:color="auto"/>
        <w:bottom w:val="none" w:sz="0" w:space="0" w:color="auto"/>
        <w:right w:val="none" w:sz="0" w:space="0" w:color="auto"/>
      </w:divBdr>
    </w:div>
    <w:div w:id="1242176479">
      <w:bodyDiv w:val="1"/>
      <w:marLeft w:val="0"/>
      <w:marRight w:val="0"/>
      <w:marTop w:val="0"/>
      <w:marBottom w:val="0"/>
      <w:divBdr>
        <w:top w:val="none" w:sz="0" w:space="0" w:color="auto"/>
        <w:left w:val="none" w:sz="0" w:space="0" w:color="auto"/>
        <w:bottom w:val="none" w:sz="0" w:space="0" w:color="auto"/>
        <w:right w:val="none" w:sz="0" w:space="0" w:color="auto"/>
      </w:divBdr>
    </w:div>
    <w:div w:id="1242327203">
      <w:bodyDiv w:val="1"/>
      <w:marLeft w:val="0"/>
      <w:marRight w:val="0"/>
      <w:marTop w:val="0"/>
      <w:marBottom w:val="0"/>
      <w:divBdr>
        <w:top w:val="none" w:sz="0" w:space="0" w:color="auto"/>
        <w:left w:val="none" w:sz="0" w:space="0" w:color="auto"/>
        <w:bottom w:val="none" w:sz="0" w:space="0" w:color="auto"/>
        <w:right w:val="none" w:sz="0" w:space="0" w:color="auto"/>
      </w:divBdr>
    </w:div>
    <w:div w:id="1242522894">
      <w:bodyDiv w:val="1"/>
      <w:marLeft w:val="0"/>
      <w:marRight w:val="0"/>
      <w:marTop w:val="0"/>
      <w:marBottom w:val="0"/>
      <w:divBdr>
        <w:top w:val="none" w:sz="0" w:space="0" w:color="auto"/>
        <w:left w:val="none" w:sz="0" w:space="0" w:color="auto"/>
        <w:bottom w:val="none" w:sz="0" w:space="0" w:color="auto"/>
        <w:right w:val="none" w:sz="0" w:space="0" w:color="auto"/>
      </w:divBdr>
    </w:div>
    <w:div w:id="1245845562">
      <w:bodyDiv w:val="1"/>
      <w:marLeft w:val="0"/>
      <w:marRight w:val="0"/>
      <w:marTop w:val="0"/>
      <w:marBottom w:val="0"/>
      <w:divBdr>
        <w:top w:val="none" w:sz="0" w:space="0" w:color="auto"/>
        <w:left w:val="none" w:sz="0" w:space="0" w:color="auto"/>
        <w:bottom w:val="none" w:sz="0" w:space="0" w:color="auto"/>
        <w:right w:val="none" w:sz="0" w:space="0" w:color="auto"/>
      </w:divBdr>
      <w:divsChild>
        <w:div w:id="1386953251">
          <w:marLeft w:val="0"/>
          <w:marRight w:val="0"/>
          <w:marTop w:val="0"/>
          <w:marBottom w:val="0"/>
          <w:divBdr>
            <w:top w:val="none" w:sz="0" w:space="0" w:color="auto"/>
            <w:left w:val="none" w:sz="0" w:space="0" w:color="auto"/>
            <w:bottom w:val="none" w:sz="0" w:space="0" w:color="auto"/>
            <w:right w:val="none" w:sz="0" w:space="0" w:color="auto"/>
          </w:divBdr>
          <w:divsChild>
            <w:div w:id="1020934500">
              <w:marLeft w:val="0"/>
              <w:marRight w:val="0"/>
              <w:marTop w:val="0"/>
              <w:marBottom w:val="0"/>
              <w:divBdr>
                <w:top w:val="none" w:sz="0" w:space="0" w:color="auto"/>
                <w:left w:val="none" w:sz="0" w:space="0" w:color="auto"/>
                <w:bottom w:val="none" w:sz="0" w:space="0" w:color="auto"/>
                <w:right w:val="none" w:sz="0" w:space="0" w:color="auto"/>
              </w:divBdr>
              <w:divsChild>
                <w:div w:id="6950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8965">
          <w:marLeft w:val="0"/>
          <w:marRight w:val="0"/>
          <w:marTop w:val="0"/>
          <w:marBottom w:val="0"/>
          <w:divBdr>
            <w:top w:val="none" w:sz="0" w:space="0" w:color="auto"/>
            <w:left w:val="none" w:sz="0" w:space="0" w:color="auto"/>
            <w:bottom w:val="none" w:sz="0" w:space="0" w:color="auto"/>
            <w:right w:val="none" w:sz="0" w:space="0" w:color="auto"/>
          </w:divBdr>
          <w:divsChild>
            <w:div w:id="2048330082">
              <w:marLeft w:val="0"/>
              <w:marRight w:val="0"/>
              <w:marTop w:val="0"/>
              <w:marBottom w:val="0"/>
              <w:divBdr>
                <w:top w:val="none" w:sz="0" w:space="0" w:color="auto"/>
                <w:left w:val="none" w:sz="0" w:space="0" w:color="auto"/>
                <w:bottom w:val="none" w:sz="0" w:space="0" w:color="auto"/>
                <w:right w:val="none" w:sz="0" w:space="0" w:color="auto"/>
              </w:divBdr>
              <w:divsChild>
                <w:div w:id="19704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2055">
      <w:bodyDiv w:val="1"/>
      <w:marLeft w:val="0"/>
      <w:marRight w:val="0"/>
      <w:marTop w:val="0"/>
      <w:marBottom w:val="0"/>
      <w:divBdr>
        <w:top w:val="none" w:sz="0" w:space="0" w:color="auto"/>
        <w:left w:val="none" w:sz="0" w:space="0" w:color="auto"/>
        <w:bottom w:val="none" w:sz="0" w:space="0" w:color="auto"/>
        <w:right w:val="none" w:sz="0" w:space="0" w:color="auto"/>
      </w:divBdr>
    </w:div>
    <w:div w:id="1256594169">
      <w:bodyDiv w:val="1"/>
      <w:marLeft w:val="0"/>
      <w:marRight w:val="0"/>
      <w:marTop w:val="0"/>
      <w:marBottom w:val="0"/>
      <w:divBdr>
        <w:top w:val="none" w:sz="0" w:space="0" w:color="auto"/>
        <w:left w:val="none" w:sz="0" w:space="0" w:color="auto"/>
        <w:bottom w:val="none" w:sz="0" w:space="0" w:color="auto"/>
        <w:right w:val="none" w:sz="0" w:space="0" w:color="auto"/>
      </w:divBdr>
    </w:div>
    <w:div w:id="1266842552">
      <w:bodyDiv w:val="1"/>
      <w:marLeft w:val="0"/>
      <w:marRight w:val="0"/>
      <w:marTop w:val="0"/>
      <w:marBottom w:val="0"/>
      <w:divBdr>
        <w:top w:val="none" w:sz="0" w:space="0" w:color="auto"/>
        <w:left w:val="none" w:sz="0" w:space="0" w:color="auto"/>
        <w:bottom w:val="none" w:sz="0" w:space="0" w:color="auto"/>
        <w:right w:val="none" w:sz="0" w:space="0" w:color="auto"/>
      </w:divBdr>
    </w:div>
    <w:div w:id="1280524698">
      <w:bodyDiv w:val="1"/>
      <w:marLeft w:val="0"/>
      <w:marRight w:val="0"/>
      <w:marTop w:val="0"/>
      <w:marBottom w:val="0"/>
      <w:divBdr>
        <w:top w:val="none" w:sz="0" w:space="0" w:color="auto"/>
        <w:left w:val="none" w:sz="0" w:space="0" w:color="auto"/>
        <w:bottom w:val="none" w:sz="0" w:space="0" w:color="auto"/>
        <w:right w:val="none" w:sz="0" w:space="0" w:color="auto"/>
      </w:divBdr>
    </w:div>
    <w:div w:id="1281910794">
      <w:bodyDiv w:val="1"/>
      <w:marLeft w:val="0"/>
      <w:marRight w:val="0"/>
      <w:marTop w:val="0"/>
      <w:marBottom w:val="0"/>
      <w:divBdr>
        <w:top w:val="none" w:sz="0" w:space="0" w:color="auto"/>
        <w:left w:val="none" w:sz="0" w:space="0" w:color="auto"/>
        <w:bottom w:val="none" w:sz="0" w:space="0" w:color="auto"/>
        <w:right w:val="none" w:sz="0" w:space="0" w:color="auto"/>
      </w:divBdr>
    </w:div>
    <w:div w:id="1283079155">
      <w:bodyDiv w:val="1"/>
      <w:marLeft w:val="0"/>
      <w:marRight w:val="0"/>
      <w:marTop w:val="0"/>
      <w:marBottom w:val="0"/>
      <w:divBdr>
        <w:top w:val="none" w:sz="0" w:space="0" w:color="auto"/>
        <w:left w:val="none" w:sz="0" w:space="0" w:color="auto"/>
        <w:bottom w:val="none" w:sz="0" w:space="0" w:color="auto"/>
        <w:right w:val="none" w:sz="0" w:space="0" w:color="auto"/>
      </w:divBdr>
    </w:div>
    <w:div w:id="1283539209">
      <w:bodyDiv w:val="1"/>
      <w:marLeft w:val="0"/>
      <w:marRight w:val="0"/>
      <w:marTop w:val="0"/>
      <w:marBottom w:val="0"/>
      <w:divBdr>
        <w:top w:val="none" w:sz="0" w:space="0" w:color="auto"/>
        <w:left w:val="none" w:sz="0" w:space="0" w:color="auto"/>
        <w:bottom w:val="none" w:sz="0" w:space="0" w:color="auto"/>
        <w:right w:val="none" w:sz="0" w:space="0" w:color="auto"/>
      </w:divBdr>
    </w:div>
    <w:div w:id="1285965311">
      <w:bodyDiv w:val="1"/>
      <w:marLeft w:val="0"/>
      <w:marRight w:val="0"/>
      <w:marTop w:val="0"/>
      <w:marBottom w:val="0"/>
      <w:divBdr>
        <w:top w:val="none" w:sz="0" w:space="0" w:color="auto"/>
        <w:left w:val="none" w:sz="0" w:space="0" w:color="auto"/>
        <w:bottom w:val="none" w:sz="0" w:space="0" w:color="auto"/>
        <w:right w:val="none" w:sz="0" w:space="0" w:color="auto"/>
      </w:divBdr>
    </w:div>
    <w:div w:id="1292594286">
      <w:bodyDiv w:val="1"/>
      <w:marLeft w:val="0"/>
      <w:marRight w:val="0"/>
      <w:marTop w:val="0"/>
      <w:marBottom w:val="0"/>
      <w:divBdr>
        <w:top w:val="none" w:sz="0" w:space="0" w:color="auto"/>
        <w:left w:val="none" w:sz="0" w:space="0" w:color="auto"/>
        <w:bottom w:val="none" w:sz="0" w:space="0" w:color="auto"/>
        <w:right w:val="none" w:sz="0" w:space="0" w:color="auto"/>
      </w:divBdr>
    </w:div>
    <w:div w:id="1296375390">
      <w:bodyDiv w:val="1"/>
      <w:marLeft w:val="0"/>
      <w:marRight w:val="0"/>
      <w:marTop w:val="0"/>
      <w:marBottom w:val="0"/>
      <w:divBdr>
        <w:top w:val="none" w:sz="0" w:space="0" w:color="auto"/>
        <w:left w:val="none" w:sz="0" w:space="0" w:color="auto"/>
        <w:bottom w:val="none" w:sz="0" w:space="0" w:color="auto"/>
        <w:right w:val="none" w:sz="0" w:space="0" w:color="auto"/>
      </w:divBdr>
    </w:div>
    <w:div w:id="1303192483">
      <w:bodyDiv w:val="1"/>
      <w:marLeft w:val="0"/>
      <w:marRight w:val="0"/>
      <w:marTop w:val="0"/>
      <w:marBottom w:val="0"/>
      <w:divBdr>
        <w:top w:val="none" w:sz="0" w:space="0" w:color="auto"/>
        <w:left w:val="none" w:sz="0" w:space="0" w:color="auto"/>
        <w:bottom w:val="none" w:sz="0" w:space="0" w:color="auto"/>
        <w:right w:val="none" w:sz="0" w:space="0" w:color="auto"/>
      </w:divBdr>
    </w:div>
    <w:div w:id="1306087650">
      <w:bodyDiv w:val="1"/>
      <w:marLeft w:val="0"/>
      <w:marRight w:val="0"/>
      <w:marTop w:val="0"/>
      <w:marBottom w:val="0"/>
      <w:divBdr>
        <w:top w:val="none" w:sz="0" w:space="0" w:color="auto"/>
        <w:left w:val="none" w:sz="0" w:space="0" w:color="auto"/>
        <w:bottom w:val="none" w:sz="0" w:space="0" w:color="auto"/>
        <w:right w:val="none" w:sz="0" w:space="0" w:color="auto"/>
      </w:divBdr>
    </w:div>
    <w:div w:id="1306932293">
      <w:bodyDiv w:val="1"/>
      <w:marLeft w:val="0"/>
      <w:marRight w:val="0"/>
      <w:marTop w:val="0"/>
      <w:marBottom w:val="0"/>
      <w:divBdr>
        <w:top w:val="none" w:sz="0" w:space="0" w:color="auto"/>
        <w:left w:val="none" w:sz="0" w:space="0" w:color="auto"/>
        <w:bottom w:val="none" w:sz="0" w:space="0" w:color="auto"/>
        <w:right w:val="none" w:sz="0" w:space="0" w:color="auto"/>
      </w:divBdr>
    </w:div>
    <w:div w:id="1307776634">
      <w:bodyDiv w:val="1"/>
      <w:marLeft w:val="0"/>
      <w:marRight w:val="0"/>
      <w:marTop w:val="0"/>
      <w:marBottom w:val="0"/>
      <w:divBdr>
        <w:top w:val="none" w:sz="0" w:space="0" w:color="auto"/>
        <w:left w:val="none" w:sz="0" w:space="0" w:color="auto"/>
        <w:bottom w:val="none" w:sz="0" w:space="0" w:color="auto"/>
        <w:right w:val="none" w:sz="0" w:space="0" w:color="auto"/>
      </w:divBdr>
    </w:div>
    <w:div w:id="1310015090">
      <w:bodyDiv w:val="1"/>
      <w:marLeft w:val="0"/>
      <w:marRight w:val="0"/>
      <w:marTop w:val="0"/>
      <w:marBottom w:val="0"/>
      <w:divBdr>
        <w:top w:val="none" w:sz="0" w:space="0" w:color="auto"/>
        <w:left w:val="none" w:sz="0" w:space="0" w:color="auto"/>
        <w:bottom w:val="none" w:sz="0" w:space="0" w:color="auto"/>
        <w:right w:val="none" w:sz="0" w:space="0" w:color="auto"/>
      </w:divBdr>
    </w:div>
    <w:div w:id="1313560258">
      <w:bodyDiv w:val="1"/>
      <w:marLeft w:val="0"/>
      <w:marRight w:val="0"/>
      <w:marTop w:val="0"/>
      <w:marBottom w:val="0"/>
      <w:divBdr>
        <w:top w:val="none" w:sz="0" w:space="0" w:color="auto"/>
        <w:left w:val="none" w:sz="0" w:space="0" w:color="auto"/>
        <w:bottom w:val="none" w:sz="0" w:space="0" w:color="auto"/>
        <w:right w:val="none" w:sz="0" w:space="0" w:color="auto"/>
      </w:divBdr>
    </w:div>
    <w:div w:id="1314338002">
      <w:bodyDiv w:val="1"/>
      <w:marLeft w:val="0"/>
      <w:marRight w:val="0"/>
      <w:marTop w:val="0"/>
      <w:marBottom w:val="0"/>
      <w:divBdr>
        <w:top w:val="none" w:sz="0" w:space="0" w:color="auto"/>
        <w:left w:val="none" w:sz="0" w:space="0" w:color="auto"/>
        <w:bottom w:val="none" w:sz="0" w:space="0" w:color="auto"/>
        <w:right w:val="none" w:sz="0" w:space="0" w:color="auto"/>
      </w:divBdr>
      <w:divsChild>
        <w:div w:id="474378114">
          <w:marLeft w:val="0"/>
          <w:marRight w:val="0"/>
          <w:marTop w:val="0"/>
          <w:marBottom w:val="0"/>
          <w:divBdr>
            <w:top w:val="none" w:sz="0" w:space="0" w:color="auto"/>
            <w:left w:val="none" w:sz="0" w:space="0" w:color="auto"/>
            <w:bottom w:val="none" w:sz="0" w:space="0" w:color="auto"/>
            <w:right w:val="none" w:sz="0" w:space="0" w:color="auto"/>
          </w:divBdr>
        </w:div>
        <w:div w:id="1901358386">
          <w:marLeft w:val="0"/>
          <w:marRight w:val="0"/>
          <w:marTop w:val="0"/>
          <w:marBottom w:val="0"/>
          <w:divBdr>
            <w:top w:val="none" w:sz="0" w:space="0" w:color="auto"/>
            <w:left w:val="none" w:sz="0" w:space="0" w:color="auto"/>
            <w:bottom w:val="none" w:sz="0" w:space="0" w:color="auto"/>
            <w:right w:val="none" w:sz="0" w:space="0" w:color="auto"/>
          </w:divBdr>
          <w:divsChild>
            <w:div w:id="18643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3767">
      <w:bodyDiv w:val="1"/>
      <w:marLeft w:val="0"/>
      <w:marRight w:val="0"/>
      <w:marTop w:val="0"/>
      <w:marBottom w:val="0"/>
      <w:divBdr>
        <w:top w:val="none" w:sz="0" w:space="0" w:color="auto"/>
        <w:left w:val="none" w:sz="0" w:space="0" w:color="auto"/>
        <w:bottom w:val="none" w:sz="0" w:space="0" w:color="auto"/>
        <w:right w:val="none" w:sz="0" w:space="0" w:color="auto"/>
      </w:divBdr>
    </w:div>
    <w:div w:id="1331719360">
      <w:bodyDiv w:val="1"/>
      <w:marLeft w:val="0"/>
      <w:marRight w:val="0"/>
      <w:marTop w:val="0"/>
      <w:marBottom w:val="0"/>
      <w:divBdr>
        <w:top w:val="none" w:sz="0" w:space="0" w:color="auto"/>
        <w:left w:val="none" w:sz="0" w:space="0" w:color="auto"/>
        <w:bottom w:val="none" w:sz="0" w:space="0" w:color="auto"/>
        <w:right w:val="none" w:sz="0" w:space="0" w:color="auto"/>
      </w:divBdr>
    </w:div>
    <w:div w:id="1333028454">
      <w:bodyDiv w:val="1"/>
      <w:marLeft w:val="0"/>
      <w:marRight w:val="0"/>
      <w:marTop w:val="0"/>
      <w:marBottom w:val="0"/>
      <w:divBdr>
        <w:top w:val="none" w:sz="0" w:space="0" w:color="auto"/>
        <w:left w:val="none" w:sz="0" w:space="0" w:color="auto"/>
        <w:bottom w:val="none" w:sz="0" w:space="0" w:color="auto"/>
        <w:right w:val="none" w:sz="0" w:space="0" w:color="auto"/>
      </w:divBdr>
    </w:div>
    <w:div w:id="1334337216">
      <w:bodyDiv w:val="1"/>
      <w:marLeft w:val="0"/>
      <w:marRight w:val="0"/>
      <w:marTop w:val="0"/>
      <w:marBottom w:val="0"/>
      <w:divBdr>
        <w:top w:val="none" w:sz="0" w:space="0" w:color="auto"/>
        <w:left w:val="none" w:sz="0" w:space="0" w:color="auto"/>
        <w:bottom w:val="none" w:sz="0" w:space="0" w:color="auto"/>
        <w:right w:val="none" w:sz="0" w:space="0" w:color="auto"/>
      </w:divBdr>
    </w:div>
    <w:div w:id="1342776171">
      <w:bodyDiv w:val="1"/>
      <w:marLeft w:val="0"/>
      <w:marRight w:val="0"/>
      <w:marTop w:val="0"/>
      <w:marBottom w:val="0"/>
      <w:divBdr>
        <w:top w:val="none" w:sz="0" w:space="0" w:color="auto"/>
        <w:left w:val="none" w:sz="0" w:space="0" w:color="auto"/>
        <w:bottom w:val="none" w:sz="0" w:space="0" w:color="auto"/>
        <w:right w:val="none" w:sz="0" w:space="0" w:color="auto"/>
      </w:divBdr>
    </w:div>
    <w:div w:id="1346979983">
      <w:bodyDiv w:val="1"/>
      <w:marLeft w:val="0"/>
      <w:marRight w:val="0"/>
      <w:marTop w:val="0"/>
      <w:marBottom w:val="0"/>
      <w:divBdr>
        <w:top w:val="none" w:sz="0" w:space="0" w:color="auto"/>
        <w:left w:val="none" w:sz="0" w:space="0" w:color="auto"/>
        <w:bottom w:val="none" w:sz="0" w:space="0" w:color="auto"/>
        <w:right w:val="none" w:sz="0" w:space="0" w:color="auto"/>
      </w:divBdr>
    </w:div>
    <w:div w:id="1347438797">
      <w:bodyDiv w:val="1"/>
      <w:marLeft w:val="0"/>
      <w:marRight w:val="0"/>
      <w:marTop w:val="0"/>
      <w:marBottom w:val="0"/>
      <w:divBdr>
        <w:top w:val="none" w:sz="0" w:space="0" w:color="auto"/>
        <w:left w:val="none" w:sz="0" w:space="0" w:color="auto"/>
        <w:bottom w:val="none" w:sz="0" w:space="0" w:color="auto"/>
        <w:right w:val="none" w:sz="0" w:space="0" w:color="auto"/>
      </w:divBdr>
    </w:div>
    <w:div w:id="1350376958">
      <w:bodyDiv w:val="1"/>
      <w:marLeft w:val="0"/>
      <w:marRight w:val="0"/>
      <w:marTop w:val="0"/>
      <w:marBottom w:val="0"/>
      <w:divBdr>
        <w:top w:val="none" w:sz="0" w:space="0" w:color="auto"/>
        <w:left w:val="none" w:sz="0" w:space="0" w:color="auto"/>
        <w:bottom w:val="none" w:sz="0" w:space="0" w:color="auto"/>
        <w:right w:val="none" w:sz="0" w:space="0" w:color="auto"/>
      </w:divBdr>
    </w:div>
    <w:div w:id="1354116556">
      <w:bodyDiv w:val="1"/>
      <w:marLeft w:val="0"/>
      <w:marRight w:val="0"/>
      <w:marTop w:val="0"/>
      <w:marBottom w:val="0"/>
      <w:divBdr>
        <w:top w:val="none" w:sz="0" w:space="0" w:color="auto"/>
        <w:left w:val="none" w:sz="0" w:space="0" w:color="auto"/>
        <w:bottom w:val="none" w:sz="0" w:space="0" w:color="auto"/>
        <w:right w:val="none" w:sz="0" w:space="0" w:color="auto"/>
      </w:divBdr>
    </w:div>
    <w:div w:id="1354383774">
      <w:bodyDiv w:val="1"/>
      <w:marLeft w:val="0"/>
      <w:marRight w:val="0"/>
      <w:marTop w:val="0"/>
      <w:marBottom w:val="0"/>
      <w:divBdr>
        <w:top w:val="none" w:sz="0" w:space="0" w:color="auto"/>
        <w:left w:val="none" w:sz="0" w:space="0" w:color="auto"/>
        <w:bottom w:val="none" w:sz="0" w:space="0" w:color="auto"/>
        <w:right w:val="none" w:sz="0" w:space="0" w:color="auto"/>
      </w:divBdr>
    </w:div>
    <w:div w:id="1355232067">
      <w:bodyDiv w:val="1"/>
      <w:marLeft w:val="0"/>
      <w:marRight w:val="0"/>
      <w:marTop w:val="0"/>
      <w:marBottom w:val="0"/>
      <w:divBdr>
        <w:top w:val="none" w:sz="0" w:space="0" w:color="auto"/>
        <w:left w:val="none" w:sz="0" w:space="0" w:color="auto"/>
        <w:bottom w:val="none" w:sz="0" w:space="0" w:color="auto"/>
        <w:right w:val="none" w:sz="0" w:space="0" w:color="auto"/>
      </w:divBdr>
    </w:div>
    <w:div w:id="1355576742">
      <w:bodyDiv w:val="1"/>
      <w:marLeft w:val="0"/>
      <w:marRight w:val="0"/>
      <w:marTop w:val="0"/>
      <w:marBottom w:val="0"/>
      <w:divBdr>
        <w:top w:val="none" w:sz="0" w:space="0" w:color="auto"/>
        <w:left w:val="none" w:sz="0" w:space="0" w:color="auto"/>
        <w:bottom w:val="none" w:sz="0" w:space="0" w:color="auto"/>
        <w:right w:val="none" w:sz="0" w:space="0" w:color="auto"/>
      </w:divBdr>
    </w:div>
    <w:div w:id="1357391825">
      <w:bodyDiv w:val="1"/>
      <w:marLeft w:val="0"/>
      <w:marRight w:val="0"/>
      <w:marTop w:val="0"/>
      <w:marBottom w:val="0"/>
      <w:divBdr>
        <w:top w:val="none" w:sz="0" w:space="0" w:color="auto"/>
        <w:left w:val="none" w:sz="0" w:space="0" w:color="auto"/>
        <w:bottom w:val="none" w:sz="0" w:space="0" w:color="auto"/>
        <w:right w:val="none" w:sz="0" w:space="0" w:color="auto"/>
      </w:divBdr>
    </w:div>
    <w:div w:id="1357655687">
      <w:bodyDiv w:val="1"/>
      <w:marLeft w:val="0"/>
      <w:marRight w:val="0"/>
      <w:marTop w:val="0"/>
      <w:marBottom w:val="0"/>
      <w:divBdr>
        <w:top w:val="none" w:sz="0" w:space="0" w:color="auto"/>
        <w:left w:val="none" w:sz="0" w:space="0" w:color="auto"/>
        <w:bottom w:val="none" w:sz="0" w:space="0" w:color="auto"/>
        <w:right w:val="none" w:sz="0" w:space="0" w:color="auto"/>
      </w:divBdr>
    </w:div>
    <w:div w:id="1369144784">
      <w:bodyDiv w:val="1"/>
      <w:marLeft w:val="0"/>
      <w:marRight w:val="0"/>
      <w:marTop w:val="0"/>
      <w:marBottom w:val="0"/>
      <w:divBdr>
        <w:top w:val="none" w:sz="0" w:space="0" w:color="auto"/>
        <w:left w:val="none" w:sz="0" w:space="0" w:color="auto"/>
        <w:bottom w:val="none" w:sz="0" w:space="0" w:color="auto"/>
        <w:right w:val="none" w:sz="0" w:space="0" w:color="auto"/>
      </w:divBdr>
    </w:div>
    <w:div w:id="1371028452">
      <w:bodyDiv w:val="1"/>
      <w:marLeft w:val="0"/>
      <w:marRight w:val="0"/>
      <w:marTop w:val="0"/>
      <w:marBottom w:val="0"/>
      <w:divBdr>
        <w:top w:val="none" w:sz="0" w:space="0" w:color="auto"/>
        <w:left w:val="none" w:sz="0" w:space="0" w:color="auto"/>
        <w:bottom w:val="none" w:sz="0" w:space="0" w:color="auto"/>
        <w:right w:val="none" w:sz="0" w:space="0" w:color="auto"/>
      </w:divBdr>
    </w:div>
    <w:div w:id="1373193957">
      <w:bodyDiv w:val="1"/>
      <w:marLeft w:val="0"/>
      <w:marRight w:val="0"/>
      <w:marTop w:val="0"/>
      <w:marBottom w:val="0"/>
      <w:divBdr>
        <w:top w:val="none" w:sz="0" w:space="0" w:color="auto"/>
        <w:left w:val="none" w:sz="0" w:space="0" w:color="auto"/>
        <w:bottom w:val="none" w:sz="0" w:space="0" w:color="auto"/>
        <w:right w:val="none" w:sz="0" w:space="0" w:color="auto"/>
      </w:divBdr>
    </w:div>
    <w:div w:id="1377507629">
      <w:bodyDiv w:val="1"/>
      <w:marLeft w:val="0"/>
      <w:marRight w:val="0"/>
      <w:marTop w:val="0"/>
      <w:marBottom w:val="0"/>
      <w:divBdr>
        <w:top w:val="none" w:sz="0" w:space="0" w:color="auto"/>
        <w:left w:val="none" w:sz="0" w:space="0" w:color="auto"/>
        <w:bottom w:val="none" w:sz="0" w:space="0" w:color="auto"/>
        <w:right w:val="none" w:sz="0" w:space="0" w:color="auto"/>
      </w:divBdr>
    </w:div>
    <w:div w:id="1377853476">
      <w:bodyDiv w:val="1"/>
      <w:marLeft w:val="0"/>
      <w:marRight w:val="0"/>
      <w:marTop w:val="0"/>
      <w:marBottom w:val="0"/>
      <w:divBdr>
        <w:top w:val="none" w:sz="0" w:space="0" w:color="auto"/>
        <w:left w:val="none" w:sz="0" w:space="0" w:color="auto"/>
        <w:bottom w:val="none" w:sz="0" w:space="0" w:color="auto"/>
        <w:right w:val="none" w:sz="0" w:space="0" w:color="auto"/>
      </w:divBdr>
    </w:div>
    <w:div w:id="1385642133">
      <w:bodyDiv w:val="1"/>
      <w:marLeft w:val="0"/>
      <w:marRight w:val="0"/>
      <w:marTop w:val="0"/>
      <w:marBottom w:val="0"/>
      <w:divBdr>
        <w:top w:val="none" w:sz="0" w:space="0" w:color="auto"/>
        <w:left w:val="none" w:sz="0" w:space="0" w:color="auto"/>
        <w:bottom w:val="none" w:sz="0" w:space="0" w:color="auto"/>
        <w:right w:val="none" w:sz="0" w:space="0" w:color="auto"/>
      </w:divBdr>
    </w:div>
    <w:div w:id="1385982941">
      <w:bodyDiv w:val="1"/>
      <w:marLeft w:val="0"/>
      <w:marRight w:val="0"/>
      <w:marTop w:val="0"/>
      <w:marBottom w:val="0"/>
      <w:divBdr>
        <w:top w:val="none" w:sz="0" w:space="0" w:color="auto"/>
        <w:left w:val="none" w:sz="0" w:space="0" w:color="auto"/>
        <w:bottom w:val="none" w:sz="0" w:space="0" w:color="auto"/>
        <w:right w:val="none" w:sz="0" w:space="0" w:color="auto"/>
      </w:divBdr>
    </w:div>
    <w:div w:id="1387677630">
      <w:bodyDiv w:val="1"/>
      <w:marLeft w:val="0"/>
      <w:marRight w:val="0"/>
      <w:marTop w:val="0"/>
      <w:marBottom w:val="0"/>
      <w:divBdr>
        <w:top w:val="none" w:sz="0" w:space="0" w:color="auto"/>
        <w:left w:val="none" w:sz="0" w:space="0" w:color="auto"/>
        <w:bottom w:val="none" w:sz="0" w:space="0" w:color="auto"/>
        <w:right w:val="none" w:sz="0" w:space="0" w:color="auto"/>
      </w:divBdr>
    </w:div>
    <w:div w:id="1393507371">
      <w:bodyDiv w:val="1"/>
      <w:marLeft w:val="0"/>
      <w:marRight w:val="0"/>
      <w:marTop w:val="0"/>
      <w:marBottom w:val="0"/>
      <w:divBdr>
        <w:top w:val="none" w:sz="0" w:space="0" w:color="auto"/>
        <w:left w:val="none" w:sz="0" w:space="0" w:color="auto"/>
        <w:bottom w:val="none" w:sz="0" w:space="0" w:color="auto"/>
        <w:right w:val="none" w:sz="0" w:space="0" w:color="auto"/>
      </w:divBdr>
    </w:div>
    <w:div w:id="1398938381">
      <w:bodyDiv w:val="1"/>
      <w:marLeft w:val="0"/>
      <w:marRight w:val="0"/>
      <w:marTop w:val="0"/>
      <w:marBottom w:val="0"/>
      <w:divBdr>
        <w:top w:val="none" w:sz="0" w:space="0" w:color="auto"/>
        <w:left w:val="none" w:sz="0" w:space="0" w:color="auto"/>
        <w:bottom w:val="none" w:sz="0" w:space="0" w:color="auto"/>
        <w:right w:val="none" w:sz="0" w:space="0" w:color="auto"/>
      </w:divBdr>
    </w:div>
    <w:div w:id="1404449230">
      <w:bodyDiv w:val="1"/>
      <w:marLeft w:val="0"/>
      <w:marRight w:val="0"/>
      <w:marTop w:val="0"/>
      <w:marBottom w:val="0"/>
      <w:divBdr>
        <w:top w:val="none" w:sz="0" w:space="0" w:color="auto"/>
        <w:left w:val="none" w:sz="0" w:space="0" w:color="auto"/>
        <w:bottom w:val="none" w:sz="0" w:space="0" w:color="auto"/>
        <w:right w:val="none" w:sz="0" w:space="0" w:color="auto"/>
      </w:divBdr>
    </w:div>
    <w:div w:id="1409155688">
      <w:bodyDiv w:val="1"/>
      <w:marLeft w:val="0"/>
      <w:marRight w:val="0"/>
      <w:marTop w:val="0"/>
      <w:marBottom w:val="0"/>
      <w:divBdr>
        <w:top w:val="none" w:sz="0" w:space="0" w:color="auto"/>
        <w:left w:val="none" w:sz="0" w:space="0" w:color="auto"/>
        <w:bottom w:val="none" w:sz="0" w:space="0" w:color="auto"/>
        <w:right w:val="none" w:sz="0" w:space="0" w:color="auto"/>
      </w:divBdr>
    </w:div>
    <w:div w:id="1411660413">
      <w:bodyDiv w:val="1"/>
      <w:marLeft w:val="0"/>
      <w:marRight w:val="0"/>
      <w:marTop w:val="0"/>
      <w:marBottom w:val="0"/>
      <w:divBdr>
        <w:top w:val="none" w:sz="0" w:space="0" w:color="auto"/>
        <w:left w:val="none" w:sz="0" w:space="0" w:color="auto"/>
        <w:bottom w:val="none" w:sz="0" w:space="0" w:color="auto"/>
        <w:right w:val="none" w:sz="0" w:space="0" w:color="auto"/>
      </w:divBdr>
    </w:div>
    <w:div w:id="1411855925">
      <w:bodyDiv w:val="1"/>
      <w:marLeft w:val="0"/>
      <w:marRight w:val="0"/>
      <w:marTop w:val="0"/>
      <w:marBottom w:val="0"/>
      <w:divBdr>
        <w:top w:val="none" w:sz="0" w:space="0" w:color="auto"/>
        <w:left w:val="none" w:sz="0" w:space="0" w:color="auto"/>
        <w:bottom w:val="none" w:sz="0" w:space="0" w:color="auto"/>
        <w:right w:val="none" w:sz="0" w:space="0" w:color="auto"/>
      </w:divBdr>
    </w:div>
    <w:div w:id="1413551790">
      <w:bodyDiv w:val="1"/>
      <w:marLeft w:val="0"/>
      <w:marRight w:val="0"/>
      <w:marTop w:val="0"/>
      <w:marBottom w:val="0"/>
      <w:divBdr>
        <w:top w:val="none" w:sz="0" w:space="0" w:color="auto"/>
        <w:left w:val="none" w:sz="0" w:space="0" w:color="auto"/>
        <w:bottom w:val="none" w:sz="0" w:space="0" w:color="auto"/>
        <w:right w:val="none" w:sz="0" w:space="0" w:color="auto"/>
      </w:divBdr>
    </w:div>
    <w:div w:id="1420174540">
      <w:bodyDiv w:val="1"/>
      <w:marLeft w:val="0"/>
      <w:marRight w:val="0"/>
      <w:marTop w:val="0"/>
      <w:marBottom w:val="0"/>
      <w:divBdr>
        <w:top w:val="none" w:sz="0" w:space="0" w:color="auto"/>
        <w:left w:val="none" w:sz="0" w:space="0" w:color="auto"/>
        <w:bottom w:val="none" w:sz="0" w:space="0" w:color="auto"/>
        <w:right w:val="none" w:sz="0" w:space="0" w:color="auto"/>
      </w:divBdr>
    </w:div>
    <w:div w:id="1420324246">
      <w:bodyDiv w:val="1"/>
      <w:marLeft w:val="0"/>
      <w:marRight w:val="0"/>
      <w:marTop w:val="0"/>
      <w:marBottom w:val="0"/>
      <w:divBdr>
        <w:top w:val="none" w:sz="0" w:space="0" w:color="auto"/>
        <w:left w:val="none" w:sz="0" w:space="0" w:color="auto"/>
        <w:bottom w:val="none" w:sz="0" w:space="0" w:color="auto"/>
        <w:right w:val="none" w:sz="0" w:space="0" w:color="auto"/>
      </w:divBdr>
    </w:div>
    <w:div w:id="1421297976">
      <w:bodyDiv w:val="1"/>
      <w:marLeft w:val="0"/>
      <w:marRight w:val="0"/>
      <w:marTop w:val="0"/>
      <w:marBottom w:val="0"/>
      <w:divBdr>
        <w:top w:val="none" w:sz="0" w:space="0" w:color="auto"/>
        <w:left w:val="none" w:sz="0" w:space="0" w:color="auto"/>
        <w:bottom w:val="none" w:sz="0" w:space="0" w:color="auto"/>
        <w:right w:val="none" w:sz="0" w:space="0" w:color="auto"/>
      </w:divBdr>
    </w:div>
    <w:div w:id="1429933423">
      <w:bodyDiv w:val="1"/>
      <w:marLeft w:val="0"/>
      <w:marRight w:val="0"/>
      <w:marTop w:val="0"/>
      <w:marBottom w:val="0"/>
      <w:divBdr>
        <w:top w:val="none" w:sz="0" w:space="0" w:color="auto"/>
        <w:left w:val="none" w:sz="0" w:space="0" w:color="auto"/>
        <w:bottom w:val="none" w:sz="0" w:space="0" w:color="auto"/>
        <w:right w:val="none" w:sz="0" w:space="0" w:color="auto"/>
      </w:divBdr>
    </w:div>
    <w:div w:id="1437217959">
      <w:bodyDiv w:val="1"/>
      <w:marLeft w:val="0"/>
      <w:marRight w:val="0"/>
      <w:marTop w:val="0"/>
      <w:marBottom w:val="0"/>
      <w:divBdr>
        <w:top w:val="none" w:sz="0" w:space="0" w:color="auto"/>
        <w:left w:val="none" w:sz="0" w:space="0" w:color="auto"/>
        <w:bottom w:val="none" w:sz="0" w:space="0" w:color="auto"/>
        <w:right w:val="none" w:sz="0" w:space="0" w:color="auto"/>
      </w:divBdr>
    </w:div>
    <w:div w:id="1452818288">
      <w:bodyDiv w:val="1"/>
      <w:marLeft w:val="0"/>
      <w:marRight w:val="0"/>
      <w:marTop w:val="0"/>
      <w:marBottom w:val="0"/>
      <w:divBdr>
        <w:top w:val="none" w:sz="0" w:space="0" w:color="auto"/>
        <w:left w:val="none" w:sz="0" w:space="0" w:color="auto"/>
        <w:bottom w:val="none" w:sz="0" w:space="0" w:color="auto"/>
        <w:right w:val="none" w:sz="0" w:space="0" w:color="auto"/>
      </w:divBdr>
    </w:div>
    <w:div w:id="1452942783">
      <w:bodyDiv w:val="1"/>
      <w:marLeft w:val="0"/>
      <w:marRight w:val="0"/>
      <w:marTop w:val="0"/>
      <w:marBottom w:val="0"/>
      <w:divBdr>
        <w:top w:val="none" w:sz="0" w:space="0" w:color="auto"/>
        <w:left w:val="none" w:sz="0" w:space="0" w:color="auto"/>
        <w:bottom w:val="none" w:sz="0" w:space="0" w:color="auto"/>
        <w:right w:val="none" w:sz="0" w:space="0" w:color="auto"/>
      </w:divBdr>
    </w:div>
    <w:div w:id="1462921217">
      <w:bodyDiv w:val="1"/>
      <w:marLeft w:val="0"/>
      <w:marRight w:val="0"/>
      <w:marTop w:val="0"/>
      <w:marBottom w:val="0"/>
      <w:divBdr>
        <w:top w:val="none" w:sz="0" w:space="0" w:color="auto"/>
        <w:left w:val="none" w:sz="0" w:space="0" w:color="auto"/>
        <w:bottom w:val="none" w:sz="0" w:space="0" w:color="auto"/>
        <w:right w:val="none" w:sz="0" w:space="0" w:color="auto"/>
      </w:divBdr>
    </w:div>
    <w:div w:id="1472484401">
      <w:bodyDiv w:val="1"/>
      <w:marLeft w:val="0"/>
      <w:marRight w:val="0"/>
      <w:marTop w:val="0"/>
      <w:marBottom w:val="0"/>
      <w:divBdr>
        <w:top w:val="none" w:sz="0" w:space="0" w:color="auto"/>
        <w:left w:val="none" w:sz="0" w:space="0" w:color="auto"/>
        <w:bottom w:val="none" w:sz="0" w:space="0" w:color="auto"/>
        <w:right w:val="none" w:sz="0" w:space="0" w:color="auto"/>
      </w:divBdr>
    </w:div>
    <w:div w:id="1474056512">
      <w:bodyDiv w:val="1"/>
      <w:marLeft w:val="0"/>
      <w:marRight w:val="0"/>
      <w:marTop w:val="0"/>
      <w:marBottom w:val="0"/>
      <w:divBdr>
        <w:top w:val="none" w:sz="0" w:space="0" w:color="auto"/>
        <w:left w:val="none" w:sz="0" w:space="0" w:color="auto"/>
        <w:bottom w:val="none" w:sz="0" w:space="0" w:color="auto"/>
        <w:right w:val="none" w:sz="0" w:space="0" w:color="auto"/>
      </w:divBdr>
    </w:div>
    <w:div w:id="1487286467">
      <w:bodyDiv w:val="1"/>
      <w:marLeft w:val="0"/>
      <w:marRight w:val="0"/>
      <w:marTop w:val="0"/>
      <w:marBottom w:val="0"/>
      <w:divBdr>
        <w:top w:val="none" w:sz="0" w:space="0" w:color="auto"/>
        <w:left w:val="none" w:sz="0" w:space="0" w:color="auto"/>
        <w:bottom w:val="none" w:sz="0" w:space="0" w:color="auto"/>
        <w:right w:val="none" w:sz="0" w:space="0" w:color="auto"/>
      </w:divBdr>
    </w:div>
    <w:div w:id="1496458359">
      <w:bodyDiv w:val="1"/>
      <w:marLeft w:val="0"/>
      <w:marRight w:val="0"/>
      <w:marTop w:val="0"/>
      <w:marBottom w:val="0"/>
      <w:divBdr>
        <w:top w:val="none" w:sz="0" w:space="0" w:color="auto"/>
        <w:left w:val="none" w:sz="0" w:space="0" w:color="auto"/>
        <w:bottom w:val="none" w:sz="0" w:space="0" w:color="auto"/>
        <w:right w:val="none" w:sz="0" w:space="0" w:color="auto"/>
      </w:divBdr>
    </w:div>
    <w:div w:id="1501315664">
      <w:bodyDiv w:val="1"/>
      <w:marLeft w:val="0"/>
      <w:marRight w:val="0"/>
      <w:marTop w:val="0"/>
      <w:marBottom w:val="0"/>
      <w:divBdr>
        <w:top w:val="none" w:sz="0" w:space="0" w:color="auto"/>
        <w:left w:val="none" w:sz="0" w:space="0" w:color="auto"/>
        <w:bottom w:val="none" w:sz="0" w:space="0" w:color="auto"/>
        <w:right w:val="none" w:sz="0" w:space="0" w:color="auto"/>
      </w:divBdr>
    </w:div>
    <w:div w:id="1511021108">
      <w:bodyDiv w:val="1"/>
      <w:marLeft w:val="0"/>
      <w:marRight w:val="0"/>
      <w:marTop w:val="0"/>
      <w:marBottom w:val="0"/>
      <w:divBdr>
        <w:top w:val="none" w:sz="0" w:space="0" w:color="auto"/>
        <w:left w:val="none" w:sz="0" w:space="0" w:color="auto"/>
        <w:bottom w:val="none" w:sz="0" w:space="0" w:color="auto"/>
        <w:right w:val="none" w:sz="0" w:space="0" w:color="auto"/>
      </w:divBdr>
    </w:div>
    <w:div w:id="1522860849">
      <w:bodyDiv w:val="1"/>
      <w:marLeft w:val="0"/>
      <w:marRight w:val="0"/>
      <w:marTop w:val="0"/>
      <w:marBottom w:val="0"/>
      <w:divBdr>
        <w:top w:val="none" w:sz="0" w:space="0" w:color="auto"/>
        <w:left w:val="none" w:sz="0" w:space="0" w:color="auto"/>
        <w:bottom w:val="none" w:sz="0" w:space="0" w:color="auto"/>
        <w:right w:val="none" w:sz="0" w:space="0" w:color="auto"/>
      </w:divBdr>
    </w:div>
    <w:div w:id="1525365096">
      <w:bodyDiv w:val="1"/>
      <w:marLeft w:val="0"/>
      <w:marRight w:val="0"/>
      <w:marTop w:val="0"/>
      <w:marBottom w:val="0"/>
      <w:divBdr>
        <w:top w:val="none" w:sz="0" w:space="0" w:color="auto"/>
        <w:left w:val="none" w:sz="0" w:space="0" w:color="auto"/>
        <w:bottom w:val="none" w:sz="0" w:space="0" w:color="auto"/>
        <w:right w:val="none" w:sz="0" w:space="0" w:color="auto"/>
      </w:divBdr>
    </w:div>
    <w:div w:id="1526407540">
      <w:bodyDiv w:val="1"/>
      <w:marLeft w:val="0"/>
      <w:marRight w:val="0"/>
      <w:marTop w:val="0"/>
      <w:marBottom w:val="0"/>
      <w:divBdr>
        <w:top w:val="none" w:sz="0" w:space="0" w:color="auto"/>
        <w:left w:val="none" w:sz="0" w:space="0" w:color="auto"/>
        <w:bottom w:val="none" w:sz="0" w:space="0" w:color="auto"/>
        <w:right w:val="none" w:sz="0" w:space="0" w:color="auto"/>
      </w:divBdr>
    </w:div>
    <w:div w:id="1526482927">
      <w:bodyDiv w:val="1"/>
      <w:marLeft w:val="0"/>
      <w:marRight w:val="0"/>
      <w:marTop w:val="0"/>
      <w:marBottom w:val="0"/>
      <w:divBdr>
        <w:top w:val="none" w:sz="0" w:space="0" w:color="auto"/>
        <w:left w:val="none" w:sz="0" w:space="0" w:color="auto"/>
        <w:bottom w:val="none" w:sz="0" w:space="0" w:color="auto"/>
        <w:right w:val="none" w:sz="0" w:space="0" w:color="auto"/>
      </w:divBdr>
    </w:div>
    <w:div w:id="1527017650">
      <w:bodyDiv w:val="1"/>
      <w:marLeft w:val="0"/>
      <w:marRight w:val="0"/>
      <w:marTop w:val="0"/>
      <w:marBottom w:val="0"/>
      <w:divBdr>
        <w:top w:val="none" w:sz="0" w:space="0" w:color="auto"/>
        <w:left w:val="none" w:sz="0" w:space="0" w:color="auto"/>
        <w:bottom w:val="none" w:sz="0" w:space="0" w:color="auto"/>
        <w:right w:val="none" w:sz="0" w:space="0" w:color="auto"/>
      </w:divBdr>
    </w:div>
    <w:div w:id="1534072227">
      <w:bodyDiv w:val="1"/>
      <w:marLeft w:val="0"/>
      <w:marRight w:val="0"/>
      <w:marTop w:val="0"/>
      <w:marBottom w:val="0"/>
      <w:divBdr>
        <w:top w:val="none" w:sz="0" w:space="0" w:color="auto"/>
        <w:left w:val="none" w:sz="0" w:space="0" w:color="auto"/>
        <w:bottom w:val="none" w:sz="0" w:space="0" w:color="auto"/>
        <w:right w:val="none" w:sz="0" w:space="0" w:color="auto"/>
      </w:divBdr>
    </w:div>
    <w:div w:id="1540700991">
      <w:bodyDiv w:val="1"/>
      <w:marLeft w:val="0"/>
      <w:marRight w:val="0"/>
      <w:marTop w:val="0"/>
      <w:marBottom w:val="0"/>
      <w:divBdr>
        <w:top w:val="none" w:sz="0" w:space="0" w:color="auto"/>
        <w:left w:val="none" w:sz="0" w:space="0" w:color="auto"/>
        <w:bottom w:val="none" w:sz="0" w:space="0" w:color="auto"/>
        <w:right w:val="none" w:sz="0" w:space="0" w:color="auto"/>
      </w:divBdr>
    </w:div>
    <w:div w:id="1541168683">
      <w:bodyDiv w:val="1"/>
      <w:marLeft w:val="0"/>
      <w:marRight w:val="0"/>
      <w:marTop w:val="0"/>
      <w:marBottom w:val="0"/>
      <w:divBdr>
        <w:top w:val="none" w:sz="0" w:space="0" w:color="auto"/>
        <w:left w:val="none" w:sz="0" w:space="0" w:color="auto"/>
        <w:bottom w:val="none" w:sz="0" w:space="0" w:color="auto"/>
        <w:right w:val="none" w:sz="0" w:space="0" w:color="auto"/>
      </w:divBdr>
    </w:div>
    <w:div w:id="1546212635">
      <w:bodyDiv w:val="1"/>
      <w:marLeft w:val="0"/>
      <w:marRight w:val="0"/>
      <w:marTop w:val="0"/>
      <w:marBottom w:val="0"/>
      <w:divBdr>
        <w:top w:val="none" w:sz="0" w:space="0" w:color="auto"/>
        <w:left w:val="none" w:sz="0" w:space="0" w:color="auto"/>
        <w:bottom w:val="none" w:sz="0" w:space="0" w:color="auto"/>
        <w:right w:val="none" w:sz="0" w:space="0" w:color="auto"/>
      </w:divBdr>
    </w:div>
    <w:div w:id="1549487516">
      <w:bodyDiv w:val="1"/>
      <w:marLeft w:val="0"/>
      <w:marRight w:val="0"/>
      <w:marTop w:val="0"/>
      <w:marBottom w:val="0"/>
      <w:divBdr>
        <w:top w:val="none" w:sz="0" w:space="0" w:color="auto"/>
        <w:left w:val="none" w:sz="0" w:space="0" w:color="auto"/>
        <w:bottom w:val="none" w:sz="0" w:space="0" w:color="auto"/>
        <w:right w:val="none" w:sz="0" w:space="0" w:color="auto"/>
      </w:divBdr>
      <w:divsChild>
        <w:div w:id="942147467">
          <w:marLeft w:val="0"/>
          <w:marRight w:val="0"/>
          <w:marTop w:val="0"/>
          <w:marBottom w:val="0"/>
          <w:divBdr>
            <w:top w:val="none" w:sz="0" w:space="0" w:color="auto"/>
            <w:left w:val="none" w:sz="0" w:space="0" w:color="auto"/>
            <w:bottom w:val="none" w:sz="0" w:space="0" w:color="auto"/>
            <w:right w:val="none" w:sz="0" w:space="0" w:color="auto"/>
          </w:divBdr>
        </w:div>
      </w:divsChild>
    </w:div>
    <w:div w:id="1550805640">
      <w:bodyDiv w:val="1"/>
      <w:marLeft w:val="0"/>
      <w:marRight w:val="0"/>
      <w:marTop w:val="0"/>
      <w:marBottom w:val="0"/>
      <w:divBdr>
        <w:top w:val="none" w:sz="0" w:space="0" w:color="auto"/>
        <w:left w:val="none" w:sz="0" w:space="0" w:color="auto"/>
        <w:bottom w:val="none" w:sz="0" w:space="0" w:color="auto"/>
        <w:right w:val="none" w:sz="0" w:space="0" w:color="auto"/>
      </w:divBdr>
    </w:div>
    <w:div w:id="1553079247">
      <w:bodyDiv w:val="1"/>
      <w:marLeft w:val="0"/>
      <w:marRight w:val="0"/>
      <w:marTop w:val="0"/>
      <w:marBottom w:val="0"/>
      <w:divBdr>
        <w:top w:val="none" w:sz="0" w:space="0" w:color="auto"/>
        <w:left w:val="none" w:sz="0" w:space="0" w:color="auto"/>
        <w:bottom w:val="none" w:sz="0" w:space="0" w:color="auto"/>
        <w:right w:val="none" w:sz="0" w:space="0" w:color="auto"/>
      </w:divBdr>
    </w:div>
    <w:div w:id="1563248417">
      <w:bodyDiv w:val="1"/>
      <w:marLeft w:val="0"/>
      <w:marRight w:val="0"/>
      <w:marTop w:val="0"/>
      <w:marBottom w:val="0"/>
      <w:divBdr>
        <w:top w:val="none" w:sz="0" w:space="0" w:color="auto"/>
        <w:left w:val="none" w:sz="0" w:space="0" w:color="auto"/>
        <w:bottom w:val="none" w:sz="0" w:space="0" w:color="auto"/>
        <w:right w:val="none" w:sz="0" w:space="0" w:color="auto"/>
      </w:divBdr>
    </w:div>
    <w:div w:id="1572693144">
      <w:bodyDiv w:val="1"/>
      <w:marLeft w:val="0"/>
      <w:marRight w:val="0"/>
      <w:marTop w:val="0"/>
      <w:marBottom w:val="0"/>
      <w:divBdr>
        <w:top w:val="none" w:sz="0" w:space="0" w:color="auto"/>
        <w:left w:val="none" w:sz="0" w:space="0" w:color="auto"/>
        <w:bottom w:val="none" w:sz="0" w:space="0" w:color="auto"/>
        <w:right w:val="none" w:sz="0" w:space="0" w:color="auto"/>
      </w:divBdr>
    </w:div>
    <w:div w:id="1574856899">
      <w:bodyDiv w:val="1"/>
      <w:marLeft w:val="0"/>
      <w:marRight w:val="0"/>
      <w:marTop w:val="0"/>
      <w:marBottom w:val="0"/>
      <w:divBdr>
        <w:top w:val="none" w:sz="0" w:space="0" w:color="auto"/>
        <w:left w:val="none" w:sz="0" w:space="0" w:color="auto"/>
        <w:bottom w:val="none" w:sz="0" w:space="0" w:color="auto"/>
        <w:right w:val="none" w:sz="0" w:space="0" w:color="auto"/>
      </w:divBdr>
    </w:div>
    <w:div w:id="1578828041">
      <w:bodyDiv w:val="1"/>
      <w:marLeft w:val="0"/>
      <w:marRight w:val="0"/>
      <w:marTop w:val="0"/>
      <w:marBottom w:val="0"/>
      <w:divBdr>
        <w:top w:val="none" w:sz="0" w:space="0" w:color="auto"/>
        <w:left w:val="none" w:sz="0" w:space="0" w:color="auto"/>
        <w:bottom w:val="none" w:sz="0" w:space="0" w:color="auto"/>
        <w:right w:val="none" w:sz="0" w:space="0" w:color="auto"/>
      </w:divBdr>
    </w:div>
    <w:div w:id="1588728188">
      <w:bodyDiv w:val="1"/>
      <w:marLeft w:val="0"/>
      <w:marRight w:val="0"/>
      <w:marTop w:val="0"/>
      <w:marBottom w:val="0"/>
      <w:divBdr>
        <w:top w:val="none" w:sz="0" w:space="0" w:color="auto"/>
        <w:left w:val="none" w:sz="0" w:space="0" w:color="auto"/>
        <w:bottom w:val="none" w:sz="0" w:space="0" w:color="auto"/>
        <w:right w:val="none" w:sz="0" w:space="0" w:color="auto"/>
      </w:divBdr>
    </w:div>
    <w:div w:id="1598250021">
      <w:bodyDiv w:val="1"/>
      <w:marLeft w:val="0"/>
      <w:marRight w:val="0"/>
      <w:marTop w:val="0"/>
      <w:marBottom w:val="0"/>
      <w:divBdr>
        <w:top w:val="none" w:sz="0" w:space="0" w:color="auto"/>
        <w:left w:val="none" w:sz="0" w:space="0" w:color="auto"/>
        <w:bottom w:val="none" w:sz="0" w:space="0" w:color="auto"/>
        <w:right w:val="none" w:sz="0" w:space="0" w:color="auto"/>
      </w:divBdr>
    </w:div>
    <w:div w:id="1599170386">
      <w:bodyDiv w:val="1"/>
      <w:marLeft w:val="0"/>
      <w:marRight w:val="0"/>
      <w:marTop w:val="0"/>
      <w:marBottom w:val="0"/>
      <w:divBdr>
        <w:top w:val="none" w:sz="0" w:space="0" w:color="auto"/>
        <w:left w:val="none" w:sz="0" w:space="0" w:color="auto"/>
        <w:bottom w:val="none" w:sz="0" w:space="0" w:color="auto"/>
        <w:right w:val="none" w:sz="0" w:space="0" w:color="auto"/>
      </w:divBdr>
    </w:div>
    <w:div w:id="1606188249">
      <w:bodyDiv w:val="1"/>
      <w:marLeft w:val="0"/>
      <w:marRight w:val="0"/>
      <w:marTop w:val="0"/>
      <w:marBottom w:val="0"/>
      <w:divBdr>
        <w:top w:val="none" w:sz="0" w:space="0" w:color="auto"/>
        <w:left w:val="none" w:sz="0" w:space="0" w:color="auto"/>
        <w:bottom w:val="none" w:sz="0" w:space="0" w:color="auto"/>
        <w:right w:val="none" w:sz="0" w:space="0" w:color="auto"/>
      </w:divBdr>
    </w:div>
    <w:div w:id="1611738696">
      <w:bodyDiv w:val="1"/>
      <w:marLeft w:val="0"/>
      <w:marRight w:val="0"/>
      <w:marTop w:val="0"/>
      <w:marBottom w:val="0"/>
      <w:divBdr>
        <w:top w:val="none" w:sz="0" w:space="0" w:color="auto"/>
        <w:left w:val="none" w:sz="0" w:space="0" w:color="auto"/>
        <w:bottom w:val="none" w:sz="0" w:space="0" w:color="auto"/>
        <w:right w:val="none" w:sz="0" w:space="0" w:color="auto"/>
      </w:divBdr>
    </w:div>
    <w:div w:id="1613318947">
      <w:bodyDiv w:val="1"/>
      <w:marLeft w:val="0"/>
      <w:marRight w:val="0"/>
      <w:marTop w:val="0"/>
      <w:marBottom w:val="0"/>
      <w:divBdr>
        <w:top w:val="none" w:sz="0" w:space="0" w:color="auto"/>
        <w:left w:val="none" w:sz="0" w:space="0" w:color="auto"/>
        <w:bottom w:val="none" w:sz="0" w:space="0" w:color="auto"/>
        <w:right w:val="none" w:sz="0" w:space="0" w:color="auto"/>
      </w:divBdr>
    </w:div>
    <w:div w:id="1613630987">
      <w:bodyDiv w:val="1"/>
      <w:marLeft w:val="0"/>
      <w:marRight w:val="0"/>
      <w:marTop w:val="0"/>
      <w:marBottom w:val="0"/>
      <w:divBdr>
        <w:top w:val="none" w:sz="0" w:space="0" w:color="auto"/>
        <w:left w:val="none" w:sz="0" w:space="0" w:color="auto"/>
        <w:bottom w:val="none" w:sz="0" w:space="0" w:color="auto"/>
        <w:right w:val="none" w:sz="0" w:space="0" w:color="auto"/>
      </w:divBdr>
    </w:div>
    <w:div w:id="1615480530">
      <w:bodyDiv w:val="1"/>
      <w:marLeft w:val="0"/>
      <w:marRight w:val="0"/>
      <w:marTop w:val="0"/>
      <w:marBottom w:val="0"/>
      <w:divBdr>
        <w:top w:val="none" w:sz="0" w:space="0" w:color="auto"/>
        <w:left w:val="none" w:sz="0" w:space="0" w:color="auto"/>
        <w:bottom w:val="none" w:sz="0" w:space="0" w:color="auto"/>
        <w:right w:val="none" w:sz="0" w:space="0" w:color="auto"/>
      </w:divBdr>
    </w:div>
    <w:div w:id="1625498598">
      <w:bodyDiv w:val="1"/>
      <w:marLeft w:val="0"/>
      <w:marRight w:val="0"/>
      <w:marTop w:val="0"/>
      <w:marBottom w:val="0"/>
      <w:divBdr>
        <w:top w:val="none" w:sz="0" w:space="0" w:color="auto"/>
        <w:left w:val="none" w:sz="0" w:space="0" w:color="auto"/>
        <w:bottom w:val="none" w:sz="0" w:space="0" w:color="auto"/>
        <w:right w:val="none" w:sz="0" w:space="0" w:color="auto"/>
      </w:divBdr>
    </w:div>
    <w:div w:id="1628512073">
      <w:bodyDiv w:val="1"/>
      <w:marLeft w:val="0"/>
      <w:marRight w:val="0"/>
      <w:marTop w:val="0"/>
      <w:marBottom w:val="0"/>
      <w:divBdr>
        <w:top w:val="none" w:sz="0" w:space="0" w:color="auto"/>
        <w:left w:val="none" w:sz="0" w:space="0" w:color="auto"/>
        <w:bottom w:val="none" w:sz="0" w:space="0" w:color="auto"/>
        <w:right w:val="none" w:sz="0" w:space="0" w:color="auto"/>
      </w:divBdr>
      <w:divsChild>
        <w:div w:id="292642466">
          <w:marLeft w:val="0"/>
          <w:marRight w:val="0"/>
          <w:marTop w:val="0"/>
          <w:marBottom w:val="0"/>
          <w:divBdr>
            <w:top w:val="none" w:sz="0" w:space="0" w:color="auto"/>
            <w:left w:val="none" w:sz="0" w:space="0" w:color="auto"/>
            <w:bottom w:val="none" w:sz="0" w:space="0" w:color="auto"/>
            <w:right w:val="none" w:sz="0" w:space="0" w:color="auto"/>
          </w:divBdr>
          <w:divsChild>
            <w:div w:id="787043961">
              <w:marLeft w:val="0"/>
              <w:marRight w:val="0"/>
              <w:marTop w:val="0"/>
              <w:marBottom w:val="0"/>
              <w:divBdr>
                <w:top w:val="none" w:sz="0" w:space="0" w:color="auto"/>
                <w:left w:val="none" w:sz="0" w:space="0" w:color="auto"/>
                <w:bottom w:val="none" w:sz="0" w:space="0" w:color="auto"/>
                <w:right w:val="none" w:sz="0" w:space="0" w:color="auto"/>
              </w:divBdr>
            </w:div>
          </w:divsChild>
        </w:div>
        <w:div w:id="931471001">
          <w:marLeft w:val="0"/>
          <w:marRight w:val="0"/>
          <w:marTop w:val="0"/>
          <w:marBottom w:val="0"/>
          <w:divBdr>
            <w:top w:val="none" w:sz="0" w:space="0" w:color="auto"/>
            <w:left w:val="none" w:sz="0" w:space="0" w:color="auto"/>
            <w:bottom w:val="none" w:sz="0" w:space="0" w:color="auto"/>
            <w:right w:val="none" w:sz="0" w:space="0" w:color="auto"/>
          </w:divBdr>
          <w:divsChild>
            <w:div w:id="5786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495">
      <w:bodyDiv w:val="1"/>
      <w:marLeft w:val="0"/>
      <w:marRight w:val="0"/>
      <w:marTop w:val="0"/>
      <w:marBottom w:val="0"/>
      <w:divBdr>
        <w:top w:val="none" w:sz="0" w:space="0" w:color="auto"/>
        <w:left w:val="none" w:sz="0" w:space="0" w:color="auto"/>
        <w:bottom w:val="none" w:sz="0" w:space="0" w:color="auto"/>
        <w:right w:val="none" w:sz="0" w:space="0" w:color="auto"/>
      </w:divBdr>
    </w:div>
    <w:div w:id="1636451880">
      <w:bodyDiv w:val="1"/>
      <w:marLeft w:val="0"/>
      <w:marRight w:val="0"/>
      <w:marTop w:val="0"/>
      <w:marBottom w:val="0"/>
      <w:divBdr>
        <w:top w:val="none" w:sz="0" w:space="0" w:color="auto"/>
        <w:left w:val="none" w:sz="0" w:space="0" w:color="auto"/>
        <w:bottom w:val="none" w:sz="0" w:space="0" w:color="auto"/>
        <w:right w:val="none" w:sz="0" w:space="0" w:color="auto"/>
      </w:divBdr>
    </w:div>
    <w:div w:id="1644308802">
      <w:bodyDiv w:val="1"/>
      <w:marLeft w:val="0"/>
      <w:marRight w:val="0"/>
      <w:marTop w:val="0"/>
      <w:marBottom w:val="0"/>
      <w:divBdr>
        <w:top w:val="none" w:sz="0" w:space="0" w:color="auto"/>
        <w:left w:val="none" w:sz="0" w:space="0" w:color="auto"/>
        <w:bottom w:val="none" w:sz="0" w:space="0" w:color="auto"/>
        <w:right w:val="none" w:sz="0" w:space="0" w:color="auto"/>
      </w:divBdr>
    </w:div>
    <w:div w:id="1646278776">
      <w:bodyDiv w:val="1"/>
      <w:marLeft w:val="0"/>
      <w:marRight w:val="0"/>
      <w:marTop w:val="0"/>
      <w:marBottom w:val="0"/>
      <w:divBdr>
        <w:top w:val="none" w:sz="0" w:space="0" w:color="auto"/>
        <w:left w:val="none" w:sz="0" w:space="0" w:color="auto"/>
        <w:bottom w:val="none" w:sz="0" w:space="0" w:color="auto"/>
        <w:right w:val="none" w:sz="0" w:space="0" w:color="auto"/>
      </w:divBdr>
    </w:div>
    <w:div w:id="1652247215">
      <w:bodyDiv w:val="1"/>
      <w:marLeft w:val="0"/>
      <w:marRight w:val="0"/>
      <w:marTop w:val="0"/>
      <w:marBottom w:val="0"/>
      <w:divBdr>
        <w:top w:val="none" w:sz="0" w:space="0" w:color="auto"/>
        <w:left w:val="none" w:sz="0" w:space="0" w:color="auto"/>
        <w:bottom w:val="none" w:sz="0" w:space="0" w:color="auto"/>
        <w:right w:val="none" w:sz="0" w:space="0" w:color="auto"/>
      </w:divBdr>
    </w:div>
    <w:div w:id="1653826604">
      <w:bodyDiv w:val="1"/>
      <w:marLeft w:val="0"/>
      <w:marRight w:val="0"/>
      <w:marTop w:val="0"/>
      <w:marBottom w:val="0"/>
      <w:divBdr>
        <w:top w:val="none" w:sz="0" w:space="0" w:color="auto"/>
        <w:left w:val="none" w:sz="0" w:space="0" w:color="auto"/>
        <w:bottom w:val="none" w:sz="0" w:space="0" w:color="auto"/>
        <w:right w:val="none" w:sz="0" w:space="0" w:color="auto"/>
      </w:divBdr>
    </w:div>
    <w:div w:id="1665163347">
      <w:bodyDiv w:val="1"/>
      <w:marLeft w:val="0"/>
      <w:marRight w:val="0"/>
      <w:marTop w:val="0"/>
      <w:marBottom w:val="0"/>
      <w:divBdr>
        <w:top w:val="none" w:sz="0" w:space="0" w:color="auto"/>
        <w:left w:val="none" w:sz="0" w:space="0" w:color="auto"/>
        <w:bottom w:val="none" w:sz="0" w:space="0" w:color="auto"/>
        <w:right w:val="none" w:sz="0" w:space="0" w:color="auto"/>
      </w:divBdr>
    </w:div>
    <w:div w:id="1667366917">
      <w:bodyDiv w:val="1"/>
      <w:marLeft w:val="0"/>
      <w:marRight w:val="0"/>
      <w:marTop w:val="0"/>
      <w:marBottom w:val="0"/>
      <w:divBdr>
        <w:top w:val="none" w:sz="0" w:space="0" w:color="auto"/>
        <w:left w:val="none" w:sz="0" w:space="0" w:color="auto"/>
        <w:bottom w:val="none" w:sz="0" w:space="0" w:color="auto"/>
        <w:right w:val="none" w:sz="0" w:space="0" w:color="auto"/>
      </w:divBdr>
      <w:divsChild>
        <w:div w:id="361442430">
          <w:marLeft w:val="0"/>
          <w:marRight w:val="0"/>
          <w:marTop w:val="0"/>
          <w:marBottom w:val="0"/>
          <w:divBdr>
            <w:top w:val="none" w:sz="0" w:space="0" w:color="auto"/>
            <w:left w:val="none" w:sz="0" w:space="0" w:color="auto"/>
            <w:bottom w:val="none" w:sz="0" w:space="0" w:color="auto"/>
            <w:right w:val="none" w:sz="0" w:space="0" w:color="auto"/>
          </w:divBdr>
        </w:div>
        <w:div w:id="570703416">
          <w:marLeft w:val="0"/>
          <w:marRight w:val="0"/>
          <w:marTop w:val="0"/>
          <w:marBottom w:val="0"/>
          <w:divBdr>
            <w:top w:val="none" w:sz="0" w:space="0" w:color="auto"/>
            <w:left w:val="none" w:sz="0" w:space="0" w:color="auto"/>
            <w:bottom w:val="none" w:sz="0" w:space="0" w:color="auto"/>
            <w:right w:val="none" w:sz="0" w:space="0" w:color="auto"/>
          </w:divBdr>
        </w:div>
        <w:div w:id="671487796">
          <w:marLeft w:val="0"/>
          <w:marRight w:val="0"/>
          <w:marTop w:val="0"/>
          <w:marBottom w:val="0"/>
          <w:divBdr>
            <w:top w:val="none" w:sz="0" w:space="0" w:color="auto"/>
            <w:left w:val="none" w:sz="0" w:space="0" w:color="auto"/>
            <w:bottom w:val="none" w:sz="0" w:space="0" w:color="auto"/>
            <w:right w:val="none" w:sz="0" w:space="0" w:color="auto"/>
          </w:divBdr>
        </w:div>
        <w:div w:id="1003120290">
          <w:marLeft w:val="0"/>
          <w:marRight w:val="0"/>
          <w:marTop w:val="0"/>
          <w:marBottom w:val="0"/>
          <w:divBdr>
            <w:top w:val="none" w:sz="0" w:space="0" w:color="auto"/>
            <w:left w:val="none" w:sz="0" w:space="0" w:color="auto"/>
            <w:bottom w:val="none" w:sz="0" w:space="0" w:color="auto"/>
            <w:right w:val="none" w:sz="0" w:space="0" w:color="auto"/>
          </w:divBdr>
        </w:div>
        <w:div w:id="1424037118">
          <w:marLeft w:val="0"/>
          <w:marRight w:val="0"/>
          <w:marTop w:val="0"/>
          <w:marBottom w:val="0"/>
          <w:divBdr>
            <w:top w:val="none" w:sz="0" w:space="0" w:color="auto"/>
            <w:left w:val="none" w:sz="0" w:space="0" w:color="auto"/>
            <w:bottom w:val="none" w:sz="0" w:space="0" w:color="auto"/>
            <w:right w:val="none" w:sz="0" w:space="0" w:color="auto"/>
          </w:divBdr>
        </w:div>
        <w:div w:id="1586379082">
          <w:marLeft w:val="0"/>
          <w:marRight w:val="0"/>
          <w:marTop w:val="0"/>
          <w:marBottom w:val="0"/>
          <w:divBdr>
            <w:top w:val="none" w:sz="0" w:space="0" w:color="auto"/>
            <w:left w:val="none" w:sz="0" w:space="0" w:color="auto"/>
            <w:bottom w:val="none" w:sz="0" w:space="0" w:color="auto"/>
            <w:right w:val="none" w:sz="0" w:space="0" w:color="auto"/>
          </w:divBdr>
        </w:div>
        <w:div w:id="1849325648">
          <w:marLeft w:val="0"/>
          <w:marRight w:val="0"/>
          <w:marTop w:val="0"/>
          <w:marBottom w:val="0"/>
          <w:divBdr>
            <w:top w:val="none" w:sz="0" w:space="0" w:color="auto"/>
            <w:left w:val="none" w:sz="0" w:space="0" w:color="auto"/>
            <w:bottom w:val="none" w:sz="0" w:space="0" w:color="auto"/>
            <w:right w:val="none" w:sz="0" w:space="0" w:color="auto"/>
          </w:divBdr>
        </w:div>
        <w:div w:id="2082871095">
          <w:marLeft w:val="0"/>
          <w:marRight w:val="0"/>
          <w:marTop w:val="0"/>
          <w:marBottom w:val="0"/>
          <w:divBdr>
            <w:top w:val="none" w:sz="0" w:space="0" w:color="auto"/>
            <w:left w:val="none" w:sz="0" w:space="0" w:color="auto"/>
            <w:bottom w:val="none" w:sz="0" w:space="0" w:color="auto"/>
            <w:right w:val="none" w:sz="0" w:space="0" w:color="auto"/>
          </w:divBdr>
        </w:div>
        <w:div w:id="2085564422">
          <w:marLeft w:val="0"/>
          <w:marRight w:val="0"/>
          <w:marTop w:val="0"/>
          <w:marBottom w:val="0"/>
          <w:divBdr>
            <w:top w:val="none" w:sz="0" w:space="0" w:color="auto"/>
            <w:left w:val="none" w:sz="0" w:space="0" w:color="auto"/>
            <w:bottom w:val="none" w:sz="0" w:space="0" w:color="auto"/>
            <w:right w:val="none" w:sz="0" w:space="0" w:color="auto"/>
          </w:divBdr>
        </w:div>
      </w:divsChild>
    </w:div>
    <w:div w:id="1671056357">
      <w:bodyDiv w:val="1"/>
      <w:marLeft w:val="0"/>
      <w:marRight w:val="0"/>
      <w:marTop w:val="0"/>
      <w:marBottom w:val="0"/>
      <w:divBdr>
        <w:top w:val="none" w:sz="0" w:space="0" w:color="auto"/>
        <w:left w:val="none" w:sz="0" w:space="0" w:color="auto"/>
        <w:bottom w:val="none" w:sz="0" w:space="0" w:color="auto"/>
        <w:right w:val="none" w:sz="0" w:space="0" w:color="auto"/>
      </w:divBdr>
    </w:div>
    <w:div w:id="1671523091">
      <w:bodyDiv w:val="1"/>
      <w:marLeft w:val="0"/>
      <w:marRight w:val="0"/>
      <w:marTop w:val="0"/>
      <w:marBottom w:val="0"/>
      <w:divBdr>
        <w:top w:val="none" w:sz="0" w:space="0" w:color="auto"/>
        <w:left w:val="none" w:sz="0" w:space="0" w:color="auto"/>
        <w:bottom w:val="none" w:sz="0" w:space="0" w:color="auto"/>
        <w:right w:val="none" w:sz="0" w:space="0" w:color="auto"/>
      </w:divBdr>
    </w:div>
    <w:div w:id="1673145722">
      <w:bodyDiv w:val="1"/>
      <w:marLeft w:val="0"/>
      <w:marRight w:val="0"/>
      <w:marTop w:val="0"/>
      <w:marBottom w:val="0"/>
      <w:divBdr>
        <w:top w:val="none" w:sz="0" w:space="0" w:color="auto"/>
        <w:left w:val="none" w:sz="0" w:space="0" w:color="auto"/>
        <w:bottom w:val="none" w:sz="0" w:space="0" w:color="auto"/>
        <w:right w:val="none" w:sz="0" w:space="0" w:color="auto"/>
      </w:divBdr>
      <w:divsChild>
        <w:div w:id="219682336">
          <w:marLeft w:val="0"/>
          <w:marRight w:val="0"/>
          <w:marTop w:val="0"/>
          <w:marBottom w:val="0"/>
          <w:divBdr>
            <w:top w:val="none" w:sz="0" w:space="0" w:color="auto"/>
            <w:left w:val="none" w:sz="0" w:space="0" w:color="auto"/>
            <w:bottom w:val="none" w:sz="0" w:space="0" w:color="auto"/>
            <w:right w:val="none" w:sz="0" w:space="0" w:color="auto"/>
          </w:divBdr>
        </w:div>
        <w:div w:id="1209755701">
          <w:marLeft w:val="0"/>
          <w:marRight w:val="0"/>
          <w:marTop w:val="0"/>
          <w:marBottom w:val="0"/>
          <w:divBdr>
            <w:top w:val="none" w:sz="0" w:space="0" w:color="auto"/>
            <w:left w:val="none" w:sz="0" w:space="0" w:color="auto"/>
            <w:bottom w:val="none" w:sz="0" w:space="0" w:color="auto"/>
            <w:right w:val="none" w:sz="0" w:space="0" w:color="auto"/>
          </w:divBdr>
        </w:div>
      </w:divsChild>
    </w:div>
    <w:div w:id="1680157846">
      <w:bodyDiv w:val="1"/>
      <w:marLeft w:val="0"/>
      <w:marRight w:val="0"/>
      <w:marTop w:val="0"/>
      <w:marBottom w:val="0"/>
      <w:divBdr>
        <w:top w:val="none" w:sz="0" w:space="0" w:color="auto"/>
        <w:left w:val="none" w:sz="0" w:space="0" w:color="auto"/>
        <w:bottom w:val="none" w:sz="0" w:space="0" w:color="auto"/>
        <w:right w:val="none" w:sz="0" w:space="0" w:color="auto"/>
      </w:divBdr>
    </w:div>
    <w:div w:id="1683631285">
      <w:bodyDiv w:val="1"/>
      <w:marLeft w:val="0"/>
      <w:marRight w:val="0"/>
      <w:marTop w:val="0"/>
      <w:marBottom w:val="0"/>
      <w:divBdr>
        <w:top w:val="none" w:sz="0" w:space="0" w:color="auto"/>
        <w:left w:val="none" w:sz="0" w:space="0" w:color="auto"/>
        <w:bottom w:val="none" w:sz="0" w:space="0" w:color="auto"/>
        <w:right w:val="none" w:sz="0" w:space="0" w:color="auto"/>
      </w:divBdr>
    </w:div>
    <w:div w:id="1703819413">
      <w:bodyDiv w:val="1"/>
      <w:marLeft w:val="0"/>
      <w:marRight w:val="0"/>
      <w:marTop w:val="0"/>
      <w:marBottom w:val="0"/>
      <w:divBdr>
        <w:top w:val="none" w:sz="0" w:space="0" w:color="auto"/>
        <w:left w:val="none" w:sz="0" w:space="0" w:color="auto"/>
        <w:bottom w:val="none" w:sz="0" w:space="0" w:color="auto"/>
        <w:right w:val="none" w:sz="0" w:space="0" w:color="auto"/>
      </w:divBdr>
    </w:div>
    <w:div w:id="1705868497">
      <w:bodyDiv w:val="1"/>
      <w:marLeft w:val="0"/>
      <w:marRight w:val="0"/>
      <w:marTop w:val="0"/>
      <w:marBottom w:val="0"/>
      <w:divBdr>
        <w:top w:val="none" w:sz="0" w:space="0" w:color="auto"/>
        <w:left w:val="none" w:sz="0" w:space="0" w:color="auto"/>
        <w:bottom w:val="none" w:sz="0" w:space="0" w:color="auto"/>
        <w:right w:val="none" w:sz="0" w:space="0" w:color="auto"/>
      </w:divBdr>
    </w:div>
    <w:div w:id="1711800760">
      <w:bodyDiv w:val="1"/>
      <w:marLeft w:val="0"/>
      <w:marRight w:val="0"/>
      <w:marTop w:val="0"/>
      <w:marBottom w:val="0"/>
      <w:divBdr>
        <w:top w:val="none" w:sz="0" w:space="0" w:color="auto"/>
        <w:left w:val="none" w:sz="0" w:space="0" w:color="auto"/>
        <w:bottom w:val="none" w:sz="0" w:space="0" w:color="auto"/>
        <w:right w:val="none" w:sz="0" w:space="0" w:color="auto"/>
      </w:divBdr>
    </w:div>
    <w:div w:id="1723016491">
      <w:bodyDiv w:val="1"/>
      <w:marLeft w:val="0"/>
      <w:marRight w:val="0"/>
      <w:marTop w:val="0"/>
      <w:marBottom w:val="0"/>
      <w:divBdr>
        <w:top w:val="none" w:sz="0" w:space="0" w:color="auto"/>
        <w:left w:val="none" w:sz="0" w:space="0" w:color="auto"/>
        <w:bottom w:val="none" w:sz="0" w:space="0" w:color="auto"/>
        <w:right w:val="none" w:sz="0" w:space="0" w:color="auto"/>
      </w:divBdr>
    </w:div>
    <w:div w:id="1728609447">
      <w:bodyDiv w:val="1"/>
      <w:marLeft w:val="0"/>
      <w:marRight w:val="0"/>
      <w:marTop w:val="0"/>
      <w:marBottom w:val="0"/>
      <w:divBdr>
        <w:top w:val="none" w:sz="0" w:space="0" w:color="auto"/>
        <w:left w:val="none" w:sz="0" w:space="0" w:color="auto"/>
        <w:bottom w:val="none" w:sz="0" w:space="0" w:color="auto"/>
        <w:right w:val="none" w:sz="0" w:space="0" w:color="auto"/>
      </w:divBdr>
      <w:divsChild>
        <w:div w:id="950697462">
          <w:marLeft w:val="0"/>
          <w:marRight w:val="0"/>
          <w:marTop w:val="0"/>
          <w:marBottom w:val="0"/>
          <w:divBdr>
            <w:top w:val="none" w:sz="0" w:space="0" w:color="auto"/>
            <w:left w:val="none" w:sz="0" w:space="0" w:color="auto"/>
            <w:bottom w:val="none" w:sz="0" w:space="0" w:color="auto"/>
            <w:right w:val="none" w:sz="0" w:space="0" w:color="auto"/>
          </w:divBdr>
          <w:divsChild>
            <w:div w:id="770322243">
              <w:marLeft w:val="0"/>
              <w:marRight w:val="0"/>
              <w:marTop w:val="0"/>
              <w:marBottom w:val="0"/>
              <w:divBdr>
                <w:top w:val="none" w:sz="0" w:space="0" w:color="auto"/>
                <w:left w:val="none" w:sz="0" w:space="0" w:color="auto"/>
                <w:bottom w:val="none" w:sz="0" w:space="0" w:color="auto"/>
                <w:right w:val="none" w:sz="0" w:space="0" w:color="auto"/>
              </w:divBdr>
            </w:div>
          </w:divsChild>
        </w:div>
        <w:div w:id="1565145517">
          <w:marLeft w:val="0"/>
          <w:marRight w:val="0"/>
          <w:marTop w:val="0"/>
          <w:marBottom w:val="0"/>
          <w:divBdr>
            <w:top w:val="none" w:sz="0" w:space="0" w:color="auto"/>
            <w:left w:val="none" w:sz="0" w:space="0" w:color="auto"/>
            <w:bottom w:val="none" w:sz="0" w:space="0" w:color="auto"/>
            <w:right w:val="none" w:sz="0" w:space="0" w:color="auto"/>
          </w:divBdr>
          <w:divsChild>
            <w:div w:id="10296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425">
      <w:bodyDiv w:val="1"/>
      <w:marLeft w:val="0"/>
      <w:marRight w:val="0"/>
      <w:marTop w:val="0"/>
      <w:marBottom w:val="0"/>
      <w:divBdr>
        <w:top w:val="none" w:sz="0" w:space="0" w:color="auto"/>
        <w:left w:val="none" w:sz="0" w:space="0" w:color="auto"/>
        <w:bottom w:val="none" w:sz="0" w:space="0" w:color="auto"/>
        <w:right w:val="none" w:sz="0" w:space="0" w:color="auto"/>
      </w:divBdr>
    </w:div>
    <w:div w:id="1734352943">
      <w:bodyDiv w:val="1"/>
      <w:marLeft w:val="0"/>
      <w:marRight w:val="0"/>
      <w:marTop w:val="0"/>
      <w:marBottom w:val="0"/>
      <w:divBdr>
        <w:top w:val="none" w:sz="0" w:space="0" w:color="auto"/>
        <w:left w:val="none" w:sz="0" w:space="0" w:color="auto"/>
        <w:bottom w:val="none" w:sz="0" w:space="0" w:color="auto"/>
        <w:right w:val="none" w:sz="0" w:space="0" w:color="auto"/>
      </w:divBdr>
    </w:div>
    <w:div w:id="1736200356">
      <w:bodyDiv w:val="1"/>
      <w:marLeft w:val="0"/>
      <w:marRight w:val="0"/>
      <w:marTop w:val="0"/>
      <w:marBottom w:val="0"/>
      <w:divBdr>
        <w:top w:val="none" w:sz="0" w:space="0" w:color="auto"/>
        <w:left w:val="none" w:sz="0" w:space="0" w:color="auto"/>
        <w:bottom w:val="none" w:sz="0" w:space="0" w:color="auto"/>
        <w:right w:val="none" w:sz="0" w:space="0" w:color="auto"/>
      </w:divBdr>
      <w:divsChild>
        <w:div w:id="348261129">
          <w:marLeft w:val="0"/>
          <w:marRight w:val="0"/>
          <w:marTop w:val="0"/>
          <w:marBottom w:val="0"/>
          <w:divBdr>
            <w:top w:val="none" w:sz="0" w:space="0" w:color="auto"/>
            <w:left w:val="none" w:sz="0" w:space="0" w:color="auto"/>
            <w:bottom w:val="none" w:sz="0" w:space="0" w:color="auto"/>
            <w:right w:val="none" w:sz="0" w:space="0" w:color="auto"/>
          </w:divBdr>
          <w:divsChild>
            <w:div w:id="1311208446">
              <w:marLeft w:val="-225"/>
              <w:marRight w:val="-225"/>
              <w:marTop w:val="0"/>
              <w:marBottom w:val="0"/>
              <w:divBdr>
                <w:top w:val="none" w:sz="0" w:space="0" w:color="auto"/>
                <w:left w:val="none" w:sz="0" w:space="0" w:color="auto"/>
                <w:bottom w:val="none" w:sz="0" w:space="0" w:color="auto"/>
                <w:right w:val="none" w:sz="0" w:space="0" w:color="auto"/>
              </w:divBdr>
              <w:divsChild>
                <w:div w:id="577399057">
                  <w:marLeft w:val="0"/>
                  <w:marRight w:val="0"/>
                  <w:marTop w:val="0"/>
                  <w:marBottom w:val="0"/>
                  <w:divBdr>
                    <w:top w:val="none" w:sz="0" w:space="0" w:color="auto"/>
                    <w:left w:val="none" w:sz="0" w:space="0" w:color="auto"/>
                    <w:bottom w:val="none" w:sz="0" w:space="0" w:color="auto"/>
                    <w:right w:val="none" w:sz="0" w:space="0" w:color="auto"/>
                  </w:divBdr>
                  <w:divsChild>
                    <w:div w:id="66341240">
                      <w:marLeft w:val="0"/>
                      <w:marRight w:val="0"/>
                      <w:marTop w:val="0"/>
                      <w:marBottom w:val="0"/>
                      <w:divBdr>
                        <w:top w:val="none" w:sz="0" w:space="0" w:color="auto"/>
                        <w:left w:val="none" w:sz="0" w:space="0" w:color="auto"/>
                        <w:bottom w:val="none" w:sz="0" w:space="0" w:color="auto"/>
                        <w:right w:val="none" w:sz="0" w:space="0" w:color="auto"/>
                      </w:divBdr>
                      <w:divsChild>
                        <w:div w:id="612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00741">
      <w:bodyDiv w:val="1"/>
      <w:marLeft w:val="0"/>
      <w:marRight w:val="0"/>
      <w:marTop w:val="0"/>
      <w:marBottom w:val="0"/>
      <w:divBdr>
        <w:top w:val="none" w:sz="0" w:space="0" w:color="auto"/>
        <w:left w:val="none" w:sz="0" w:space="0" w:color="auto"/>
        <w:bottom w:val="none" w:sz="0" w:space="0" w:color="auto"/>
        <w:right w:val="none" w:sz="0" w:space="0" w:color="auto"/>
      </w:divBdr>
    </w:div>
    <w:div w:id="1739746198">
      <w:bodyDiv w:val="1"/>
      <w:marLeft w:val="0"/>
      <w:marRight w:val="0"/>
      <w:marTop w:val="0"/>
      <w:marBottom w:val="0"/>
      <w:divBdr>
        <w:top w:val="none" w:sz="0" w:space="0" w:color="auto"/>
        <w:left w:val="none" w:sz="0" w:space="0" w:color="auto"/>
        <w:bottom w:val="none" w:sz="0" w:space="0" w:color="auto"/>
        <w:right w:val="none" w:sz="0" w:space="0" w:color="auto"/>
      </w:divBdr>
      <w:divsChild>
        <w:div w:id="155075935">
          <w:marLeft w:val="0"/>
          <w:marRight w:val="0"/>
          <w:marTop w:val="0"/>
          <w:marBottom w:val="0"/>
          <w:divBdr>
            <w:top w:val="none" w:sz="0" w:space="0" w:color="auto"/>
            <w:left w:val="none" w:sz="0" w:space="0" w:color="auto"/>
            <w:bottom w:val="none" w:sz="0" w:space="0" w:color="auto"/>
            <w:right w:val="none" w:sz="0" w:space="0" w:color="auto"/>
          </w:divBdr>
          <w:divsChild>
            <w:div w:id="535123427">
              <w:marLeft w:val="0"/>
              <w:marRight w:val="0"/>
              <w:marTop w:val="0"/>
              <w:marBottom w:val="0"/>
              <w:divBdr>
                <w:top w:val="none" w:sz="0" w:space="0" w:color="auto"/>
                <w:left w:val="none" w:sz="0" w:space="0" w:color="auto"/>
                <w:bottom w:val="none" w:sz="0" w:space="0" w:color="auto"/>
                <w:right w:val="none" w:sz="0" w:space="0" w:color="auto"/>
              </w:divBdr>
            </w:div>
          </w:divsChild>
        </w:div>
        <w:div w:id="1695494056">
          <w:marLeft w:val="0"/>
          <w:marRight w:val="0"/>
          <w:marTop w:val="0"/>
          <w:marBottom w:val="0"/>
          <w:divBdr>
            <w:top w:val="none" w:sz="0" w:space="0" w:color="auto"/>
            <w:left w:val="none" w:sz="0" w:space="0" w:color="auto"/>
            <w:bottom w:val="none" w:sz="0" w:space="0" w:color="auto"/>
            <w:right w:val="none" w:sz="0" w:space="0" w:color="auto"/>
          </w:divBdr>
        </w:div>
      </w:divsChild>
    </w:div>
    <w:div w:id="1739786180">
      <w:bodyDiv w:val="1"/>
      <w:marLeft w:val="0"/>
      <w:marRight w:val="0"/>
      <w:marTop w:val="0"/>
      <w:marBottom w:val="0"/>
      <w:divBdr>
        <w:top w:val="none" w:sz="0" w:space="0" w:color="auto"/>
        <w:left w:val="none" w:sz="0" w:space="0" w:color="auto"/>
        <w:bottom w:val="none" w:sz="0" w:space="0" w:color="auto"/>
        <w:right w:val="none" w:sz="0" w:space="0" w:color="auto"/>
      </w:divBdr>
    </w:div>
    <w:div w:id="1747071549">
      <w:bodyDiv w:val="1"/>
      <w:marLeft w:val="0"/>
      <w:marRight w:val="0"/>
      <w:marTop w:val="0"/>
      <w:marBottom w:val="0"/>
      <w:divBdr>
        <w:top w:val="none" w:sz="0" w:space="0" w:color="auto"/>
        <w:left w:val="none" w:sz="0" w:space="0" w:color="auto"/>
        <w:bottom w:val="none" w:sz="0" w:space="0" w:color="auto"/>
        <w:right w:val="none" w:sz="0" w:space="0" w:color="auto"/>
      </w:divBdr>
    </w:div>
    <w:div w:id="1749692262">
      <w:bodyDiv w:val="1"/>
      <w:marLeft w:val="0"/>
      <w:marRight w:val="0"/>
      <w:marTop w:val="0"/>
      <w:marBottom w:val="0"/>
      <w:divBdr>
        <w:top w:val="none" w:sz="0" w:space="0" w:color="auto"/>
        <w:left w:val="none" w:sz="0" w:space="0" w:color="auto"/>
        <w:bottom w:val="none" w:sz="0" w:space="0" w:color="auto"/>
        <w:right w:val="none" w:sz="0" w:space="0" w:color="auto"/>
      </w:divBdr>
    </w:div>
    <w:div w:id="1749696390">
      <w:bodyDiv w:val="1"/>
      <w:marLeft w:val="0"/>
      <w:marRight w:val="0"/>
      <w:marTop w:val="0"/>
      <w:marBottom w:val="0"/>
      <w:divBdr>
        <w:top w:val="none" w:sz="0" w:space="0" w:color="auto"/>
        <w:left w:val="none" w:sz="0" w:space="0" w:color="auto"/>
        <w:bottom w:val="none" w:sz="0" w:space="0" w:color="auto"/>
        <w:right w:val="none" w:sz="0" w:space="0" w:color="auto"/>
      </w:divBdr>
    </w:div>
    <w:div w:id="1754160414">
      <w:bodyDiv w:val="1"/>
      <w:marLeft w:val="0"/>
      <w:marRight w:val="0"/>
      <w:marTop w:val="0"/>
      <w:marBottom w:val="0"/>
      <w:divBdr>
        <w:top w:val="none" w:sz="0" w:space="0" w:color="auto"/>
        <w:left w:val="none" w:sz="0" w:space="0" w:color="auto"/>
        <w:bottom w:val="none" w:sz="0" w:space="0" w:color="auto"/>
        <w:right w:val="none" w:sz="0" w:space="0" w:color="auto"/>
      </w:divBdr>
    </w:div>
    <w:div w:id="1755012230">
      <w:bodyDiv w:val="1"/>
      <w:marLeft w:val="0"/>
      <w:marRight w:val="0"/>
      <w:marTop w:val="0"/>
      <w:marBottom w:val="0"/>
      <w:divBdr>
        <w:top w:val="none" w:sz="0" w:space="0" w:color="auto"/>
        <w:left w:val="none" w:sz="0" w:space="0" w:color="auto"/>
        <w:bottom w:val="none" w:sz="0" w:space="0" w:color="auto"/>
        <w:right w:val="none" w:sz="0" w:space="0" w:color="auto"/>
      </w:divBdr>
    </w:div>
    <w:div w:id="1757283946">
      <w:bodyDiv w:val="1"/>
      <w:marLeft w:val="0"/>
      <w:marRight w:val="0"/>
      <w:marTop w:val="0"/>
      <w:marBottom w:val="0"/>
      <w:divBdr>
        <w:top w:val="none" w:sz="0" w:space="0" w:color="auto"/>
        <w:left w:val="none" w:sz="0" w:space="0" w:color="auto"/>
        <w:bottom w:val="none" w:sz="0" w:space="0" w:color="auto"/>
        <w:right w:val="none" w:sz="0" w:space="0" w:color="auto"/>
      </w:divBdr>
    </w:div>
    <w:div w:id="1763867547">
      <w:bodyDiv w:val="1"/>
      <w:marLeft w:val="0"/>
      <w:marRight w:val="0"/>
      <w:marTop w:val="0"/>
      <w:marBottom w:val="0"/>
      <w:divBdr>
        <w:top w:val="none" w:sz="0" w:space="0" w:color="auto"/>
        <w:left w:val="none" w:sz="0" w:space="0" w:color="auto"/>
        <w:bottom w:val="none" w:sz="0" w:space="0" w:color="auto"/>
        <w:right w:val="none" w:sz="0" w:space="0" w:color="auto"/>
      </w:divBdr>
    </w:div>
    <w:div w:id="1764371527">
      <w:bodyDiv w:val="1"/>
      <w:marLeft w:val="0"/>
      <w:marRight w:val="0"/>
      <w:marTop w:val="0"/>
      <w:marBottom w:val="0"/>
      <w:divBdr>
        <w:top w:val="none" w:sz="0" w:space="0" w:color="auto"/>
        <w:left w:val="none" w:sz="0" w:space="0" w:color="auto"/>
        <w:bottom w:val="none" w:sz="0" w:space="0" w:color="auto"/>
        <w:right w:val="none" w:sz="0" w:space="0" w:color="auto"/>
      </w:divBdr>
    </w:div>
    <w:div w:id="1764690639">
      <w:bodyDiv w:val="1"/>
      <w:marLeft w:val="0"/>
      <w:marRight w:val="0"/>
      <w:marTop w:val="0"/>
      <w:marBottom w:val="0"/>
      <w:divBdr>
        <w:top w:val="none" w:sz="0" w:space="0" w:color="auto"/>
        <w:left w:val="none" w:sz="0" w:space="0" w:color="auto"/>
        <w:bottom w:val="none" w:sz="0" w:space="0" w:color="auto"/>
        <w:right w:val="none" w:sz="0" w:space="0" w:color="auto"/>
      </w:divBdr>
    </w:div>
    <w:div w:id="1768304503">
      <w:bodyDiv w:val="1"/>
      <w:marLeft w:val="0"/>
      <w:marRight w:val="0"/>
      <w:marTop w:val="0"/>
      <w:marBottom w:val="0"/>
      <w:divBdr>
        <w:top w:val="none" w:sz="0" w:space="0" w:color="auto"/>
        <w:left w:val="none" w:sz="0" w:space="0" w:color="auto"/>
        <w:bottom w:val="none" w:sz="0" w:space="0" w:color="auto"/>
        <w:right w:val="none" w:sz="0" w:space="0" w:color="auto"/>
      </w:divBdr>
    </w:div>
    <w:div w:id="1773013551">
      <w:bodyDiv w:val="1"/>
      <w:marLeft w:val="0"/>
      <w:marRight w:val="0"/>
      <w:marTop w:val="0"/>
      <w:marBottom w:val="0"/>
      <w:divBdr>
        <w:top w:val="none" w:sz="0" w:space="0" w:color="auto"/>
        <w:left w:val="none" w:sz="0" w:space="0" w:color="auto"/>
        <w:bottom w:val="none" w:sz="0" w:space="0" w:color="auto"/>
        <w:right w:val="none" w:sz="0" w:space="0" w:color="auto"/>
      </w:divBdr>
    </w:div>
    <w:div w:id="1774129086">
      <w:bodyDiv w:val="1"/>
      <w:marLeft w:val="0"/>
      <w:marRight w:val="0"/>
      <w:marTop w:val="0"/>
      <w:marBottom w:val="0"/>
      <w:divBdr>
        <w:top w:val="none" w:sz="0" w:space="0" w:color="auto"/>
        <w:left w:val="none" w:sz="0" w:space="0" w:color="auto"/>
        <w:bottom w:val="none" w:sz="0" w:space="0" w:color="auto"/>
        <w:right w:val="none" w:sz="0" w:space="0" w:color="auto"/>
      </w:divBdr>
    </w:div>
    <w:div w:id="1794514714">
      <w:bodyDiv w:val="1"/>
      <w:marLeft w:val="0"/>
      <w:marRight w:val="0"/>
      <w:marTop w:val="0"/>
      <w:marBottom w:val="0"/>
      <w:divBdr>
        <w:top w:val="none" w:sz="0" w:space="0" w:color="auto"/>
        <w:left w:val="none" w:sz="0" w:space="0" w:color="auto"/>
        <w:bottom w:val="none" w:sz="0" w:space="0" w:color="auto"/>
        <w:right w:val="none" w:sz="0" w:space="0" w:color="auto"/>
      </w:divBdr>
    </w:div>
    <w:div w:id="1797409238">
      <w:bodyDiv w:val="1"/>
      <w:marLeft w:val="0"/>
      <w:marRight w:val="0"/>
      <w:marTop w:val="0"/>
      <w:marBottom w:val="0"/>
      <w:divBdr>
        <w:top w:val="none" w:sz="0" w:space="0" w:color="auto"/>
        <w:left w:val="none" w:sz="0" w:space="0" w:color="auto"/>
        <w:bottom w:val="none" w:sz="0" w:space="0" w:color="auto"/>
        <w:right w:val="none" w:sz="0" w:space="0" w:color="auto"/>
      </w:divBdr>
    </w:div>
    <w:div w:id="1801419246">
      <w:bodyDiv w:val="1"/>
      <w:marLeft w:val="0"/>
      <w:marRight w:val="0"/>
      <w:marTop w:val="0"/>
      <w:marBottom w:val="0"/>
      <w:divBdr>
        <w:top w:val="none" w:sz="0" w:space="0" w:color="auto"/>
        <w:left w:val="none" w:sz="0" w:space="0" w:color="auto"/>
        <w:bottom w:val="none" w:sz="0" w:space="0" w:color="auto"/>
        <w:right w:val="none" w:sz="0" w:space="0" w:color="auto"/>
      </w:divBdr>
    </w:div>
    <w:div w:id="1803888734">
      <w:bodyDiv w:val="1"/>
      <w:marLeft w:val="0"/>
      <w:marRight w:val="0"/>
      <w:marTop w:val="0"/>
      <w:marBottom w:val="0"/>
      <w:divBdr>
        <w:top w:val="none" w:sz="0" w:space="0" w:color="auto"/>
        <w:left w:val="none" w:sz="0" w:space="0" w:color="auto"/>
        <w:bottom w:val="none" w:sz="0" w:space="0" w:color="auto"/>
        <w:right w:val="none" w:sz="0" w:space="0" w:color="auto"/>
      </w:divBdr>
    </w:div>
    <w:div w:id="1810391667">
      <w:bodyDiv w:val="1"/>
      <w:marLeft w:val="0"/>
      <w:marRight w:val="0"/>
      <w:marTop w:val="0"/>
      <w:marBottom w:val="0"/>
      <w:divBdr>
        <w:top w:val="none" w:sz="0" w:space="0" w:color="auto"/>
        <w:left w:val="none" w:sz="0" w:space="0" w:color="auto"/>
        <w:bottom w:val="none" w:sz="0" w:space="0" w:color="auto"/>
        <w:right w:val="none" w:sz="0" w:space="0" w:color="auto"/>
      </w:divBdr>
    </w:div>
    <w:div w:id="1815176298">
      <w:bodyDiv w:val="1"/>
      <w:marLeft w:val="0"/>
      <w:marRight w:val="0"/>
      <w:marTop w:val="0"/>
      <w:marBottom w:val="0"/>
      <w:divBdr>
        <w:top w:val="none" w:sz="0" w:space="0" w:color="auto"/>
        <w:left w:val="none" w:sz="0" w:space="0" w:color="auto"/>
        <w:bottom w:val="none" w:sz="0" w:space="0" w:color="auto"/>
        <w:right w:val="none" w:sz="0" w:space="0" w:color="auto"/>
      </w:divBdr>
    </w:div>
    <w:div w:id="1816020585">
      <w:bodyDiv w:val="1"/>
      <w:marLeft w:val="0"/>
      <w:marRight w:val="0"/>
      <w:marTop w:val="0"/>
      <w:marBottom w:val="0"/>
      <w:divBdr>
        <w:top w:val="none" w:sz="0" w:space="0" w:color="auto"/>
        <w:left w:val="none" w:sz="0" w:space="0" w:color="auto"/>
        <w:bottom w:val="none" w:sz="0" w:space="0" w:color="auto"/>
        <w:right w:val="none" w:sz="0" w:space="0" w:color="auto"/>
      </w:divBdr>
    </w:div>
    <w:div w:id="1822229921">
      <w:bodyDiv w:val="1"/>
      <w:marLeft w:val="0"/>
      <w:marRight w:val="0"/>
      <w:marTop w:val="0"/>
      <w:marBottom w:val="0"/>
      <w:divBdr>
        <w:top w:val="none" w:sz="0" w:space="0" w:color="auto"/>
        <w:left w:val="none" w:sz="0" w:space="0" w:color="auto"/>
        <w:bottom w:val="none" w:sz="0" w:space="0" w:color="auto"/>
        <w:right w:val="none" w:sz="0" w:space="0" w:color="auto"/>
      </w:divBdr>
    </w:div>
    <w:div w:id="1823810582">
      <w:bodyDiv w:val="1"/>
      <w:marLeft w:val="0"/>
      <w:marRight w:val="0"/>
      <w:marTop w:val="0"/>
      <w:marBottom w:val="0"/>
      <w:divBdr>
        <w:top w:val="none" w:sz="0" w:space="0" w:color="auto"/>
        <w:left w:val="none" w:sz="0" w:space="0" w:color="auto"/>
        <w:bottom w:val="none" w:sz="0" w:space="0" w:color="auto"/>
        <w:right w:val="none" w:sz="0" w:space="0" w:color="auto"/>
      </w:divBdr>
      <w:divsChild>
        <w:div w:id="225797784">
          <w:marLeft w:val="0"/>
          <w:marRight w:val="0"/>
          <w:marTop w:val="0"/>
          <w:marBottom w:val="0"/>
          <w:divBdr>
            <w:top w:val="none" w:sz="0" w:space="0" w:color="auto"/>
            <w:left w:val="none" w:sz="0" w:space="0" w:color="auto"/>
            <w:bottom w:val="none" w:sz="0" w:space="0" w:color="auto"/>
            <w:right w:val="none" w:sz="0" w:space="0" w:color="auto"/>
          </w:divBdr>
        </w:div>
        <w:div w:id="1529951516">
          <w:marLeft w:val="0"/>
          <w:marRight w:val="0"/>
          <w:marTop w:val="0"/>
          <w:marBottom w:val="0"/>
          <w:divBdr>
            <w:top w:val="none" w:sz="0" w:space="0" w:color="auto"/>
            <w:left w:val="none" w:sz="0" w:space="0" w:color="auto"/>
            <w:bottom w:val="none" w:sz="0" w:space="0" w:color="auto"/>
            <w:right w:val="none" w:sz="0" w:space="0" w:color="auto"/>
          </w:divBdr>
          <w:divsChild>
            <w:div w:id="11300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8025">
      <w:bodyDiv w:val="1"/>
      <w:marLeft w:val="0"/>
      <w:marRight w:val="0"/>
      <w:marTop w:val="0"/>
      <w:marBottom w:val="0"/>
      <w:divBdr>
        <w:top w:val="none" w:sz="0" w:space="0" w:color="auto"/>
        <w:left w:val="none" w:sz="0" w:space="0" w:color="auto"/>
        <w:bottom w:val="none" w:sz="0" w:space="0" w:color="auto"/>
        <w:right w:val="none" w:sz="0" w:space="0" w:color="auto"/>
      </w:divBdr>
    </w:div>
    <w:div w:id="1831555348">
      <w:bodyDiv w:val="1"/>
      <w:marLeft w:val="0"/>
      <w:marRight w:val="0"/>
      <w:marTop w:val="0"/>
      <w:marBottom w:val="0"/>
      <w:divBdr>
        <w:top w:val="none" w:sz="0" w:space="0" w:color="auto"/>
        <w:left w:val="none" w:sz="0" w:space="0" w:color="auto"/>
        <w:bottom w:val="none" w:sz="0" w:space="0" w:color="auto"/>
        <w:right w:val="none" w:sz="0" w:space="0" w:color="auto"/>
      </w:divBdr>
    </w:div>
    <w:div w:id="1834098586">
      <w:bodyDiv w:val="1"/>
      <w:marLeft w:val="0"/>
      <w:marRight w:val="0"/>
      <w:marTop w:val="0"/>
      <w:marBottom w:val="0"/>
      <w:divBdr>
        <w:top w:val="none" w:sz="0" w:space="0" w:color="auto"/>
        <w:left w:val="none" w:sz="0" w:space="0" w:color="auto"/>
        <w:bottom w:val="none" w:sz="0" w:space="0" w:color="auto"/>
        <w:right w:val="none" w:sz="0" w:space="0" w:color="auto"/>
      </w:divBdr>
    </w:div>
    <w:div w:id="1845318482">
      <w:bodyDiv w:val="1"/>
      <w:marLeft w:val="0"/>
      <w:marRight w:val="0"/>
      <w:marTop w:val="0"/>
      <w:marBottom w:val="0"/>
      <w:divBdr>
        <w:top w:val="none" w:sz="0" w:space="0" w:color="auto"/>
        <w:left w:val="none" w:sz="0" w:space="0" w:color="auto"/>
        <w:bottom w:val="none" w:sz="0" w:space="0" w:color="auto"/>
        <w:right w:val="none" w:sz="0" w:space="0" w:color="auto"/>
      </w:divBdr>
    </w:div>
    <w:div w:id="1846968000">
      <w:bodyDiv w:val="1"/>
      <w:marLeft w:val="0"/>
      <w:marRight w:val="0"/>
      <w:marTop w:val="0"/>
      <w:marBottom w:val="0"/>
      <w:divBdr>
        <w:top w:val="none" w:sz="0" w:space="0" w:color="auto"/>
        <w:left w:val="none" w:sz="0" w:space="0" w:color="auto"/>
        <w:bottom w:val="none" w:sz="0" w:space="0" w:color="auto"/>
        <w:right w:val="none" w:sz="0" w:space="0" w:color="auto"/>
      </w:divBdr>
    </w:div>
    <w:div w:id="1854106979">
      <w:bodyDiv w:val="1"/>
      <w:marLeft w:val="0"/>
      <w:marRight w:val="0"/>
      <w:marTop w:val="0"/>
      <w:marBottom w:val="0"/>
      <w:divBdr>
        <w:top w:val="none" w:sz="0" w:space="0" w:color="auto"/>
        <w:left w:val="none" w:sz="0" w:space="0" w:color="auto"/>
        <w:bottom w:val="none" w:sz="0" w:space="0" w:color="auto"/>
        <w:right w:val="none" w:sz="0" w:space="0" w:color="auto"/>
      </w:divBdr>
    </w:div>
    <w:div w:id="1865093285">
      <w:bodyDiv w:val="1"/>
      <w:marLeft w:val="0"/>
      <w:marRight w:val="0"/>
      <w:marTop w:val="0"/>
      <w:marBottom w:val="0"/>
      <w:divBdr>
        <w:top w:val="none" w:sz="0" w:space="0" w:color="auto"/>
        <w:left w:val="none" w:sz="0" w:space="0" w:color="auto"/>
        <w:bottom w:val="none" w:sz="0" w:space="0" w:color="auto"/>
        <w:right w:val="none" w:sz="0" w:space="0" w:color="auto"/>
      </w:divBdr>
    </w:div>
    <w:div w:id="1874728451">
      <w:bodyDiv w:val="1"/>
      <w:marLeft w:val="0"/>
      <w:marRight w:val="0"/>
      <w:marTop w:val="0"/>
      <w:marBottom w:val="0"/>
      <w:divBdr>
        <w:top w:val="none" w:sz="0" w:space="0" w:color="auto"/>
        <w:left w:val="none" w:sz="0" w:space="0" w:color="auto"/>
        <w:bottom w:val="none" w:sz="0" w:space="0" w:color="auto"/>
        <w:right w:val="none" w:sz="0" w:space="0" w:color="auto"/>
      </w:divBdr>
    </w:div>
    <w:div w:id="1875651723">
      <w:bodyDiv w:val="1"/>
      <w:marLeft w:val="0"/>
      <w:marRight w:val="0"/>
      <w:marTop w:val="0"/>
      <w:marBottom w:val="0"/>
      <w:divBdr>
        <w:top w:val="none" w:sz="0" w:space="0" w:color="auto"/>
        <w:left w:val="none" w:sz="0" w:space="0" w:color="auto"/>
        <w:bottom w:val="none" w:sz="0" w:space="0" w:color="auto"/>
        <w:right w:val="none" w:sz="0" w:space="0" w:color="auto"/>
      </w:divBdr>
    </w:div>
    <w:div w:id="1882282989">
      <w:bodyDiv w:val="1"/>
      <w:marLeft w:val="0"/>
      <w:marRight w:val="0"/>
      <w:marTop w:val="0"/>
      <w:marBottom w:val="0"/>
      <w:divBdr>
        <w:top w:val="none" w:sz="0" w:space="0" w:color="auto"/>
        <w:left w:val="none" w:sz="0" w:space="0" w:color="auto"/>
        <w:bottom w:val="none" w:sz="0" w:space="0" w:color="auto"/>
        <w:right w:val="none" w:sz="0" w:space="0" w:color="auto"/>
      </w:divBdr>
    </w:div>
    <w:div w:id="1883859766">
      <w:bodyDiv w:val="1"/>
      <w:marLeft w:val="0"/>
      <w:marRight w:val="0"/>
      <w:marTop w:val="0"/>
      <w:marBottom w:val="0"/>
      <w:divBdr>
        <w:top w:val="none" w:sz="0" w:space="0" w:color="auto"/>
        <w:left w:val="none" w:sz="0" w:space="0" w:color="auto"/>
        <w:bottom w:val="none" w:sz="0" w:space="0" w:color="auto"/>
        <w:right w:val="none" w:sz="0" w:space="0" w:color="auto"/>
      </w:divBdr>
    </w:div>
    <w:div w:id="1884899212">
      <w:bodyDiv w:val="1"/>
      <w:marLeft w:val="0"/>
      <w:marRight w:val="0"/>
      <w:marTop w:val="0"/>
      <w:marBottom w:val="0"/>
      <w:divBdr>
        <w:top w:val="none" w:sz="0" w:space="0" w:color="auto"/>
        <w:left w:val="none" w:sz="0" w:space="0" w:color="auto"/>
        <w:bottom w:val="none" w:sz="0" w:space="0" w:color="auto"/>
        <w:right w:val="none" w:sz="0" w:space="0" w:color="auto"/>
      </w:divBdr>
    </w:div>
    <w:div w:id="1892109858">
      <w:bodyDiv w:val="1"/>
      <w:marLeft w:val="0"/>
      <w:marRight w:val="0"/>
      <w:marTop w:val="0"/>
      <w:marBottom w:val="0"/>
      <w:divBdr>
        <w:top w:val="none" w:sz="0" w:space="0" w:color="auto"/>
        <w:left w:val="none" w:sz="0" w:space="0" w:color="auto"/>
        <w:bottom w:val="none" w:sz="0" w:space="0" w:color="auto"/>
        <w:right w:val="none" w:sz="0" w:space="0" w:color="auto"/>
      </w:divBdr>
      <w:divsChild>
        <w:div w:id="1859348620">
          <w:marLeft w:val="0"/>
          <w:marRight w:val="0"/>
          <w:marTop w:val="0"/>
          <w:marBottom w:val="0"/>
          <w:divBdr>
            <w:top w:val="none" w:sz="0" w:space="0" w:color="auto"/>
            <w:left w:val="none" w:sz="0" w:space="0" w:color="auto"/>
            <w:bottom w:val="none" w:sz="0" w:space="0" w:color="auto"/>
            <w:right w:val="none" w:sz="0" w:space="0" w:color="auto"/>
          </w:divBdr>
        </w:div>
        <w:div w:id="1962109015">
          <w:marLeft w:val="0"/>
          <w:marRight w:val="0"/>
          <w:marTop w:val="0"/>
          <w:marBottom w:val="0"/>
          <w:divBdr>
            <w:top w:val="none" w:sz="0" w:space="0" w:color="auto"/>
            <w:left w:val="none" w:sz="0" w:space="0" w:color="auto"/>
            <w:bottom w:val="none" w:sz="0" w:space="0" w:color="auto"/>
            <w:right w:val="none" w:sz="0" w:space="0" w:color="auto"/>
          </w:divBdr>
        </w:div>
      </w:divsChild>
    </w:div>
    <w:div w:id="1892761725">
      <w:bodyDiv w:val="1"/>
      <w:marLeft w:val="0"/>
      <w:marRight w:val="0"/>
      <w:marTop w:val="0"/>
      <w:marBottom w:val="0"/>
      <w:divBdr>
        <w:top w:val="none" w:sz="0" w:space="0" w:color="auto"/>
        <w:left w:val="none" w:sz="0" w:space="0" w:color="auto"/>
        <w:bottom w:val="none" w:sz="0" w:space="0" w:color="auto"/>
        <w:right w:val="none" w:sz="0" w:space="0" w:color="auto"/>
      </w:divBdr>
    </w:div>
    <w:div w:id="1902791906">
      <w:bodyDiv w:val="1"/>
      <w:marLeft w:val="0"/>
      <w:marRight w:val="0"/>
      <w:marTop w:val="0"/>
      <w:marBottom w:val="0"/>
      <w:divBdr>
        <w:top w:val="none" w:sz="0" w:space="0" w:color="auto"/>
        <w:left w:val="none" w:sz="0" w:space="0" w:color="auto"/>
        <w:bottom w:val="none" w:sz="0" w:space="0" w:color="auto"/>
        <w:right w:val="none" w:sz="0" w:space="0" w:color="auto"/>
      </w:divBdr>
    </w:div>
    <w:div w:id="1903296618">
      <w:bodyDiv w:val="1"/>
      <w:marLeft w:val="0"/>
      <w:marRight w:val="0"/>
      <w:marTop w:val="0"/>
      <w:marBottom w:val="0"/>
      <w:divBdr>
        <w:top w:val="none" w:sz="0" w:space="0" w:color="auto"/>
        <w:left w:val="none" w:sz="0" w:space="0" w:color="auto"/>
        <w:bottom w:val="none" w:sz="0" w:space="0" w:color="auto"/>
        <w:right w:val="none" w:sz="0" w:space="0" w:color="auto"/>
      </w:divBdr>
    </w:div>
    <w:div w:id="1909916401">
      <w:bodyDiv w:val="1"/>
      <w:marLeft w:val="0"/>
      <w:marRight w:val="0"/>
      <w:marTop w:val="0"/>
      <w:marBottom w:val="0"/>
      <w:divBdr>
        <w:top w:val="none" w:sz="0" w:space="0" w:color="auto"/>
        <w:left w:val="none" w:sz="0" w:space="0" w:color="auto"/>
        <w:bottom w:val="none" w:sz="0" w:space="0" w:color="auto"/>
        <w:right w:val="none" w:sz="0" w:space="0" w:color="auto"/>
      </w:divBdr>
    </w:div>
    <w:div w:id="1912614956">
      <w:bodyDiv w:val="1"/>
      <w:marLeft w:val="0"/>
      <w:marRight w:val="0"/>
      <w:marTop w:val="0"/>
      <w:marBottom w:val="0"/>
      <w:divBdr>
        <w:top w:val="none" w:sz="0" w:space="0" w:color="auto"/>
        <w:left w:val="none" w:sz="0" w:space="0" w:color="auto"/>
        <w:bottom w:val="none" w:sz="0" w:space="0" w:color="auto"/>
        <w:right w:val="none" w:sz="0" w:space="0" w:color="auto"/>
      </w:divBdr>
      <w:divsChild>
        <w:div w:id="1261989018">
          <w:marLeft w:val="0"/>
          <w:marRight w:val="0"/>
          <w:marTop w:val="0"/>
          <w:marBottom w:val="0"/>
          <w:divBdr>
            <w:top w:val="none" w:sz="0" w:space="0" w:color="auto"/>
            <w:left w:val="none" w:sz="0" w:space="0" w:color="auto"/>
            <w:bottom w:val="none" w:sz="0" w:space="0" w:color="auto"/>
            <w:right w:val="none" w:sz="0" w:space="0" w:color="auto"/>
          </w:divBdr>
        </w:div>
      </w:divsChild>
    </w:div>
    <w:div w:id="1913269710">
      <w:bodyDiv w:val="1"/>
      <w:marLeft w:val="0"/>
      <w:marRight w:val="0"/>
      <w:marTop w:val="0"/>
      <w:marBottom w:val="0"/>
      <w:divBdr>
        <w:top w:val="none" w:sz="0" w:space="0" w:color="auto"/>
        <w:left w:val="none" w:sz="0" w:space="0" w:color="auto"/>
        <w:bottom w:val="none" w:sz="0" w:space="0" w:color="auto"/>
        <w:right w:val="none" w:sz="0" w:space="0" w:color="auto"/>
      </w:divBdr>
    </w:div>
    <w:div w:id="1914317544">
      <w:bodyDiv w:val="1"/>
      <w:marLeft w:val="0"/>
      <w:marRight w:val="0"/>
      <w:marTop w:val="0"/>
      <w:marBottom w:val="0"/>
      <w:divBdr>
        <w:top w:val="none" w:sz="0" w:space="0" w:color="auto"/>
        <w:left w:val="none" w:sz="0" w:space="0" w:color="auto"/>
        <w:bottom w:val="none" w:sz="0" w:space="0" w:color="auto"/>
        <w:right w:val="none" w:sz="0" w:space="0" w:color="auto"/>
      </w:divBdr>
    </w:div>
    <w:div w:id="1915822616">
      <w:bodyDiv w:val="1"/>
      <w:marLeft w:val="0"/>
      <w:marRight w:val="0"/>
      <w:marTop w:val="0"/>
      <w:marBottom w:val="0"/>
      <w:divBdr>
        <w:top w:val="none" w:sz="0" w:space="0" w:color="auto"/>
        <w:left w:val="none" w:sz="0" w:space="0" w:color="auto"/>
        <w:bottom w:val="none" w:sz="0" w:space="0" w:color="auto"/>
        <w:right w:val="none" w:sz="0" w:space="0" w:color="auto"/>
      </w:divBdr>
    </w:div>
    <w:div w:id="1920093119">
      <w:bodyDiv w:val="1"/>
      <w:marLeft w:val="0"/>
      <w:marRight w:val="0"/>
      <w:marTop w:val="0"/>
      <w:marBottom w:val="0"/>
      <w:divBdr>
        <w:top w:val="none" w:sz="0" w:space="0" w:color="auto"/>
        <w:left w:val="none" w:sz="0" w:space="0" w:color="auto"/>
        <w:bottom w:val="none" w:sz="0" w:space="0" w:color="auto"/>
        <w:right w:val="none" w:sz="0" w:space="0" w:color="auto"/>
      </w:divBdr>
    </w:div>
    <w:div w:id="1922369743">
      <w:bodyDiv w:val="1"/>
      <w:marLeft w:val="0"/>
      <w:marRight w:val="0"/>
      <w:marTop w:val="0"/>
      <w:marBottom w:val="0"/>
      <w:divBdr>
        <w:top w:val="none" w:sz="0" w:space="0" w:color="auto"/>
        <w:left w:val="none" w:sz="0" w:space="0" w:color="auto"/>
        <w:bottom w:val="none" w:sz="0" w:space="0" w:color="auto"/>
        <w:right w:val="none" w:sz="0" w:space="0" w:color="auto"/>
      </w:divBdr>
    </w:div>
    <w:div w:id="1932542270">
      <w:bodyDiv w:val="1"/>
      <w:marLeft w:val="0"/>
      <w:marRight w:val="0"/>
      <w:marTop w:val="0"/>
      <w:marBottom w:val="0"/>
      <w:divBdr>
        <w:top w:val="none" w:sz="0" w:space="0" w:color="auto"/>
        <w:left w:val="none" w:sz="0" w:space="0" w:color="auto"/>
        <w:bottom w:val="none" w:sz="0" w:space="0" w:color="auto"/>
        <w:right w:val="none" w:sz="0" w:space="0" w:color="auto"/>
      </w:divBdr>
    </w:div>
    <w:div w:id="1939874416">
      <w:bodyDiv w:val="1"/>
      <w:marLeft w:val="0"/>
      <w:marRight w:val="0"/>
      <w:marTop w:val="0"/>
      <w:marBottom w:val="0"/>
      <w:divBdr>
        <w:top w:val="none" w:sz="0" w:space="0" w:color="auto"/>
        <w:left w:val="none" w:sz="0" w:space="0" w:color="auto"/>
        <w:bottom w:val="none" w:sz="0" w:space="0" w:color="auto"/>
        <w:right w:val="none" w:sz="0" w:space="0" w:color="auto"/>
      </w:divBdr>
    </w:div>
    <w:div w:id="1941985093">
      <w:bodyDiv w:val="1"/>
      <w:marLeft w:val="0"/>
      <w:marRight w:val="0"/>
      <w:marTop w:val="0"/>
      <w:marBottom w:val="0"/>
      <w:divBdr>
        <w:top w:val="none" w:sz="0" w:space="0" w:color="auto"/>
        <w:left w:val="none" w:sz="0" w:space="0" w:color="auto"/>
        <w:bottom w:val="none" w:sz="0" w:space="0" w:color="auto"/>
        <w:right w:val="none" w:sz="0" w:space="0" w:color="auto"/>
      </w:divBdr>
    </w:div>
    <w:div w:id="1945453850">
      <w:bodyDiv w:val="1"/>
      <w:marLeft w:val="0"/>
      <w:marRight w:val="0"/>
      <w:marTop w:val="0"/>
      <w:marBottom w:val="0"/>
      <w:divBdr>
        <w:top w:val="none" w:sz="0" w:space="0" w:color="auto"/>
        <w:left w:val="none" w:sz="0" w:space="0" w:color="auto"/>
        <w:bottom w:val="none" w:sz="0" w:space="0" w:color="auto"/>
        <w:right w:val="none" w:sz="0" w:space="0" w:color="auto"/>
      </w:divBdr>
    </w:div>
    <w:div w:id="1947347508">
      <w:bodyDiv w:val="1"/>
      <w:marLeft w:val="0"/>
      <w:marRight w:val="0"/>
      <w:marTop w:val="0"/>
      <w:marBottom w:val="0"/>
      <w:divBdr>
        <w:top w:val="none" w:sz="0" w:space="0" w:color="auto"/>
        <w:left w:val="none" w:sz="0" w:space="0" w:color="auto"/>
        <w:bottom w:val="none" w:sz="0" w:space="0" w:color="auto"/>
        <w:right w:val="none" w:sz="0" w:space="0" w:color="auto"/>
      </w:divBdr>
    </w:div>
    <w:div w:id="1949968292">
      <w:bodyDiv w:val="1"/>
      <w:marLeft w:val="0"/>
      <w:marRight w:val="0"/>
      <w:marTop w:val="0"/>
      <w:marBottom w:val="0"/>
      <w:divBdr>
        <w:top w:val="none" w:sz="0" w:space="0" w:color="auto"/>
        <w:left w:val="none" w:sz="0" w:space="0" w:color="auto"/>
        <w:bottom w:val="none" w:sz="0" w:space="0" w:color="auto"/>
        <w:right w:val="none" w:sz="0" w:space="0" w:color="auto"/>
      </w:divBdr>
    </w:div>
    <w:div w:id="1953390060">
      <w:bodyDiv w:val="1"/>
      <w:marLeft w:val="0"/>
      <w:marRight w:val="0"/>
      <w:marTop w:val="0"/>
      <w:marBottom w:val="0"/>
      <w:divBdr>
        <w:top w:val="none" w:sz="0" w:space="0" w:color="auto"/>
        <w:left w:val="none" w:sz="0" w:space="0" w:color="auto"/>
        <w:bottom w:val="none" w:sz="0" w:space="0" w:color="auto"/>
        <w:right w:val="none" w:sz="0" w:space="0" w:color="auto"/>
      </w:divBdr>
    </w:div>
    <w:div w:id="1963612129">
      <w:bodyDiv w:val="1"/>
      <w:marLeft w:val="0"/>
      <w:marRight w:val="0"/>
      <w:marTop w:val="0"/>
      <w:marBottom w:val="0"/>
      <w:divBdr>
        <w:top w:val="none" w:sz="0" w:space="0" w:color="auto"/>
        <w:left w:val="none" w:sz="0" w:space="0" w:color="auto"/>
        <w:bottom w:val="none" w:sz="0" w:space="0" w:color="auto"/>
        <w:right w:val="none" w:sz="0" w:space="0" w:color="auto"/>
      </w:divBdr>
    </w:div>
    <w:div w:id="1973167710">
      <w:bodyDiv w:val="1"/>
      <w:marLeft w:val="0"/>
      <w:marRight w:val="0"/>
      <w:marTop w:val="0"/>
      <w:marBottom w:val="0"/>
      <w:divBdr>
        <w:top w:val="none" w:sz="0" w:space="0" w:color="auto"/>
        <w:left w:val="none" w:sz="0" w:space="0" w:color="auto"/>
        <w:bottom w:val="none" w:sz="0" w:space="0" w:color="auto"/>
        <w:right w:val="none" w:sz="0" w:space="0" w:color="auto"/>
      </w:divBdr>
    </w:div>
    <w:div w:id="1975717300">
      <w:bodyDiv w:val="1"/>
      <w:marLeft w:val="0"/>
      <w:marRight w:val="0"/>
      <w:marTop w:val="0"/>
      <w:marBottom w:val="0"/>
      <w:divBdr>
        <w:top w:val="none" w:sz="0" w:space="0" w:color="auto"/>
        <w:left w:val="none" w:sz="0" w:space="0" w:color="auto"/>
        <w:bottom w:val="none" w:sz="0" w:space="0" w:color="auto"/>
        <w:right w:val="none" w:sz="0" w:space="0" w:color="auto"/>
      </w:divBdr>
    </w:div>
    <w:div w:id="1978684782">
      <w:bodyDiv w:val="1"/>
      <w:marLeft w:val="0"/>
      <w:marRight w:val="0"/>
      <w:marTop w:val="0"/>
      <w:marBottom w:val="0"/>
      <w:divBdr>
        <w:top w:val="none" w:sz="0" w:space="0" w:color="auto"/>
        <w:left w:val="none" w:sz="0" w:space="0" w:color="auto"/>
        <w:bottom w:val="none" w:sz="0" w:space="0" w:color="auto"/>
        <w:right w:val="none" w:sz="0" w:space="0" w:color="auto"/>
      </w:divBdr>
    </w:div>
    <w:div w:id="1981612715">
      <w:bodyDiv w:val="1"/>
      <w:marLeft w:val="0"/>
      <w:marRight w:val="0"/>
      <w:marTop w:val="0"/>
      <w:marBottom w:val="0"/>
      <w:divBdr>
        <w:top w:val="none" w:sz="0" w:space="0" w:color="auto"/>
        <w:left w:val="none" w:sz="0" w:space="0" w:color="auto"/>
        <w:bottom w:val="none" w:sz="0" w:space="0" w:color="auto"/>
        <w:right w:val="none" w:sz="0" w:space="0" w:color="auto"/>
      </w:divBdr>
    </w:div>
    <w:div w:id="1990401648">
      <w:bodyDiv w:val="1"/>
      <w:marLeft w:val="0"/>
      <w:marRight w:val="0"/>
      <w:marTop w:val="0"/>
      <w:marBottom w:val="0"/>
      <w:divBdr>
        <w:top w:val="none" w:sz="0" w:space="0" w:color="auto"/>
        <w:left w:val="none" w:sz="0" w:space="0" w:color="auto"/>
        <w:bottom w:val="none" w:sz="0" w:space="0" w:color="auto"/>
        <w:right w:val="none" w:sz="0" w:space="0" w:color="auto"/>
      </w:divBdr>
    </w:div>
    <w:div w:id="1993676425">
      <w:bodyDiv w:val="1"/>
      <w:marLeft w:val="0"/>
      <w:marRight w:val="0"/>
      <w:marTop w:val="0"/>
      <w:marBottom w:val="0"/>
      <w:divBdr>
        <w:top w:val="none" w:sz="0" w:space="0" w:color="auto"/>
        <w:left w:val="none" w:sz="0" w:space="0" w:color="auto"/>
        <w:bottom w:val="none" w:sz="0" w:space="0" w:color="auto"/>
        <w:right w:val="none" w:sz="0" w:space="0" w:color="auto"/>
      </w:divBdr>
    </w:div>
    <w:div w:id="1994482418">
      <w:bodyDiv w:val="1"/>
      <w:marLeft w:val="0"/>
      <w:marRight w:val="0"/>
      <w:marTop w:val="0"/>
      <w:marBottom w:val="0"/>
      <w:divBdr>
        <w:top w:val="none" w:sz="0" w:space="0" w:color="auto"/>
        <w:left w:val="none" w:sz="0" w:space="0" w:color="auto"/>
        <w:bottom w:val="none" w:sz="0" w:space="0" w:color="auto"/>
        <w:right w:val="none" w:sz="0" w:space="0" w:color="auto"/>
      </w:divBdr>
    </w:div>
    <w:div w:id="1998338625">
      <w:bodyDiv w:val="1"/>
      <w:marLeft w:val="0"/>
      <w:marRight w:val="0"/>
      <w:marTop w:val="0"/>
      <w:marBottom w:val="0"/>
      <w:divBdr>
        <w:top w:val="none" w:sz="0" w:space="0" w:color="auto"/>
        <w:left w:val="none" w:sz="0" w:space="0" w:color="auto"/>
        <w:bottom w:val="none" w:sz="0" w:space="0" w:color="auto"/>
        <w:right w:val="none" w:sz="0" w:space="0" w:color="auto"/>
      </w:divBdr>
    </w:div>
    <w:div w:id="2011172552">
      <w:bodyDiv w:val="1"/>
      <w:marLeft w:val="0"/>
      <w:marRight w:val="0"/>
      <w:marTop w:val="0"/>
      <w:marBottom w:val="0"/>
      <w:divBdr>
        <w:top w:val="none" w:sz="0" w:space="0" w:color="auto"/>
        <w:left w:val="none" w:sz="0" w:space="0" w:color="auto"/>
        <w:bottom w:val="none" w:sz="0" w:space="0" w:color="auto"/>
        <w:right w:val="none" w:sz="0" w:space="0" w:color="auto"/>
      </w:divBdr>
      <w:divsChild>
        <w:div w:id="627587693">
          <w:marLeft w:val="0"/>
          <w:marRight w:val="0"/>
          <w:marTop w:val="0"/>
          <w:marBottom w:val="0"/>
          <w:divBdr>
            <w:top w:val="none" w:sz="0" w:space="0" w:color="auto"/>
            <w:left w:val="none" w:sz="0" w:space="0" w:color="auto"/>
            <w:bottom w:val="none" w:sz="0" w:space="0" w:color="auto"/>
            <w:right w:val="none" w:sz="0" w:space="0" w:color="auto"/>
          </w:divBdr>
        </w:div>
      </w:divsChild>
    </w:div>
    <w:div w:id="2011592933">
      <w:bodyDiv w:val="1"/>
      <w:marLeft w:val="0"/>
      <w:marRight w:val="0"/>
      <w:marTop w:val="0"/>
      <w:marBottom w:val="0"/>
      <w:divBdr>
        <w:top w:val="none" w:sz="0" w:space="0" w:color="auto"/>
        <w:left w:val="none" w:sz="0" w:space="0" w:color="auto"/>
        <w:bottom w:val="none" w:sz="0" w:space="0" w:color="auto"/>
        <w:right w:val="none" w:sz="0" w:space="0" w:color="auto"/>
      </w:divBdr>
    </w:div>
    <w:div w:id="2014213436">
      <w:bodyDiv w:val="1"/>
      <w:marLeft w:val="0"/>
      <w:marRight w:val="0"/>
      <w:marTop w:val="0"/>
      <w:marBottom w:val="0"/>
      <w:divBdr>
        <w:top w:val="none" w:sz="0" w:space="0" w:color="auto"/>
        <w:left w:val="none" w:sz="0" w:space="0" w:color="auto"/>
        <w:bottom w:val="none" w:sz="0" w:space="0" w:color="auto"/>
        <w:right w:val="none" w:sz="0" w:space="0" w:color="auto"/>
      </w:divBdr>
      <w:divsChild>
        <w:div w:id="103548324">
          <w:marLeft w:val="0"/>
          <w:marRight w:val="0"/>
          <w:marTop w:val="0"/>
          <w:marBottom w:val="0"/>
          <w:divBdr>
            <w:top w:val="none" w:sz="0" w:space="0" w:color="auto"/>
            <w:left w:val="none" w:sz="0" w:space="0" w:color="auto"/>
            <w:bottom w:val="none" w:sz="0" w:space="0" w:color="auto"/>
            <w:right w:val="none" w:sz="0" w:space="0" w:color="auto"/>
          </w:divBdr>
          <w:divsChild>
            <w:div w:id="841089244">
              <w:marLeft w:val="0"/>
              <w:marRight w:val="0"/>
              <w:marTop w:val="0"/>
              <w:marBottom w:val="0"/>
              <w:divBdr>
                <w:top w:val="none" w:sz="0" w:space="0" w:color="auto"/>
                <w:left w:val="none" w:sz="0" w:space="0" w:color="auto"/>
                <w:bottom w:val="none" w:sz="0" w:space="0" w:color="auto"/>
                <w:right w:val="none" w:sz="0" w:space="0" w:color="auto"/>
              </w:divBdr>
            </w:div>
          </w:divsChild>
        </w:div>
        <w:div w:id="2091538526">
          <w:marLeft w:val="0"/>
          <w:marRight w:val="0"/>
          <w:marTop w:val="0"/>
          <w:marBottom w:val="0"/>
          <w:divBdr>
            <w:top w:val="none" w:sz="0" w:space="0" w:color="auto"/>
            <w:left w:val="none" w:sz="0" w:space="0" w:color="auto"/>
            <w:bottom w:val="none" w:sz="0" w:space="0" w:color="auto"/>
            <w:right w:val="none" w:sz="0" w:space="0" w:color="auto"/>
          </w:divBdr>
          <w:divsChild>
            <w:div w:id="14811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387">
      <w:bodyDiv w:val="1"/>
      <w:marLeft w:val="0"/>
      <w:marRight w:val="0"/>
      <w:marTop w:val="0"/>
      <w:marBottom w:val="0"/>
      <w:divBdr>
        <w:top w:val="none" w:sz="0" w:space="0" w:color="auto"/>
        <w:left w:val="none" w:sz="0" w:space="0" w:color="auto"/>
        <w:bottom w:val="none" w:sz="0" w:space="0" w:color="auto"/>
        <w:right w:val="none" w:sz="0" w:space="0" w:color="auto"/>
      </w:divBdr>
    </w:div>
    <w:div w:id="2022464575">
      <w:bodyDiv w:val="1"/>
      <w:marLeft w:val="0"/>
      <w:marRight w:val="0"/>
      <w:marTop w:val="0"/>
      <w:marBottom w:val="0"/>
      <w:divBdr>
        <w:top w:val="none" w:sz="0" w:space="0" w:color="auto"/>
        <w:left w:val="none" w:sz="0" w:space="0" w:color="auto"/>
        <w:bottom w:val="none" w:sz="0" w:space="0" w:color="auto"/>
        <w:right w:val="none" w:sz="0" w:space="0" w:color="auto"/>
      </w:divBdr>
    </w:div>
    <w:div w:id="2025744125">
      <w:bodyDiv w:val="1"/>
      <w:marLeft w:val="0"/>
      <w:marRight w:val="0"/>
      <w:marTop w:val="0"/>
      <w:marBottom w:val="0"/>
      <w:divBdr>
        <w:top w:val="none" w:sz="0" w:space="0" w:color="auto"/>
        <w:left w:val="none" w:sz="0" w:space="0" w:color="auto"/>
        <w:bottom w:val="none" w:sz="0" w:space="0" w:color="auto"/>
        <w:right w:val="none" w:sz="0" w:space="0" w:color="auto"/>
      </w:divBdr>
    </w:div>
    <w:div w:id="2025938601">
      <w:bodyDiv w:val="1"/>
      <w:marLeft w:val="0"/>
      <w:marRight w:val="0"/>
      <w:marTop w:val="0"/>
      <w:marBottom w:val="0"/>
      <w:divBdr>
        <w:top w:val="none" w:sz="0" w:space="0" w:color="auto"/>
        <w:left w:val="none" w:sz="0" w:space="0" w:color="auto"/>
        <w:bottom w:val="none" w:sz="0" w:space="0" w:color="auto"/>
        <w:right w:val="none" w:sz="0" w:space="0" w:color="auto"/>
      </w:divBdr>
    </w:div>
    <w:div w:id="2038120594">
      <w:bodyDiv w:val="1"/>
      <w:marLeft w:val="0"/>
      <w:marRight w:val="0"/>
      <w:marTop w:val="0"/>
      <w:marBottom w:val="0"/>
      <w:divBdr>
        <w:top w:val="none" w:sz="0" w:space="0" w:color="auto"/>
        <w:left w:val="none" w:sz="0" w:space="0" w:color="auto"/>
        <w:bottom w:val="none" w:sz="0" w:space="0" w:color="auto"/>
        <w:right w:val="none" w:sz="0" w:space="0" w:color="auto"/>
      </w:divBdr>
    </w:div>
    <w:div w:id="2039549919">
      <w:bodyDiv w:val="1"/>
      <w:marLeft w:val="0"/>
      <w:marRight w:val="0"/>
      <w:marTop w:val="0"/>
      <w:marBottom w:val="0"/>
      <w:divBdr>
        <w:top w:val="none" w:sz="0" w:space="0" w:color="auto"/>
        <w:left w:val="none" w:sz="0" w:space="0" w:color="auto"/>
        <w:bottom w:val="none" w:sz="0" w:space="0" w:color="auto"/>
        <w:right w:val="none" w:sz="0" w:space="0" w:color="auto"/>
      </w:divBdr>
    </w:div>
    <w:div w:id="2042396064">
      <w:bodyDiv w:val="1"/>
      <w:marLeft w:val="0"/>
      <w:marRight w:val="0"/>
      <w:marTop w:val="0"/>
      <w:marBottom w:val="0"/>
      <w:divBdr>
        <w:top w:val="none" w:sz="0" w:space="0" w:color="auto"/>
        <w:left w:val="none" w:sz="0" w:space="0" w:color="auto"/>
        <w:bottom w:val="none" w:sz="0" w:space="0" w:color="auto"/>
        <w:right w:val="none" w:sz="0" w:space="0" w:color="auto"/>
      </w:divBdr>
    </w:div>
    <w:div w:id="2042978084">
      <w:bodyDiv w:val="1"/>
      <w:marLeft w:val="0"/>
      <w:marRight w:val="0"/>
      <w:marTop w:val="0"/>
      <w:marBottom w:val="0"/>
      <w:divBdr>
        <w:top w:val="none" w:sz="0" w:space="0" w:color="auto"/>
        <w:left w:val="none" w:sz="0" w:space="0" w:color="auto"/>
        <w:bottom w:val="none" w:sz="0" w:space="0" w:color="auto"/>
        <w:right w:val="none" w:sz="0" w:space="0" w:color="auto"/>
      </w:divBdr>
    </w:div>
    <w:div w:id="2044403665">
      <w:bodyDiv w:val="1"/>
      <w:marLeft w:val="0"/>
      <w:marRight w:val="0"/>
      <w:marTop w:val="0"/>
      <w:marBottom w:val="0"/>
      <w:divBdr>
        <w:top w:val="none" w:sz="0" w:space="0" w:color="auto"/>
        <w:left w:val="none" w:sz="0" w:space="0" w:color="auto"/>
        <w:bottom w:val="none" w:sz="0" w:space="0" w:color="auto"/>
        <w:right w:val="none" w:sz="0" w:space="0" w:color="auto"/>
      </w:divBdr>
    </w:div>
    <w:div w:id="2063668627">
      <w:bodyDiv w:val="1"/>
      <w:marLeft w:val="0"/>
      <w:marRight w:val="0"/>
      <w:marTop w:val="0"/>
      <w:marBottom w:val="0"/>
      <w:divBdr>
        <w:top w:val="none" w:sz="0" w:space="0" w:color="auto"/>
        <w:left w:val="none" w:sz="0" w:space="0" w:color="auto"/>
        <w:bottom w:val="none" w:sz="0" w:space="0" w:color="auto"/>
        <w:right w:val="none" w:sz="0" w:space="0" w:color="auto"/>
      </w:divBdr>
    </w:div>
    <w:div w:id="2066483164">
      <w:bodyDiv w:val="1"/>
      <w:marLeft w:val="0"/>
      <w:marRight w:val="0"/>
      <w:marTop w:val="0"/>
      <w:marBottom w:val="0"/>
      <w:divBdr>
        <w:top w:val="none" w:sz="0" w:space="0" w:color="auto"/>
        <w:left w:val="none" w:sz="0" w:space="0" w:color="auto"/>
        <w:bottom w:val="none" w:sz="0" w:space="0" w:color="auto"/>
        <w:right w:val="none" w:sz="0" w:space="0" w:color="auto"/>
      </w:divBdr>
    </w:div>
    <w:div w:id="2072772949">
      <w:bodyDiv w:val="1"/>
      <w:marLeft w:val="0"/>
      <w:marRight w:val="0"/>
      <w:marTop w:val="0"/>
      <w:marBottom w:val="0"/>
      <w:divBdr>
        <w:top w:val="none" w:sz="0" w:space="0" w:color="auto"/>
        <w:left w:val="none" w:sz="0" w:space="0" w:color="auto"/>
        <w:bottom w:val="none" w:sz="0" w:space="0" w:color="auto"/>
        <w:right w:val="none" w:sz="0" w:space="0" w:color="auto"/>
      </w:divBdr>
    </w:div>
    <w:div w:id="2073842367">
      <w:bodyDiv w:val="1"/>
      <w:marLeft w:val="0"/>
      <w:marRight w:val="0"/>
      <w:marTop w:val="0"/>
      <w:marBottom w:val="0"/>
      <w:divBdr>
        <w:top w:val="none" w:sz="0" w:space="0" w:color="auto"/>
        <w:left w:val="none" w:sz="0" w:space="0" w:color="auto"/>
        <w:bottom w:val="none" w:sz="0" w:space="0" w:color="auto"/>
        <w:right w:val="none" w:sz="0" w:space="0" w:color="auto"/>
      </w:divBdr>
    </w:div>
    <w:div w:id="2077361978">
      <w:bodyDiv w:val="1"/>
      <w:marLeft w:val="0"/>
      <w:marRight w:val="0"/>
      <w:marTop w:val="0"/>
      <w:marBottom w:val="0"/>
      <w:divBdr>
        <w:top w:val="none" w:sz="0" w:space="0" w:color="auto"/>
        <w:left w:val="none" w:sz="0" w:space="0" w:color="auto"/>
        <w:bottom w:val="none" w:sz="0" w:space="0" w:color="auto"/>
        <w:right w:val="none" w:sz="0" w:space="0" w:color="auto"/>
      </w:divBdr>
    </w:div>
    <w:div w:id="2080664907">
      <w:bodyDiv w:val="1"/>
      <w:marLeft w:val="0"/>
      <w:marRight w:val="0"/>
      <w:marTop w:val="0"/>
      <w:marBottom w:val="0"/>
      <w:divBdr>
        <w:top w:val="none" w:sz="0" w:space="0" w:color="auto"/>
        <w:left w:val="none" w:sz="0" w:space="0" w:color="auto"/>
        <w:bottom w:val="none" w:sz="0" w:space="0" w:color="auto"/>
        <w:right w:val="none" w:sz="0" w:space="0" w:color="auto"/>
      </w:divBdr>
    </w:div>
    <w:div w:id="2082168831">
      <w:bodyDiv w:val="1"/>
      <w:marLeft w:val="0"/>
      <w:marRight w:val="0"/>
      <w:marTop w:val="0"/>
      <w:marBottom w:val="0"/>
      <w:divBdr>
        <w:top w:val="none" w:sz="0" w:space="0" w:color="auto"/>
        <w:left w:val="none" w:sz="0" w:space="0" w:color="auto"/>
        <w:bottom w:val="none" w:sz="0" w:space="0" w:color="auto"/>
        <w:right w:val="none" w:sz="0" w:space="0" w:color="auto"/>
      </w:divBdr>
    </w:div>
    <w:div w:id="2083868260">
      <w:bodyDiv w:val="1"/>
      <w:marLeft w:val="0"/>
      <w:marRight w:val="0"/>
      <w:marTop w:val="0"/>
      <w:marBottom w:val="0"/>
      <w:divBdr>
        <w:top w:val="none" w:sz="0" w:space="0" w:color="auto"/>
        <w:left w:val="none" w:sz="0" w:space="0" w:color="auto"/>
        <w:bottom w:val="none" w:sz="0" w:space="0" w:color="auto"/>
        <w:right w:val="none" w:sz="0" w:space="0" w:color="auto"/>
      </w:divBdr>
    </w:div>
    <w:div w:id="2087603959">
      <w:bodyDiv w:val="1"/>
      <w:marLeft w:val="0"/>
      <w:marRight w:val="0"/>
      <w:marTop w:val="0"/>
      <w:marBottom w:val="0"/>
      <w:divBdr>
        <w:top w:val="none" w:sz="0" w:space="0" w:color="auto"/>
        <w:left w:val="none" w:sz="0" w:space="0" w:color="auto"/>
        <w:bottom w:val="none" w:sz="0" w:space="0" w:color="auto"/>
        <w:right w:val="none" w:sz="0" w:space="0" w:color="auto"/>
      </w:divBdr>
    </w:div>
    <w:div w:id="2087681281">
      <w:bodyDiv w:val="1"/>
      <w:marLeft w:val="0"/>
      <w:marRight w:val="0"/>
      <w:marTop w:val="0"/>
      <w:marBottom w:val="0"/>
      <w:divBdr>
        <w:top w:val="none" w:sz="0" w:space="0" w:color="auto"/>
        <w:left w:val="none" w:sz="0" w:space="0" w:color="auto"/>
        <w:bottom w:val="none" w:sz="0" w:space="0" w:color="auto"/>
        <w:right w:val="none" w:sz="0" w:space="0" w:color="auto"/>
      </w:divBdr>
    </w:div>
    <w:div w:id="2089419088">
      <w:bodyDiv w:val="1"/>
      <w:marLeft w:val="0"/>
      <w:marRight w:val="0"/>
      <w:marTop w:val="0"/>
      <w:marBottom w:val="0"/>
      <w:divBdr>
        <w:top w:val="none" w:sz="0" w:space="0" w:color="auto"/>
        <w:left w:val="none" w:sz="0" w:space="0" w:color="auto"/>
        <w:bottom w:val="none" w:sz="0" w:space="0" w:color="auto"/>
        <w:right w:val="none" w:sz="0" w:space="0" w:color="auto"/>
      </w:divBdr>
    </w:div>
    <w:div w:id="2089618514">
      <w:bodyDiv w:val="1"/>
      <w:marLeft w:val="0"/>
      <w:marRight w:val="0"/>
      <w:marTop w:val="0"/>
      <w:marBottom w:val="0"/>
      <w:divBdr>
        <w:top w:val="none" w:sz="0" w:space="0" w:color="auto"/>
        <w:left w:val="none" w:sz="0" w:space="0" w:color="auto"/>
        <w:bottom w:val="none" w:sz="0" w:space="0" w:color="auto"/>
        <w:right w:val="none" w:sz="0" w:space="0" w:color="auto"/>
      </w:divBdr>
    </w:div>
    <w:div w:id="2090538902">
      <w:bodyDiv w:val="1"/>
      <w:marLeft w:val="0"/>
      <w:marRight w:val="0"/>
      <w:marTop w:val="0"/>
      <w:marBottom w:val="0"/>
      <w:divBdr>
        <w:top w:val="none" w:sz="0" w:space="0" w:color="auto"/>
        <w:left w:val="none" w:sz="0" w:space="0" w:color="auto"/>
        <w:bottom w:val="none" w:sz="0" w:space="0" w:color="auto"/>
        <w:right w:val="none" w:sz="0" w:space="0" w:color="auto"/>
      </w:divBdr>
    </w:div>
    <w:div w:id="2092772201">
      <w:bodyDiv w:val="1"/>
      <w:marLeft w:val="0"/>
      <w:marRight w:val="0"/>
      <w:marTop w:val="0"/>
      <w:marBottom w:val="0"/>
      <w:divBdr>
        <w:top w:val="none" w:sz="0" w:space="0" w:color="auto"/>
        <w:left w:val="none" w:sz="0" w:space="0" w:color="auto"/>
        <w:bottom w:val="none" w:sz="0" w:space="0" w:color="auto"/>
        <w:right w:val="none" w:sz="0" w:space="0" w:color="auto"/>
      </w:divBdr>
    </w:div>
    <w:div w:id="2093116863">
      <w:bodyDiv w:val="1"/>
      <w:marLeft w:val="0"/>
      <w:marRight w:val="0"/>
      <w:marTop w:val="0"/>
      <w:marBottom w:val="0"/>
      <w:divBdr>
        <w:top w:val="none" w:sz="0" w:space="0" w:color="auto"/>
        <w:left w:val="none" w:sz="0" w:space="0" w:color="auto"/>
        <w:bottom w:val="none" w:sz="0" w:space="0" w:color="auto"/>
        <w:right w:val="none" w:sz="0" w:space="0" w:color="auto"/>
      </w:divBdr>
    </w:div>
    <w:div w:id="2109881456">
      <w:bodyDiv w:val="1"/>
      <w:marLeft w:val="0"/>
      <w:marRight w:val="0"/>
      <w:marTop w:val="0"/>
      <w:marBottom w:val="0"/>
      <w:divBdr>
        <w:top w:val="none" w:sz="0" w:space="0" w:color="auto"/>
        <w:left w:val="none" w:sz="0" w:space="0" w:color="auto"/>
        <w:bottom w:val="none" w:sz="0" w:space="0" w:color="auto"/>
        <w:right w:val="none" w:sz="0" w:space="0" w:color="auto"/>
      </w:divBdr>
    </w:div>
    <w:div w:id="2119714963">
      <w:bodyDiv w:val="1"/>
      <w:marLeft w:val="0"/>
      <w:marRight w:val="0"/>
      <w:marTop w:val="0"/>
      <w:marBottom w:val="0"/>
      <w:divBdr>
        <w:top w:val="none" w:sz="0" w:space="0" w:color="auto"/>
        <w:left w:val="none" w:sz="0" w:space="0" w:color="auto"/>
        <w:bottom w:val="none" w:sz="0" w:space="0" w:color="auto"/>
        <w:right w:val="none" w:sz="0" w:space="0" w:color="auto"/>
      </w:divBdr>
    </w:div>
    <w:div w:id="2125222991">
      <w:bodyDiv w:val="1"/>
      <w:marLeft w:val="0"/>
      <w:marRight w:val="0"/>
      <w:marTop w:val="0"/>
      <w:marBottom w:val="0"/>
      <w:divBdr>
        <w:top w:val="none" w:sz="0" w:space="0" w:color="auto"/>
        <w:left w:val="none" w:sz="0" w:space="0" w:color="auto"/>
        <w:bottom w:val="none" w:sz="0" w:space="0" w:color="auto"/>
        <w:right w:val="none" w:sz="0" w:space="0" w:color="auto"/>
      </w:divBdr>
    </w:div>
    <w:div w:id="2144347372">
      <w:bodyDiv w:val="1"/>
      <w:marLeft w:val="0"/>
      <w:marRight w:val="0"/>
      <w:marTop w:val="0"/>
      <w:marBottom w:val="0"/>
      <w:divBdr>
        <w:top w:val="none" w:sz="0" w:space="0" w:color="auto"/>
        <w:left w:val="none" w:sz="0" w:space="0" w:color="auto"/>
        <w:bottom w:val="none" w:sz="0" w:space="0" w:color="auto"/>
        <w:right w:val="none" w:sz="0" w:space="0" w:color="auto"/>
      </w:divBdr>
    </w:div>
    <w:div w:id="21471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beg.de/web/de/verkauf/suchen.htm?DO_SUCHE=1&amp;SUCH_MATGRUPPE=1310&amp;SHOW_AUS=2031490&amp;SHOW_LOS=1" TargetMode="External"/><Relationship Id="rId21" Type="http://schemas.openxmlformats.org/officeDocument/2006/relationships/hyperlink" Target="https://www.evergabe-online.de/tenderdetails.html?2&amp;id=340850" TargetMode="External"/><Relationship Id="rId42" Type="http://schemas.openxmlformats.org/officeDocument/2006/relationships/hyperlink" Target="https://ted.europa.eu/udl?uri=TED:NOTICE:333504-2020:TEXT:DE:HTML&amp;src=0" TargetMode="External"/><Relationship Id="rId47" Type="http://schemas.openxmlformats.org/officeDocument/2006/relationships/hyperlink" Target="https://ted.europa.eu/udl?uri=TED:NOTICE:331164-2020:TEXT:DE:HTML&amp;src=0" TargetMode="External"/><Relationship Id="rId63" Type="http://schemas.openxmlformats.org/officeDocument/2006/relationships/hyperlink" Target="https://itkam.org/de/bmwi-leistungsschau-schiffbau-italien/" TargetMode="External"/><Relationship Id="rId68" Type="http://schemas.openxmlformats.org/officeDocument/2006/relationships/hyperlink" Target="https://www.vsm.de/de/service/termine/veranstaltungen" TargetMode="External"/><Relationship Id="rId84" Type="http://schemas.openxmlformats.org/officeDocument/2006/relationships/hyperlink" Target="https://www.hamburg.de/innenbehoerde/schlagzeilen/13992656/spionage-sabotage-maritime-navigation/" TargetMode="External"/><Relationship Id="rId89" Type="http://schemas.openxmlformats.org/officeDocument/2006/relationships/hyperlink" Target="https://befragungen.prognos.com/index.php/121867?lang=de" TargetMode="External"/><Relationship Id="rId16" Type="http://schemas.openxmlformats.org/officeDocument/2006/relationships/hyperlink" Target="https://www.service.bund.de/IMPORTE/Ausschreibungen/vmp-bb/2020/07/113595.html?nn=4641482&amp;type=0&amp;searchResult=true&amp;templateQueryString=*boot*" TargetMode="External"/><Relationship Id="rId11" Type="http://schemas.openxmlformats.org/officeDocument/2006/relationships/hyperlink" Target="https://www.service.bund.de/IMPORTE/Ausschreibungen/eVergabe/339363.html?nn=4641482&amp;type=0&amp;searchResult=true&amp;templateQueryString=*schiff*" TargetMode="External"/><Relationship Id="rId32" Type="http://schemas.openxmlformats.org/officeDocument/2006/relationships/hyperlink" Target="https://ted.europa.eu/udl?uri=TED:NOTICE:344279-2020:TEXT:DE:HTML&amp;src=0" TargetMode="External"/><Relationship Id="rId37" Type="http://schemas.openxmlformats.org/officeDocument/2006/relationships/hyperlink" Target="https://ted.europa.eu/udl?uri=TED:NOTICE:324981-2020:TEXT:DE:HTML&amp;src=0" TargetMode="External"/><Relationship Id="rId53" Type="http://schemas.openxmlformats.org/officeDocument/2006/relationships/hyperlink" Target="https://ted.europa.eu/udl?uri=TED:NOTICE:331446-2020:TEXT:DE:HTML&amp;src=0" TargetMode="External"/><Relationship Id="rId58" Type="http://schemas.openxmlformats.org/officeDocument/2006/relationships/hyperlink" Target="https://www.dwt-sgw.de/veranstaltungen/veranstaltungen-der-sgw/detail/?tx_dwtevents%5Bevent%5D=555&amp;cHash=02b8ff0f832b68b3c24dae3ca54f6d98" TargetMode="External"/><Relationship Id="rId74" Type="http://schemas.openxmlformats.org/officeDocument/2006/relationships/hyperlink" Target="https://www.german-tech.org/aktuelle-projekte/gab-japan-2020-maritime-wirtschaft" TargetMode="External"/><Relationship Id="rId79" Type="http://schemas.openxmlformats.org/officeDocument/2006/relationships/hyperlink" Target="http://www.ixpos.de/markterschliessung" TargetMode="External"/><Relationship Id="rId5" Type="http://schemas.openxmlformats.org/officeDocument/2006/relationships/webSettings" Target="webSettings.xml"/><Relationship Id="rId90" Type="http://schemas.openxmlformats.org/officeDocument/2006/relationships/hyperlink" Target="https://www.dmz-maritim.de/handlungsfelder/technologischer-wandel/studie-zur-markt-und-potenzialanalyse/" TargetMode="External"/><Relationship Id="rId95" Type="http://schemas.openxmlformats.org/officeDocument/2006/relationships/hyperlink" Target="mailto:mobilwandel2035@ifok.de" TargetMode="External"/><Relationship Id="rId22" Type="http://schemas.openxmlformats.org/officeDocument/2006/relationships/hyperlink" Target="https://www.evergabe-online.de/tenderdetails.html?3&amp;id=340537" TargetMode="External"/><Relationship Id="rId27" Type="http://schemas.openxmlformats.org/officeDocument/2006/relationships/hyperlink" Target="https://www.vebeg.de/web/de/verkauf/suchen.htm?DO_SUCHE=1&amp;SUCH_MATGRUPPE=1310&amp;SHOW_AUS=2035290&amp;SHOW_LOS=1" TargetMode="External"/><Relationship Id="rId43" Type="http://schemas.openxmlformats.org/officeDocument/2006/relationships/hyperlink" Target="https://ted.europa.eu/udl?uri=TED:NOTICE:326770-2020:TEXT:DE:HTML&amp;src=0" TargetMode="External"/><Relationship Id="rId48" Type="http://schemas.openxmlformats.org/officeDocument/2006/relationships/hyperlink" Target="https://ted.europa.eu/udl?uri=TED:NOTICE:328852-2020:TEXT:DE:HTML&amp;src=0" TargetMode="External"/><Relationship Id="rId64" Type="http://schemas.openxmlformats.org/officeDocument/2006/relationships/hyperlink" Target="https://now-gmbh.de/de/aktuelles/veranstaltungen/deutsche-wasserstoffvollversammlung" TargetMode="External"/><Relationship Id="rId69" Type="http://schemas.openxmlformats.org/officeDocument/2006/relationships/hyperlink" Target="https://www.ecm-berlin.de/messen-details.php?messe=200" TargetMode="External"/><Relationship Id="rId80" Type="http://schemas.openxmlformats.org/officeDocument/2006/relationships/hyperlink" Target="https://www.ptj.de/index.php?index=603&amp;lw_stellen_cmd=showDetail&amp;lw_stellen_id=2020-199" TargetMode="External"/><Relationship Id="rId85" Type="http://schemas.openxmlformats.org/officeDocument/2006/relationships/hyperlink" Target="https://www.hamburg.de/innenbehoerde/schlagzeilen/13992656/spionage-sabotage-maritime-navigation/" TargetMode="External"/><Relationship Id="rId3" Type="http://schemas.openxmlformats.org/officeDocument/2006/relationships/styles" Target="styles.xml"/><Relationship Id="rId12" Type="http://schemas.openxmlformats.org/officeDocument/2006/relationships/hyperlink" Target="https://ted.europa.eu/udl?uri=TED:NOTICE:337047-2020:TEXT:DE:HTML&amp;src=0" TargetMode="External"/><Relationship Id="rId17" Type="http://schemas.openxmlformats.org/officeDocument/2006/relationships/hyperlink" Target="https://www.service.bund.de/IMPORTE/Ausschreibungen/rlp-komm/2020/07/5888.html?nn=4641482&amp;type=0&amp;searchResult=true&amp;templateQueryString=*boot*" TargetMode="External"/><Relationship Id="rId25" Type="http://schemas.openxmlformats.org/officeDocument/2006/relationships/hyperlink" Target="https://www.service.bund.de/IMPORTE/Ausschreibungen/eVergabe/341500.html?nn=4641482&amp;type=0&amp;searchResult=true&amp;templateQueryString=*schiff*" TargetMode="External"/><Relationship Id="rId33" Type="http://schemas.openxmlformats.org/officeDocument/2006/relationships/hyperlink" Target="https://ted.europa.eu/udl?uri=TED:NOTICE:338243-2020:TEXT:DE:HTML&amp;src=0" TargetMode="External"/><Relationship Id="rId38" Type="http://schemas.openxmlformats.org/officeDocument/2006/relationships/hyperlink" Target="https://ted.europa.eu/udl?uri=TED:NOTICE:322940-2020:TEXT:DE:HTML&amp;src=0" TargetMode="External"/><Relationship Id="rId46" Type="http://schemas.openxmlformats.org/officeDocument/2006/relationships/hyperlink" Target="https://ted.europa.eu/udl?uri=TED:NOTICE:343505-2020:TEXT:DE:HTML&amp;src=0" TargetMode="External"/><Relationship Id="rId59" Type="http://schemas.openxmlformats.org/officeDocument/2006/relationships/hyperlink" Target="http://www.shipping-technics-logistics.de/" TargetMode="External"/><Relationship Id="rId67" Type="http://schemas.openxmlformats.org/officeDocument/2006/relationships/hyperlink" Target="https://dvm-berlin.de/veranstaltungen" TargetMode="External"/><Relationship Id="rId20" Type="http://schemas.openxmlformats.org/officeDocument/2006/relationships/hyperlink" Target="https://www.service.bund.de/IMPORTE/Ausschreibungen/ai-hessen/2020/07/54321-Tender-172efbbf4f9-7a4a46eb73f46b00.html?nn=4641482&amp;type=0&amp;searchResult=true&amp;templateQueryString=*boot*" TargetMode="External"/><Relationship Id="rId41" Type="http://schemas.openxmlformats.org/officeDocument/2006/relationships/hyperlink" Target="https://ted.europa.eu/udl?uri=TED:NOTICE:342274-2020:TEXT:DE:HTML&amp;src=0" TargetMode="External"/><Relationship Id="rId54" Type="http://schemas.openxmlformats.org/officeDocument/2006/relationships/hyperlink" Target="https://ted.europa.eu/udl?uri=TED:NOTICE:331333-2020:TEXT:DE:HTML&amp;src=0" TargetMode="External"/><Relationship Id="rId62" Type="http://schemas.openxmlformats.org/officeDocument/2006/relationships/hyperlink" Target="https://www.osea-asia.com/" TargetMode="External"/><Relationship Id="rId70" Type="http://schemas.openxmlformats.org/officeDocument/2006/relationships/hyperlink" Target="https://www.ecm-berlin.de/messen-details.php?messe=200" TargetMode="External"/><Relationship Id="rId75" Type="http://schemas.openxmlformats.org/officeDocument/2006/relationships/hyperlink" Target="https://www.german-tech.org/aktuelle-projekte/gab-japan-2020-maritime-wirtschaft" TargetMode="External"/><Relationship Id="rId83" Type="http://schemas.openxmlformats.org/officeDocument/2006/relationships/hyperlink" Target="https://www.hs-wismar.de/hochschule/information/neuigkeiten-detail/n/neue-studienrichtung-am-bereich-sal-69417/" TargetMode="External"/><Relationship Id="rId88" Type="http://schemas.openxmlformats.org/officeDocument/2006/relationships/hyperlink" Target="https://www.dmz-maritim.de/handlungsfelder/technologischer-wandel/studie-zur-markt-und-potenzialanalyse/" TargetMode="External"/><Relationship Id="rId91" Type="http://schemas.openxmlformats.org/officeDocument/2006/relationships/hyperlink" Target="mailto:Treuel@dmz-maritim.de"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rvice.bund.de/IMPORTE/Ausschreibungen/eVergabe/340255.html?nn=4641482&amp;type=0&amp;searchResult=true&amp;templateQueryString=*schiff*" TargetMode="External"/><Relationship Id="rId23" Type="http://schemas.openxmlformats.org/officeDocument/2006/relationships/hyperlink" Target="https://www.evergabe-online.de/tenderdetails.html?8&amp;id=340491" TargetMode="External"/><Relationship Id="rId28" Type="http://schemas.openxmlformats.org/officeDocument/2006/relationships/hyperlink" Target="https://www.vebeg.de/web/de/verkauf/suchen.htm?DO_SUCHE=1&amp;SUCH_MATGRUPPE=1310&amp;SHOW_AUS=2031190&amp;SHOW_LOS=1" TargetMode="External"/><Relationship Id="rId36" Type="http://schemas.openxmlformats.org/officeDocument/2006/relationships/hyperlink" Target="https://ted.europa.eu/udl?uri=TED:NOTICE:324982-2020:TEXT:DE:HTML&amp;src=0" TargetMode="External"/><Relationship Id="rId49" Type="http://schemas.openxmlformats.org/officeDocument/2006/relationships/hyperlink" Target="https://ted.europa.eu/udl?uri=TED:NOTICE:328851-2020:TEXT:DE:HTML&amp;src=0" TargetMode="External"/><Relationship Id="rId57" Type="http://schemas.openxmlformats.org/officeDocument/2006/relationships/hyperlink" Target="https://brasilien.rio.ahk.de/events/event-details/fachmesse-rio-oil-gas-2020" TargetMode="External"/><Relationship Id="rId10" Type="http://schemas.openxmlformats.org/officeDocument/2006/relationships/hyperlink" Target="https://www.service.bund.de/IMPORTE/Ausschreibungen/eVergabe/339397.html?nn=4641482&amp;type=0&amp;searchResult=true&amp;templateQueryString=*schiff*" TargetMode="External"/><Relationship Id="rId31" Type="http://schemas.openxmlformats.org/officeDocument/2006/relationships/hyperlink" Target="https://ted.europa.eu/udl?uri=TED:NOTICE:328037-2020:TEXT:DE:HTML&amp;src=0" TargetMode="External"/><Relationship Id="rId44" Type="http://schemas.openxmlformats.org/officeDocument/2006/relationships/hyperlink" Target="https://ted.europa.eu/udl?uri=TED:NOTICE:338771-2020:TEXT:DE:HTML&amp;src=0" TargetMode="External"/><Relationship Id="rId52" Type="http://schemas.openxmlformats.org/officeDocument/2006/relationships/hyperlink" Target="https://ted.europa.eu/udl?uri=TED:NOTICE:347056-2020:TEXT:DE:HTML&amp;src=0" TargetMode="External"/><Relationship Id="rId60" Type="http://schemas.openxmlformats.org/officeDocument/2006/relationships/hyperlink" Target="http://posidonia-events.com/" TargetMode="External"/><Relationship Id="rId65" Type="http://schemas.openxmlformats.org/officeDocument/2006/relationships/hyperlink" Target="https://www.smm-hamburg.com/" TargetMode="External"/><Relationship Id="rId73" Type="http://schemas.openxmlformats.org/officeDocument/2006/relationships/hyperlink" Target="mailto:poitz@vsm.de" TargetMode="External"/><Relationship Id="rId78" Type="http://schemas.openxmlformats.org/officeDocument/2006/relationships/hyperlink" Target="https://www.german-tech.org/aktuelle-projekte/geschaeftsanbahnung-kanada-2020-maritim" TargetMode="External"/><Relationship Id="rId81" Type="http://schemas.openxmlformats.org/officeDocument/2006/relationships/hyperlink" Target="https://www.ptj.de/index.php?index=603&amp;lw_stellen_cmd=showDetail&amp;lw_stellen_id=2020-199" TargetMode="External"/><Relationship Id="rId86" Type="http://schemas.openxmlformats.org/officeDocument/2006/relationships/hyperlink" Target="https://eur01.safelinks.protection.outlook.com/?url=http%3A%2F%2Fwww.hamburg.de%2Fverfassungsschutz&amp;data=02%7C01%7Csimon.rosenkranz%40hpa.hamburg.de%7C2daa19daf47b4ac090b708d818d0b250%7C6af9709895ec45389a6824b3426aa001%7C0%7C0%7C637286631909207470&amp;sdata=s5Cug5iYai5O4rq8NhEYYC6cuYHsGLgJUUVftOQozk8%3D&amp;reserved=0" TargetMode="External"/><Relationship Id="rId94" Type="http://schemas.openxmlformats.org/officeDocument/2006/relationships/hyperlink" Target="mailto:mobilwandel2035@ifok.de"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rvice.bund.de/IMPORTE/Ausschreibungen/eVergabe/339415.html?nn=4641482&amp;type=0&amp;searchResult=true&amp;templateQueryString=*schiff*" TargetMode="External"/><Relationship Id="rId13" Type="http://schemas.openxmlformats.org/officeDocument/2006/relationships/hyperlink" Target="https://www.service.bund.de/IMPORTE/Ausschreibungen/eVergabe/340562.html?nn=4641482&amp;type=0&amp;searchResult=true&amp;templateQueryString=*schiff*" TargetMode="External"/><Relationship Id="rId18" Type="http://schemas.openxmlformats.org/officeDocument/2006/relationships/hyperlink" Target="https://www.service.bund.de/IMPORTE/Ausschreibungen/eVergabe/339658.html?nn=4641482&amp;type=0&amp;searchResult=true&amp;templateQueryString=*boot*" TargetMode="External"/><Relationship Id="rId39" Type="http://schemas.openxmlformats.org/officeDocument/2006/relationships/hyperlink" Target="https://ted.europa.eu/udl?uri=TED:NOTICE:342551-2020:TEXT:DE:HTML&amp;src=0" TargetMode="External"/><Relationship Id="rId34" Type="http://schemas.openxmlformats.org/officeDocument/2006/relationships/hyperlink" Target="https://ted.europa.eu/udl?uri=TED:NOTICE:329879-2020:TEXT:DE:HTML&amp;src=0" TargetMode="External"/><Relationship Id="rId50" Type="http://schemas.openxmlformats.org/officeDocument/2006/relationships/hyperlink" Target="https://ted.europa.eu/udl?uri=TED:NOTICE:341386-2020:TEXT:DE:HTML&amp;src=0" TargetMode="External"/><Relationship Id="rId55" Type="http://schemas.openxmlformats.org/officeDocument/2006/relationships/hyperlink" Target="https://www.plm.automation.siemens.com/global/en/topic/bar-technologies-webinar-series/81321" TargetMode="External"/><Relationship Id="rId76" Type="http://schemas.openxmlformats.org/officeDocument/2006/relationships/hyperlink" Target="https://www.german-tech.org/"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dwt-sgw.de/veranstaltungen/veranstaltungen-der-sgw/detail/?tx_dwtevents%5Bevent%5D=555&amp;cHash=02b8ff0f832b68b3c24dae3ca54f6d98" TargetMode="External"/><Relationship Id="rId92" Type="http://schemas.openxmlformats.org/officeDocument/2006/relationships/hyperlink" Target="https://survey.ifok.de/upload/surveys/124578/files/mobilwandel_Uebersicht%20der%20Online-Bewerbung_final.pdf" TargetMode="External"/><Relationship Id="rId2" Type="http://schemas.openxmlformats.org/officeDocument/2006/relationships/numbering" Target="numbering.xml"/><Relationship Id="rId29" Type="http://schemas.openxmlformats.org/officeDocument/2006/relationships/hyperlink" Target="https://www.vebeg.de/web/de/verkauf/suchen.htm?DO_SUCHE=1&amp;SUCH_MATGRUPPE=1310&amp;SHOW_AUS=2032290&amp;SHOW_LOS=1" TargetMode="External"/><Relationship Id="rId24" Type="http://schemas.openxmlformats.org/officeDocument/2006/relationships/hyperlink" Target="https://ted.europa.eu/udl?uri=TED:NOTICE:344836-2020:TEXT:DE:HTML&amp;src=0" TargetMode="External"/><Relationship Id="rId40" Type="http://schemas.openxmlformats.org/officeDocument/2006/relationships/hyperlink" Target="https://ted.europa.eu/udl?uri=TED:NOTICE:342442-2020:TEXT:DE:HTML&amp;src=0" TargetMode="External"/><Relationship Id="rId45" Type="http://schemas.openxmlformats.org/officeDocument/2006/relationships/hyperlink" Target="https://ted.europa.eu/udl?uri=TED:NOTICE:328894-2020:TEXT:DE:HTML&amp;src=0" TargetMode="External"/><Relationship Id="rId66" Type="http://schemas.openxmlformats.org/officeDocument/2006/relationships/hyperlink" Target="https://www.ecm-berlin.de/messen-details.php?messe=200" TargetMode="External"/><Relationship Id="rId87" Type="http://schemas.openxmlformats.org/officeDocument/2006/relationships/hyperlink" Target="mailto:wirtschaftsschutz@verfassungsschutz.hamburg.de" TargetMode="External"/><Relationship Id="rId61" Type="http://schemas.openxmlformats.org/officeDocument/2006/relationships/hyperlink" Target="https://www.hamburg-messe.de/aussteller/auslandsveranstaltungen/auslandstermine-details/veranstaltung/adipec-2020/" TargetMode="External"/><Relationship Id="rId82" Type="http://schemas.openxmlformats.org/officeDocument/2006/relationships/hyperlink" Target="https://www.hs-wismar.de/hochschule/information/neuigkeiten-detail/n/neue-studienrichtung-am-bereich-sal-69417/" TargetMode="External"/><Relationship Id="rId19" Type="http://schemas.openxmlformats.org/officeDocument/2006/relationships/hyperlink" Target="https://www.service.bund.de/IMPORTE/Ausschreibungen/evergabede/2020/07/5269922.html?nn=4641482&amp;type=0&amp;searchResult=true&amp;templateQueryString=*boot*" TargetMode="External"/><Relationship Id="rId14" Type="http://schemas.openxmlformats.org/officeDocument/2006/relationships/hyperlink" Target="https://ted.europa.eu/udl?uri=TED:NOTICE:323700-2020:TEXT:DE:HTML&amp;src=0" TargetMode="External"/><Relationship Id="rId30" Type="http://schemas.openxmlformats.org/officeDocument/2006/relationships/hyperlink" Target="https://www.vebeg.de/web/de/verkauf/suchen.htm?DO_SUCHE=1&amp;SUCH_MATGRUPPE=1310&amp;SHOW_AUS=2031490&amp;SHOW_LOS=2" TargetMode="External"/><Relationship Id="rId35" Type="http://schemas.openxmlformats.org/officeDocument/2006/relationships/hyperlink" Target="https://ted.europa.eu/udl?uri=TED:NOTICE:331801-2020:TEXT:DE:HTML&amp;src=0" TargetMode="External"/><Relationship Id="rId56" Type="http://schemas.openxmlformats.org/officeDocument/2006/relationships/hyperlink" Target="https://tutech.de/termine-veranstaltungen/business-contracts-in-english/" TargetMode="External"/><Relationship Id="rId77" Type="http://schemas.openxmlformats.org/officeDocument/2006/relationships/hyperlink" Target="mailto:achenbach@sbs-business.com" TargetMode="External"/><Relationship Id="rId8" Type="http://schemas.openxmlformats.org/officeDocument/2006/relationships/hyperlink" Target="https://www.service.bund.de/IMPORTE/Ausschreibungen/eVergabe/340578.html?nn=4641482&amp;type=0&amp;searchResult=true&amp;templateQueryString=*schiff*" TargetMode="External"/><Relationship Id="rId51" Type="http://schemas.openxmlformats.org/officeDocument/2006/relationships/hyperlink" Target="https://ted.europa.eu/udl?uri=TED:NOTICE:334289-2020:TEXT:DE:HTML&amp;src=0" TargetMode="External"/><Relationship Id="rId72" Type="http://schemas.openxmlformats.org/officeDocument/2006/relationships/hyperlink" Target="https://australien.ahk.de/veranstaltungen/event-details/geschaeftsanbahnung-australien-schiffbauindustrie-meeres-und-offshoretechnik" TargetMode="External"/><Relationship Id="rId93" Type="http://schemas.openxmlformats.org/officeDocument/2006/relationships/hyperlink" Target="https://survey.ifok.de/upload/surveys/124578/files/mobilwandel2035_Teilnahmeunterlagen.pdf" TargetMode="External"/><Relationship Id="rId9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A325A-7097-4BD7-A2D2-7252E15D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3651</Words>
  <Characters>23005</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Oleksandra Publiker</dc:creator>
  <cp:keywords/>
  <dc:description/>
  <cp:lastModifiedBy>Baumgart, Lisa</cp:lastModifiedBy>
  <cp:revision>46</cp:revision>
  <cp:lastPrinted>2020-06-25T11:38:00Z</cp:lastPrinted>
  <dcterms:created xsi:type="dcterms:W3CDTF">2020-06-24T06:40:00Z</dcterms:created>
  <dcterms:modified xsi:type="dcterms:W3CDTF">2020-07-23T11:21:00Z</dcterms:modified>
</cp:coreProperties>
</file>